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1E" w:rsidRPr="0097368D" w:rsidRDefault="003D341E" w:rsidP="0093698F">
      <w:pPr>
        <w:spacing w:after="0"/>
        <w:jc w:val="center"/>
        <w:outlineLvl w:val="0"/>
        <w:rPr>
          <w:rFonts w:ascii="Times New Roman" w:hAnsi="Times New Roman"/>
          <w:b/>
          <w:bCs/>
          <w:caps/>
          <w:kern w:val="28"/>
          <w:sz w:val="28"/>
          <w:szCs w:val="28"/>
        </w:rPr>
      </w:pPr>
      <w:r w:rsidRPr="0097368D">
        <w:rPr>
          <w:rFonts w:ascii="Times New Roman" w:hAnsi="Times New Roman"/>
          <w:b/>
          <w:bCs/>
          <w:caps/>
          <w:noProof/>
          <w:kern w:val="28"/>
          <w:sz w:val="28"/>
          <w:szCs w:val="28"/>
        </w:rPr>
        <w:t>администрация</w:t>
      </w:r>
    </w:p>
    <w:p w:rsidR="003D341E" w:rsidRPr="0097368D" w:rsidRDefault="003D341E" w:rsidP="0093698F">
      <w:pPr>
        <w:spacing w:after="0"/>
        <w:jc w:val="center"/>
        <w:outlineLvl w:val="0"/>
        <w:rPr>
          <w:rFonts w:ascii="Times New Roman" w:hAnsi="Times New Roman"/>
          <w:b/>
          <w:bCs/>
          <w:caps/>
          <w:kern w:val="28"/>
          <w:sz w:val="28"/>
          <w:szCs w:val="28"/>
        </w:rPr>
      </w:pPr>
      <w:r w:rsidRPr="0097368D">
        <w:rPr>
          <w:rFonts w:ascii="Times New Roman" w:hAnsi="Times New Roman"/>
          <w:b/>
          <w:bCs/>
          <w:caps/>
          <w:noProof/>
          <w:kern w:val="28"/>
          <w:sz w:val="28"/>
          <w:szCs w:val="28"/>
        </w:rPr>
        <w:t>сельского</w:t>
      </w:r>
      <w:r w:rsidRPr="0097368D">
        <w:rPr>
          <w:rFonts w:ascii="Times New Roman" w:hAnsi="Times New Roman"/>
          <w:b/>
          <w:bCs/>
          <w:caps/>
          <w:kern w:val="28"/>
          <w:sz w:val="28"/>
          <w:szCs w:val="28"/>
        </w:rPr>
        <w:t xml:space="preserve"> ПОСЕЛЕНИЯ </w:t>
      </w:r>
      <w:r w:rsidRPr="0097368D">
        <w:rPr>
          <w:rFonts w:ascii="Times New Roman" w:hAnsi="Times New Roman"/>
          <w:b/>
          <w:bCs/>
          <w:caps/>
          <w:noProof/>
          <w:kern w:val="28"/>
          <w:sz w:val="28"/>
          <w:szCs w:val="28"/>
        </w:rPr>
        <w:t>Рождествено</w:t>
      </w:r>
    </w:p>
    <w:p w:rsidR="003D341E" w:rsidRPr="0097368D" w:rsidRDefault="003D341E" w:rsidP="0093698F">
      <w:pPr>
        <w:spacing w:after="0"/>
        <w:jc w:val="center"/>
        <w:outlineLvl w:val="0"/>
        <w:rPr>
          <w:rFonts w:ascii="Times New Roman" w:hAnsi="Times New Roman"/>
          <w:b/>
          <w:bCs/>
          <w:caps/>
          <w:kern w:val="28"/>
          <w:sz w:val="28"/>
          <w:szCs w:val="28"/>
        </w:rPr>
      </w:pPr>
      <w:r w:rsidRPr="0097368D">
        <w:rPr>
          <w:rFonts w:ascii="Times New Roman" w:hAnsi="Times New Roman"/>
          <w:b/>
          <w:bCs/>
          <w:caps/>
          <w:kern w:val="28"/>
          <w:sz w:val="28"/>
          <w:szCs w:val="28"/>
        </w:rPr>
        <w:t xml:space="preserve">МУНИЦИПАЛЬНОГО РАЙОНА </w:t>
      </w:r>
      <w:r w:rsidRPr="0097368D">
        <w:rPr>
          <w:rFonts w:ascii="Times New Roman" w:hAnsi="Times New Roman"/>
          <w:b/>
          <w:bCs/>
          <w:caps/>
          <w:noProof/>
          <w:kern w:val="28"/>
          <w:sz w:val="28"/>
          <w:szCs w:val="28"/>
        </w:rPr>
        <w:t>Волжский</w:t>
      </w:r>
      <w:r w:rsidRPr="0097368D">
        <w:rPr>
          <w:rFonts w:ascii="Times New Roman" w:hAnsi="Times New Roman"/>
          <w:b/>
          <w:bCs/>
          <w:caps/>
          <w:kern w:val="28"/>
          <w:sz w:val="28"/>
          <w:szCs w:val="28"/>
        </w:rPr>
        <w:t xml:space="preserve"> </w:t>
      </w:r>
    </w:p>
    <w:p w:rsidR="003D341E" w:rsidRPr="0097368D" w:rsidRDefault="003D341E" w:rsidP="0093698F">
      <w:pPr>
        <w:spacing w:after="0"/>
        <w:jc w:val="center"/>
        <w:outlineLvl w:val="0"/>
        <w:rPr>
          <w:rFonts w:ascii="Times New Roman" w:hAnsi="Times New Roman"/>
          <w:b/>
          <w:bCs/>
          <w:caps/>
          <w:kern w:val="28"/>
          <w:sz w:val="28"/>
          <w:szCs w:val="28"/>
        </w:rPr>
      </w:pPr>
      <w:r w:rsidRPr="0097368D">
        <w:rPr>
          <w:rFonts w:ascii="Times New Roman" w:hAnsi="Times New Roman"/>
          <w:b/>
          <w:bCs/>
          <w:caps/>
          <w:kern w:val="28"/>
          <w:sz w:val="28"/>
          <w:szCs w:val="28"/>
        </w:rPr>
        <w:t>САМАРСКОЙ ОБЛАСТИ</w:t>
      </w:r>
    </w:p>
    <w:p w:rsidR="003D341E" w:rsidRPr="0097368D" w:rsidRDefault="003D341E" w:rsidP="0093698F">
      <w:pPr>
        <w:spacing w:after="0" w:line="240" w:lineRule="auto"/>
        <w:rPr>
          <w:rFonts w:ascii="Times New Roman" w:hAnsi="Times New Roman"/>
          <w:b/>
          <w:bCs/>
          <w:sz w:val="28"/>
          <w:szCs w:val="28"/>
        </w:rPr>
      </w:pPr>
    </w:p>
    <w:p w:rsidR="003D341E" w:rsidRPr="0097368D" w:rsidRDefault="003D341E" w:rsidP="003D341E">
      <w:pPr>
        <w:jc w:val="center"/>
        <w:outlineLvl w:val="0"/>
        <w:rPr>
          <w:rFonts w:ascii="Times New Roman" w:hAnsi="Times New Roman"/>
          <w:b/>
          <w:bCs/>
          <w:sz w:val="28"/>
          <w:szCs w:val="28"/>
        </w:rPr>
      </w:pPr>
      <w:r w:rsidRPr="0097368D">
        <w:rPr>
          <w:rFonts w:ascii="Times New Roman" w:hAnsi="Times New Roman"/>
          <w:b/>
          <w:bCs/>
          <w:sz w:val="28"/>
          <w:szCs w:val="28"/>
        </w:rPr>
        <w:t>ПОСТАНОВЛЕНИЕ</w:t>
      </w:r>
    </w:p>
    <w:p w:rsidR="003D341E" w:rsidRPr="0097368D" w:rsidRDefault="003D341E" w:rsidP="003D341E">
      <w:pPr>
        <w:jc w:val="center"/>
        <w:rPr>
          <w:rFonts w:ascii="Times New Roman" w:hAnsi="Times New Roman"/>
          <w:b/>
          <w:sz w:val="28"/>
          <w:szCs w:val="28"/>
        </w:rPr>
      </w:pPr>
      <w:r w:rsidRPr="0097368D">
        <w:rPr>
          <w:rFonts w:ascii="Times New Roman" w:hAnsi="Times New Roman"/>
          <w:b/>
          <w:sz w:val="28"/>
          <w:szCs w:val="28"/>
        </w:rPr>
        <w:t xml:space="preserve">от « </w:t>
      </w:r>
      <w:r>
        <w:rPr>
          <w:rFonts w:ascii="Times New Roman" w:hAnsi="Times New Roman"/>
          <w:b/>
          <w:sz w:val="28"/>
          <w:szCs w:val="28"/>
        </w:rPr>
        <w:t>30</w:t>
      </w:r>
      <w:r w:rsidRPr="0097368D">
        <w:rPr>
          <w:rFonts w:ascii="Times New Roman" w:hAnsi="Times New Roman"/>
          <w:b/>
          <w:sz w:val="28"/>
          <w:szCs w:val="28"/>
        </w:rPr>
        <w:t xml:space="preserve"> » </w:t>
      </w:r>
      <w:r>
        <w:rPr>
          <w:rFonts w:ascii="Times New Roman" w:hAnsi="Times New Roman"/>
          <w:b/>
          <w:sz w:val="28"/>
          <w:szCs w:val="28"/>
        </w:rPr>
        <w:t>мая</w:t>
      </w:r>
      <w:r w:rsidRPr="0097368D">
        <w:rPr>
          <w:rFonts w:ascii="Times New Roman" w:hAnsi="Times New Roman"/>
          <w:b/>
          <w:sz w:val="28"/>
          <w:szCs w:val="28"/>
        </w:rPr>
        <w:t xml:space="preserve"> 2016 года № </w:t>
      </w:r>
      <w:r>
        <w:rPr>
          <w:rFonts w:ascii="Times New Roman" w:hAnsi="Times New Roman"/>
          <w:b/>
          <w:sz w:val="28"/>
          <w:szCs w:val="28"/>
        </w:rPr>
        <w:t>34</w:t>
      </w:r>
    </w:p>
    <w:p w:rsidR="003D341E" w:rsidRPr="00A15165" w:rsidRDefault="003D341E" w:rsidP="003D341E">
      <w:pPr>
        <w:pStyle w:val="ConsPlusTitle"/>
        <w:ind w:right="2550"/>
        <w:rPr>
          <w:rFonts w:ascii="Times New Roman" w:hAnsi="Times New Roman" w:cs="Times New Roman"/>
          <w:sz w:val="26"/>
          <w:szCs w:val="26"/>
        </w:rPr>
      </w:pPr>
      <w:r w:rsidRPr="00A15165">
        <w:rPr>
          <w:rFonts w:ascii="Times New Roman" w:hAnsi="Times New Roman" w:cs="Times New Roman"/>
          <w:sz w:val="26"/>
          <w:szCs w:val="26"/>
        </w:rPr>
        <w:t>Об утверждении административного регламента исполнения</w:t>
      </w:r>
      <w:r>
        <w:rPr>
          <w:rFonts w:ascii="Times New Roman" w:hAnsi="Times New Roman" w:cs="Times New Roman"/>
          <w:sz w:val="26"/>
          <w:szCs w:val="26"/>
        </w:rPr>
        <w:t xml:space="preserve"> </w:t>
      </w:r>
      <w:r w:rsidRPr="00A15165">
        <w:rPr>
          <w:rFonts w:ascii="Times New Roman" w:hAnsi="Times New Roman" w:cs="Times New Roman"/>
          <w:sz w:val="26"/>
          <w:szCs w:val="26"/>
        </w:rPr>
        <w:t>муниципальной функции по осуществлению муниципального</w:t>
      </w:r>
      <w:r>
        <w:rPr>
          <w:rFonts w:ascii="Times New Roman" w:hAnsi="Times New Roman" w:cs="Times New Roman"/>
          <w:sz w:val="26"/>
          <w:szCs w:val="26"/>
        </w:rPr>
        <w:t xml:space="preserve"> </w:t>
      </w:r>
      <w:r w:rsidRPr="00A15165">
        <w:rPr>
          <w:rFonts w:ascii="Times New Roman" w:hAnsi="Times New Roman" w:cs="Times New Roman"/>
          <w:sz w:val="26"/>
          <w:szCs w:val="26"/>
        </w:rPr>
        <w:t>жилищного контроля на территории сельского поселения</w:t>
      </w:r>
      <w:r>
        <w:rPr>
          <w:rFonts w:ascii="Times New Roman" w:hAnsi="Times New Roman" w:cs="Times New Roman"/>
          <w:sz w:val="26"/>
          <w:szCs w:val="26"/>
        </w:rPr>
        <w:t xml:space="preserve"> Рождествено муниципального района </w:t>
      </w:r>
      <w:proofErr w:type="gramStart"/>
      <w:r>
        <w:rPr>
          <w:rFonts w:ascii="Times New Roman" w:hAnsi="Times New Roman" w:cs="Times New Roman"/>
          <w:sz w:val="26"/>
          <w:szCs w:val="26"/>
        </w:rPr>
        <w:t>Волжский</w:t>
      </w:r>
      <w:proofErr w:type="gramEnd"/>
      <w:r>
        <w:rPr>
          <w:rFonts w:ascii="Times New Roman" w:hAnsi="Times New Roman" w:cs="Times New Roman"/>
          <w:sz w:val="26"/>
          <w:szCs w:val="26"/>
        </w:rPr>
        <w:t xml:space="preserve"> Самарской области</w:t>
      </w:r>
    </w:p>
    <w:p w:rsidR="003D341E" w:rsidRDefault="003D341E" w:rsidP="003D341E">
      <w:pPr>
        <w:pStyle w:val="ConsPlusNormal"/>
        <w:rPr>
          <w:rFonts w:ascii="Times New Roman" w:hAnsi="Times New Roman" w:cs="Times New Roman"/>
          <w:sz w:val="26"/>
          <w:szCs w:val="26"/>
        </w:rPr>
      </w:pPr>
    </w:p>
    <w:p w:rsidR="003D341E" w:rsidRDefault="003D341E" w:rsidP="003D341E">
      <w:pPr>
        <w:pStyle w:val="ConsPlusNormal"/>
        <w:spacing w:line="360" w:lineRule="auto"/>
        <w:ind w:firstLine="540"/>
        <w:jc w:val="both"/>
        <w:rPr>
          <w:rFonts w:ascii="Times New Roman" w:hAnsi="Times New Roman" w:cs="Times New Roman"/>
          <w:sz w:val="26"/>
          <w:szCs w:val="26"/>
        </w:rPr>
      </w:pPr>
      <w:r w:rsidRPr="00A15165">
        <w:rPr>
          <w:rFonts w:ascii="Times New Roman" w:hAnsi="Times New Roman" w:cs="Times New Roman"/>
          <w:sz w:val="26"/>
          <w:szCs w:val="26"/>
        </w:rPr>
        <w:t xml:space="preserve">В целях организации муниципального жилищного контроля на территории </w:t>
      </w:r>
      <w:proofErr w:type="gramStart"/>
      <w:r>
        <w:rPr>
          <w:rFonts w:ascii="Times New Roman" w:hAnsi="Times New Roman" w:cs="Times New Roman"/>
          <w:sz w:val="26"/>
          <w:szCs w:val="26"/>
        </w:rPr>
        <w:t>сельского поселения Рождествено муниципального района Волжский Самарской области</w:t>
      </w:r>
      <w:r w:rsidRPr="00A15165">
        <w:rPr>
          <w:rFonts w:ascii="Times New Roman" w:hAnsi="Times New Roman" w:cs="Times New Roman"/>
          <w:sz w:val="26"/>
          <w:szCs w:val="26"/>
        </w:rPr>
        <w:t xml:space="preserve"> в соответствии со </w:t>
      </w:r>
      <w:hyperlink r:id="rId4" w:history="1">
        <w:r w:rsidRPr="00A15165">
          <w:rPr>
            <w:rFonts w:ascii="Times New Roman" w:hAnsi="Times New Roman" w:cs="Times New Roman"/>
            <w:color w:val="0000FF"/>
            <w:sz w:val="26"/>
            <w:szCs w:val="26"/>
          </w:rPr>
          <w:t>статьей 20</w:t>
        </w:r>
      </w:hyperlink>
      <w:r w:rsidRPr="00A15165">
        <w:rPr>
          <w:rFonts w:ascii="Times New Roman" w:hAnsi="Times New Roman" w:cs="Times New Roman"/>
          <w:sz w:val="26"/>
          <w:szCs w:val="26"/>
        </w:rPr>
        <w:t xml:space="preserve"> Жилищного кодекса Российской Федерации, Федеральным </w:t>
      </w:r>
      <w:hyperlink r:id="rId5" w:history="1">
        <w:r w:rsidRPr="00A15165">
          <w:rPr>
            <w:rFonts w:ascii="Times New Roman" w:hAnsi="Times New Roman" w:cs="Times New Roman"/>
            <w:color w:val="0000FF"/>
            <w:sz w:val="26"/>
            <w:szCs w:val="26"/>
          </w:rPr>
          <w:t>законом</w:t>
        </w:r>
      </w:hyperlink>
      <w:r w:rsidRPr="00A15165">
        <w:rPr>
          <w:rFonts w:ascii="Times New Roman" w:hAnsi="Times New Roman" w:cs="Times New Roman"/>
          <w:sz w:val="26"/>
          <w:szCs w:val="26"/>
        </w:rPr>
        <w:t xml:space="preserve"> от 26.12.2008 </w:t>
      </w:r>
      <w:r>
        <w:rPr>
          <w:rFonts w:ascii="Times New Roman" w:hAnsi="Times New Roman" w:cs="Times New Roman"/>
          <w:sz w:val="26"/>
          <w:szCs w:val="26"/>
        </w:rPr>
        <w:t>№</w:t>
      </w:r>
      <w:r w:rsidRPr="00A15165">
        <w:rPr>
          <w:rFonts w:ascii="Times New Roman" w:hAnsi="Times New Roman" w:cs="Times New Roman"/>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A15165">
          <w:rPr>
            <w:rFonts w:ascii="Times New Roman" w:hAnsi="Times New Roman" w:cs="Times New Roman"/>
            <w:color w:val="0000FF"/>
            <w:sz w:val="26"/>
            <w:szCs w:val="26"/>
          </w:rPr>
          <w:t>Законом</w:t>
        </w:r>
      </w:hyperlink>
      <w:r w:rsidRPr="00A15165">
        <w:rPr>
          <w:rFonts w:ascii="Times New Roman" w:hAnsi="Times New Roman" w:cs="Times New Roman"/>
          <w:sz w:val="26"/>
          <w:szCs w:val="26"/>
        </w:rPr>
        <w:t xml:space="preserve"> Самарской области от 09.11.2012 </w:t>
      </w:r>
      <w:r>
        <w:rPr>
          <w:rFonts w:ascii="Times New Roman" w:hAnsi="Times New Roman" w:cs="Times New Roman"/>
          <w:sz w:val="26"/>
          <w:szCs w:val="26"/>
        </w:rPr>
        <w:t>№</w:t>
      </w:r>
      <w:r w:rsidRPr="00A15165">
        <w:rPr>
          <w:rFonts w:ascii="Times New Roman" w:hAnsi="Times New Roman" w:cs="Times New Roman"/>
          <w:sz w:val="26"/>
          <w:szCs w:val="26"/>
        </w:rPr>
        <w:t xml:space="preserve">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w:t>
      </w:r>
      <w:proofErr w:type="gramEnd"/>
      <w:r w:rsidRPr="00A15165">
        <w:rPr>
          <w:rFonts w:ascii="Times New Roman" w:hAnsi="Times New Roman" w:cs="Times New Roman"/>
          <w:sz w:val="26"/>
          <w:szCs w:val="26"/>
        </w:rPr>
        <w:t xml:space="preserve"> жилищного контроля", руководствуясь </w:t>
      </w:r>
      <w:hyperlink r:id="rId7" w:history="1">
        <w:r w:rsidRPr="00A15165">
          <w:rPr>
            <w:rFonts w:ascii="Times New Roman" w:hAnsi="Times New Roman" w:cs="Times New Roman"/>
            <w:color w:val="0000FF"/>
            <w:sz w:val="26"/>
            <w:szCs w:val="26"/>
          </w:rPr>
          <w:t>Уставом</w:t>
        </w:r>
      </w:hyperlink>
      <w:r w:rsidRPr="00A15165">
        <w:rPr>
          <w:rFonts w:ascii="Times New Roman" w:hAnsi="Times New Roman" w:cs="Times New Roman"/>
          <w:sz w:val="26"/>
          <w:szCs w:val="26"/>
        </w:rPr>
        <w:t xml:space="preserve"> </w:t>
      </w:r>
      <w:r>
        <w:rPr>
          <w:rFonts w:ascii="Times New Roman" w:hAnsi="Times New Roman" w:cs="Times New Roman"/>
          <w:sz w:val="26"/>
          <w:szCs w:val="26"/>
        </w:rPr>
        <w:t xml:space="preserve">сельского поселения  Рождествено муниципального района </w:t>
      </w:r>
      <w:proofErr w:type="gramStart"/>
      <w:r>
        <w:rPr>
          <w:rFonts w:ascii="Times New Roman" w:hAnsi="Times New Roman" w:cs="Times New Roman"/>
          <w:sz w:val="26"/>
          <w:szCs w:val="26"/>
        </w:rPr>
        <w:t>Волжский</w:t>
      </w:r>
      <w:proofErr w:type="gramEnd"/>
      <w:r>
        <w:rPr>
          <w:rFonts w:ascii="Times New Roman" w:hAnsi="Times New Roman" w:cs="Times New Roman"/>
          <w:sz w:val="26"/>
          <w:szCs w:val="26"/>
        </w:rPr>
        <w:t xml:space="preserve"> Самарской области</w:t>
      </w:r>
      <w:r w:rsidRPr="00A15165">
        <w:rPr>
          <w:rFonts w:ascii="Times New Roman" w:hAnsi="Times New Roman" w:cs="Times New Roman"/>
          <w:sz w:val="26"/>
          <w:szCs w:val="26"/>
        </w:rPr>
        <w:t xml:space="preserve">, </w:t>
      </w:r>
      <w:r>
        <w:rPr>
          <w:rFonts w:ascii="Times New Roman" w:hAnsi="Times New Roman" w:cs="Times New Roman"/>
          <w:sz w:val="26"/>
          <w:szCs w:val="26"/>
        </w:rPr>
        <w:t>Администрация сельского поселения  Рождествено,</w:t>
      </w:r>
    </w:p>
    <w:p w:rsidR="003D341E" w:rsidRDefault="003D341E" w:rsidP="003D341E">
      <w:pPr>
        <w:pStyle w:val="ConsPlusNormal"/>
        <w:spacing w:line="360" w:lineRule="auto"/>
        <w:ind w:firstLine="540"/>
        <w:jc w:val="center"/>
        <w:rPr>
          <w:rFonts w:ascii="Times New Roman" w:hAnsi="Times New Roman" w:cs="Times New Roman"/>
          <w:b/>
          <w:sz w:val="26"/>
          <w:szCs w:val="26"/>
        </w:rPr>
      </w:pPr>
      <w:r>
        <w:rPr>
          <w:rFonts w:ascii="Times New Roman" w:hAnsi="Times New Roman" w:cs="Times New Roman"/>
          <w:b/>
          <w:sz w:val="26"/>
          <w:szCs w:val="26"/>
        </w:rPr>
        <w:t>ПОСТАНОВЛЯЕТ</w:t>
      </w:r>
      <w:r w:rsidRPr="00A15165">
        <w:rPr>
          <w:rFonts w:ascii="Times New Roman" w:hAnsi="Times New Roman" w:cs="Times New Roman"/>
          <w:b/>
          <w:sz w:val="26"/>
          <w:szCs w:val="26"/>
        </w:rPr>
        <w:t>:</w:t>
      </w:r>
    </w:p>
    <w:p w:rsidR="003D341E" w:rsidRPr="00A15165" w:rsidRDefault="003D341E" w:rsidP="003D341E">
      <w:pPr>
        <w:pStyle w:val="ConsPlusNormal"/>
        <w:spacing w:line="360" w:lineRule="auto"/>
        <w:ind w:firstLine="540"/>
        <w:jc w:val="both"/>
        <w:rPr>
          <w:rFonts w:ascii="Times New Roman" w:hAnsi="Times New Roman" w:cs="Times New Roman"/>
          <w:sz w:val="26"/>
          <w:szCs w:val="26"/>
        </w:rPr>
      </w:pPr>
      <w:bookmarkStart w:id="0" w:name="P17"/>
      <w:bookmarkEnd w:id="0"/>
      <w:r w:rsidRPr="00A15165">
        <w:rPr>
          <w:rFonts w:ascii="Times New Roman" w:hAnsi="Times New Roman" w:cs="Times New Roman"/>
          <w:sz w:val="26"/>
          <w:szCs w:val="26"/>
        </w:rPr>
        <w:t xml:space="preserve">1. Утвердить прилагаемый Административный регламент исполнения муниципальной функции по осуществлению муниципального жилищного контроля на территории </w:t>
      </w:r>
      <w:r>
        <w:rPr>
          <w:rFonts w:ascii="Times New Roman" w:hAnsi="Times New Roman" w:cs="Times New Roman"/>
          <w:sz w:val="26"/>
          <w:szCs w:val="26"/>
        </w:rPr>
        <w:t>сельского поселения Рождествено муниципального района Волжский Самарской области</w:t>
      </w:r>
      <w:r w:rsidRPr="00A15165">
        <w:rPr>
          <w:rFonts w:ascii="Times New Roman" w:hAnsi="Times New Roman" w:cs="Times New Roman"/>
          <w:sz w:val="26"/>
          <w:szCs w:val="26"/>
        </w:rPr>
        <w:t>.</w:t>
      </w:r>
    </w:p>
    <w:p w:rsidR="003D341E" w:rsidRPr="00A15165" w:rsidRDefault="003D341E" w:rsidP="003D341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Pr="00A15165">
        <w:rPr>
          <w:rFonts w:ascii="Times New Roman" w:hAnsi="Times New Roman" w:cs="Times New Roman"/>
          <w:sz w:val="26"/>
          <w:szCs w:val="26"/>
        </w:rPr>
        <w:t xml:space="preserve"> </w:t>
      </w:r>
      <w:r>
        <w:rPr>
          <w:rFonts w:ascii="Times New Roman" w:hAnsi="Times New Roman" w:cs="Times New Roman"/>
          <w:sz w:val="28"/>
          <w:szCs w:val="28"/>
        </w:rPr>
        <w:t>Опубликовать настоящее постановление на официальном сайте администрации сельского поселения Рождествено.</w:t>
      </w:r>
    </w:p>
    <w:p w:rsidR="003D341E" w:rsidRDefault="003D341E" w:rsidP="003D341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Pr="00A15165">
        <w:rPr>
          <w:rFonts w:ascii="Times New Roman" w:hAnsi="Times New Roman" w:cs="Times New Roman"/>
          <w:sz w:val="26"/>
          <w:szCs w:val="26"/>
        </w:rPr>
        <w:t>. Настоящее Постановление вступает в силу со дня его официального опубликования.</w:t>
      </w:r>
    </w:p>
    <w:p w:rsidR="0093698F" w:rsidRDefault="0093698F" w:rsidP="003D341E">
      <w:pPr>
        <w:spacing w:line="360" w:lineRule="auto"/>
        <w:rPr>
          <w:rFonts w:ascii="Times New Roman" w:eastAsia="Times New Roman" w:hAnsi="Times New Roman"/>
          <w:sz w:val="28"/>
          <w:szCs w:val="28"/>
          <w:lang w:eastAsia="ru-RU"/>
        </w:rPr>
      </w:pPr>
    </w:p>
    <w:p w:rsidR="003D341E" w:rsidRPr="00733F43" w:rsidRDefault="003D341E" w:rsidP="003D341E">
      <w:pPr>
        <w:spacing w:line="360" w:lineRule="auto"/>
        <w:rPr>
          <w:rFonts w:ascii="Times New Roman" w:eastAsia="Times New Roman" w:hAnsi="Times New Roman"/>
          <w:sz w:val="28"/>
          <w:szCs w:val="28"/>
          <w:lang w:eastAsia="ru-RU"/>
        </w:rPr>
      </w:pPr>
      <w:r w:rsidRPr="00733F43">
        <w:rPr>
          <w:rFonts w:ascii="Times New Roman" w:eastAsia="Times New Roman" w:hAnsi="Times New Roman"/>
          <w:sz w:val="28"/>
          <w:szCs w:val="28"/>
          <w:lang w:eastAsia="ru-RU"/>
        </w:rPr>
        <w:t xml:space="preserve">Глава </w:t>
      </w:r>
      <w:r>
        <w:rPr>
          <w:rFonts w:ascii="Times New Roman" w:eastAsia="Times New Roman" w:hAnsi="Times New Roman"/>
          <w:sz w:val="28"/>
          <w:szCs w:val="28"/>
          <w:lang w:eastAsia="ru-RU"/>
        </w:rPr>
        <w:t>сельского поселения Рождествено</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А. С. </w:t>
      </w:r>
      <w:proofErr w:type="spellStart"/>
      <w:r>
        <w:rPr>
          <w:rFonts w:ascii="Times New Roman" w:eastAsia="Times New Roman" w:hAnsi="Times New Roman"/>
          <w:sz w:val="28"/>
          <w:szCs w:val="28"/>
          <w:lang w:eastAsia="ru-RU"/>
        </w:rPr>
        <w:t>Кудияров</w:t>
      </w:r>
      <w:proofErr w:type="spellEnd"/>
    </w:p>
    <w:p w:rsidR="003D341E" w:rsidRPr="00733F43" w:rsidRDefault="003D341E" w:rsidP="0093698F">
      <w:pPr>
        <w:autoSpaceDE w:val="0"/>
        <w:autoSpaceDN w:val="0"/>
        <w:adjustRightInd w:val="0"/>
        <w:spacing w:line="360" w:lineRule="auto"/>
        <w:jc w:val="right"/>
        <w:rPr>
          <w:rFonts w:ascii="Times New Roman" w:eastAsia="Times New Roman" w:hAnsi="Times New Roman"/>
          <w:sz w:val="28"/>
          <w:szCs w:val="28"/>
          <w:highlight w:val="white"/>
          <w:lang w:eastAsia="ru-RU"/>
        </w:rPr>
      </w:pPr>
      <w:r w:rsidRPr="00733F43">
        <w:rPr>
          <w:rFonts w:ascii="Times New Roman" w:eastAsia="Times New Roman" w:hAnsi="Times New Roman"/>
          <w:sz w:val="28"/>
          <w:szCs w:val="28"/>
          <w:lang w:eastAsia="ru-RU"/>
        </w:rPr>
        <w:lastRenderedPageBreak/>
        <w:t xml:space="preserve"> </w:t>
      </w:r>
      <w:r w:rsidRPr="00733F43">
        <w:rPr>
          <w:rFonts w:ascii="Times New Roman" w:eastAsia="Times New Roman" w:hAnsi="Times New Roman"/>
          <w:sz w:val="28"/>
          <w:szCs w:val="28"/>
          <w:highlight w:val="white"/>
          <w:lang w:eastAsia="ru-RU"/>
        </w:rPr>
        <w:t>Утверждено</w:t>
      </w:r>
    </w:p>
    <w:p w:rsidR="003D341E" w:rsidRPr="00733F43" w:rsidRDefault="003D341E" w:rsidP="003D341E">
      <w:pPr>
        <w:shd w:val="clear" w:color="auto" w:fill="FFFFFF"/>
        <w:ind w:left="6000"/>
        <w:jc w:val="right"/>
        <w:rPr>
          <w:rFonts w:ascii="Times New Roman" w:eastAsia="Times New Roman" w:hAnsi="Times New Roman"/>
          <w:sz w:val="28"/>
          <w:szCs w:val="28"/>
          <w:lang w:eastAsia="ru-RU"/>
        </w:rPr>
      </w:pPr>
      <w:r>
        <w:rPr>
          <w:rFonts w:ascii="Times New Roman" w:eastAsia="Times New Roman" w:hAnsi="Times New Roman"/>
          <w:sz w:val="28"/>
          <w:szCs w:val="28"/>
          <w:highlight w:val="white"/>
          <w:lang w:eastAsia="ru-RU"/>
        </w:rPr>
        <w:t>Постановлением</w:t>
      </w:r>
      <w:r>
        <w:rPr>
          <w:rFonts w:ascii="Times New Roman" w:eastAsia="Times New Roman" w:hAnsi="Times New Roman"/>
          <w:sz w:val="28"/>
          <w:szCs w:val="28"/>
          <w:lang w:eastAsia="ru-RU"/>
        </w:rPr>
        <w:t xml:space="preserve"> </w:t>
      </w:r>
      <w:r w:rsidRPr="00733F43">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сельского поселения Рождествено</w:t>
      </w:r>
      <w:r w:rsidRPr="00733F43">
        <w:rPr>
          <w:rFonts w:ascii="Times New Roman" w:eastAsia="Times New Roman" w:hAnsi="Times New Roman"/>
          <w:sz w:val="28"/>
          <w:szCs w:val="28"/>
          <w:lang w:eastAsia="ru-RU"/>
        </w:rPr>
        <w:t xml:space="preserve"> </w:t>
      </w:r>
    </w:p>
    <w:p w:rsidR="003D341E" w:rsidRDefault="003D341E" w:rsidP="003D341E">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от </w:t>
      </w:r>
      <w:r w:rsidR="0093698F">
        <w:rPr>
          <w:rFonts w:ascii="Times New Roman" w:hAnsi="Times New Roman" w:cs="Times New Roman"/>
          <w:sz w:val="26"/>
          <w:szCs w:val="26"/>
        </w:rPr>
        <w:t>30</w:t>
      </w:r>
      <w:r>
        <w:rPr>
          <w:rFonts w:ascii="Times New Roman" w:hAnsi="Times New Roman" w:cs="Times New Roman"/>
          <w:sz w:val="26"/>
          <w:szCs w:val="26"/>
        </w:rPr>
        <w:t xml:space="preserve"> </w:t>
      </w:r>
      <w:r w:rsidR="0093698F">
        <w:rPr>
          <w:rFonts w:ascii="Times New Roman" w:hAnsi="Times New Roman" w:cs="Times New Roman"/>
          <w:sz w:val="26"/>
          <w:szCs w:val="26"/>
        </w:rPr>
        <w:t>ма</w:t>
      </w:r>
      <w:r>
        <w:rPr>
          <w:rFonts w:ascii="Times New Roman" w:hAnsi="Times New Roman" w:cs="Times New Roman"/>
          <w:sz w:val="26"/>
          <w:szCs w:val="26"/>
        </w:rPr>
        <w:t xml:space="preserve">я 2016 №  </w:t>
      </w:r>
      <w:r w:rsidR="0093698F">
        <w:rPr>
          <w:rFonts w:ascii="Times New Roman" w:hAnsi="Times New Roman" w:cs="Times New Roman"/>
          <w:sz w:val="26"/>
          <w:szCs w:val="26"/>
        </w:rPr>
        <w:t>34</w:t>
      </w:r>
    </w:p>
    <w:p w:rsidR="003D341E" w:rsidRPr="00A15165" w:rsidRDefault="003D341E" w:rsidP="003D341E">
      <w:pPr>
        <w:pStyle w:val="ConsPlusNormal"/>
        <w:jc w:val="both"/>
        <w:rPr>
          <w:rFonts w:ascii="Times New Roman" w:hAnsi="Times New Roman" w:cs="Times New Roman"/>
          <w:sz w:val="26"/>
          <w:szCs w:val="26"/>
        </w:rPr>
      </w:pPr>
    </w:p>
    <w:p w:rsidR="003D341E" w:rsidRPr="00A15165" w:rsidRDefault="003D341E" w:rsidP="003D341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3D341E" w:rsidRPr="00A15165" w:rsidRDefault="003D341E" w:rsidP="003D341E">
      <w:pPr>
        <w:pStyle w:val="ConsPlusNormal"/>
        <w:jc w:val="right"/>
        <w:rPr>
          <w:rFonts w:ascii="Times New Roman" w:hAnsi="Times New Roman" w:cs="Times New Roman"/>
          <w:b/>
          <w:sz w:val="24"/>
          <w:szCs w:val="24"/>
        </w:rPr>
      </w:pPr>
      <w:r>
        <w:rPr>
          <w:rFonts w:ascii="Times New Roman" w:hAnsi="Times New Roman" w:cs="Times New Roman"/>
          <w:b/>
          <w:sz w:val="24"/>
          <w:szCs w:val="24"/>
        </w:rPr>
        <w:t xml:space="preserve"> </w:t>
      </w:r>
    </w:p>
    <w:p w:rsidR="003D341E" w:rsidRPr="00A15165" w:rsidRDefault="003D341E" w:rsidP="003D341E">
      <w:pPr>
        <w:pStyle w:val="ConsPlusNormal"/>
        <w:jc w:val="right"/>
        <w:rPr>
          <w:rFonts w:ascii="Times New Roman" w:hAnsi="Times New Roman" w:cs="Times New Roman"/>
          <w:b/>
          <w:sz w:val="24"/>
          <w:szCs w:val="24"/>
        </w:rPr>
      </w:pPr>
      <w:r>
        <w:rPr>
          <w:rFonts w:ascii="Times New Roman" w:hAnsi="Times New Roman" w:cs="Times New Roman"/>
          <w:b/>
          <w:sz w:val="24"/>
          <w:szCs w:val="24"/>
        </w:rPr>
        <w:t xml:space="preserve"> </w:t>
      </w:r>
    </w:p>
    <w:p w:rsidR="003D341E" w:rsidRPr="00A15165" w:rsidRDefault="003D341E" w:rsidP="003D341E">
      <w:pPr>
        <w:pStyle w:val="ConsPlusNormal"/>
        <w:jc w:val="both"/>
        <w:rPr>
          <w:rFonts w:ascii="Times New Roman" w:hAnsi="Times New Roman" w:cs="Times New Roman"/>
          <w:sz w:val="26"/>
          <w:szCs w:val="26"/>
        </w:rPr>
      </w:pPr>
    </w:p>
    <w:p w:rsidR="003D341E" w:rsidRPr="00A15165" w:rsidRDefault="003D341E" w:rsidP="003D341E">
      <w:pPr>
        <w:pStyle w:val="ConsPlusTitle"/>
        <w:jc w:val="center"/>
        <w:rPr>
          <w:rFonts w:ascii="Times New Roman" w:hAnsi="Times New Roman" w:cs="Times New Roman"/>
          <w:sz w:val="26"/>
          <w:szCs w:val="26"/>
        </w:rPr>
      </w:pPr>
      <w:bookmarkStart w:id="1" w:name="P38"/>
      <w:bookmarkEnd w:id="1"/>
      <w:r w:rsidRPr="00A15165">
        <w:rPr>
          <w:rFonts w:ascii="Times New Roman" w:hAnsi="Times New Roman" w:cs="Times New Roman"/>
          <w:sz w:val="26"/>
          <w:szCs w:val="26"/>
        </w:rPr>
        <w:t>АДМИНИСТРАТИВНЫЙ РЕГЛАМЕНТ</w:t>
      </w:r>
    </w:p>
    <w:p w:rsidR="003D341E" w:rsidRPr="00A15165" w:rsidRDefault="003D341E" w:rsidP="003D341E">
      <w:pPr>
        <w:pStyle w:val="ConsPlusTitle"/>
        <w:jc w:val="center"/>
        <w:rPr>
          <w:rFonts w:ascii="Times New Roman" w:hAnsi="Times New Roman" w:cs="Times New Roman"/>
          <w:sz w:val="26"/>
          <w:szCs w:val="26"/>
        </w:rPr>
      </w:pPr>
      <w:r w:rsidRPr="00A15165">
        <w:rPr>
          <w:rFonts w:ascii="Times New Roman" w:hAnsi="Times New Roman" w:cs="Times New Roman"/>
          <w:sz w:val="26"/>
          <w:szCs w:val="26"/>
        </w:rPr>
        <w:t>исполнения муниципальной функции по осуществлению</w:t>
      </w:r>
      <w:r>
        <w:rPr>
          <w:rFonts w:ascii="Times New Roman" w:hAnsi="Times New Roman" w:cs="Times New Roman"/>
          <w:sz w:val="26"/>
          <w:szCs w:val="26"/>
        </w:rPr>
        <w:t xml:space="preserve"> </w:t>
      </w:r>
      <w:r w:rsidRPr="00A15165">
        <w:rPr>
          <w:rFonts w:ascii="Times New Roman" w:hAnsi="Times New Roman" w:cs="Times New Roman"/>
          <w:sz w:val="26"/>
          <w:szCs w:val="26"/>
        </w:rPr>
        <w:t>муниципального жилищного контроля на территории</w:t>
      </w:r>
      <w:r>
        <w:rPr>
          <w:rFonts w:ascii="Times New Roman" w:hAnsi="Times New Roman" w:cs="Times New Roman"/>
          <w:sz w:val="26"/>
          <w:szCs w:val="26"/>
        </w:rPr>
        <w:t xml:space="preserve"> </w:t>
      </w:r>
      <w:r w:rsidRPr="00A15165">
        <w:rPr>
          <w:rFonts w:ascii="Times New Roman" w:hAnsi="Times New Roman" w:cs="Times New Roman"/>
          <w:sz w:val="26"/>
          <w:szCs w:val="26"/>
        </w:rPr>
        <w:t>сельского поселения</w:t>
      </w:r>
      <w:r>
        <w:rPr>
          <w:rFonts w:ascii="Times New Roman" w:hAnsi="Times New Roman" w:cs="Times New Roman"/>
          <w:sz w:val="26"/>
          <w:szCs w:val="26"/>
        </w:rPr>
        <w:t xml:space="preserve">   Рождествено муниципального района </w:t>
      </w:r>
      <w:proofErr w:type="gramStart"/>
      <w:r>
        <w:rPr>
          <w:rFonts w:ascii="Times New Roman" w:hAnsi="Times New Roman" w:cs="Times New Roman"/>
          <w:sz w:val="26"/>
          <w:szCs w:val="26"/>
        </w:rPr>
        <w:t>Волжский</w:t>
      </w:r>
      <w:proofErr w:type="gramEnd"/>
      <w:r>
        <w:rPr>
          <w:rFonts w:ascii="Times New Roman" w:hAnsi="Times New Roman" w:cs="Times New Roman"/>
          <w:sz w:val="26"/>
          <w:szCs w:val="26"/>
        </w:rPr>
        <w:t xml:space="preserve"> Самарской области</w:t>
      </w:r>
    </w:p>
    <w:p w:rsidR="003D341E" w:rsidRPr="00A15165" w:rsidRDefault="003D341E" w:rsidP="003D341E">
      <w:pPr>
        <w:pStyle w:val="ConsPlusNormal"/>
        <w:jc w:val="both"/>
        <w:rPr>
          <w:rFonts w:ascii="Times New Roman" w:hAnsi="Times New Roman" w:cs="Times New Roman"/>
          <w:sz w:val="26"/>
          <w:szCs w:val="26"/>
        </w:rPr>
      </w:pPr>
    </w:p>
    <w:p w:rsidR="003D341E" w:rsidRPr="00A15165" w:rsidRDefault="003D341E" w:rsidP="003D341E">
      <w:pPr>
        <w:pStyle w:val="ConsPlusNormal"/>
        <w:jc w:val="center"/>
        <w:rPr>
          <w:rFonts w:ascii="Times New Roman" w:hAnsi="Times New Roman" w:cs="Times New Roman"/>
          <w:b/>
          <w:sz w:val="26"/>
          <w:szCs w:val="26"/>
        </w:rPr>
      </w:pPr>
      <w:r w:rsidRPr="00A15165">
        <w:rPr>
          <w:rFonts w:ascii="Times New Roman" w:hAnsi="Times New Roman" w:cs="Times New Roman"/>
          <w:b/>
          <w:sz w:val="26"/>
          <w:szCs w:val="26"/>
        </w:rPr>
        <w:t>I. Общие положения</w:t>
      </w:r>
    </w:p>
    <w:p w:rsidR="003D341E" w:rsidRPr="00A15165" w:rsidRDefault="003D341E" w:rsidP="003D341E">
      <w:pPr>
        <w:pStyle w:val="ConsPlusNormal"/>
        <w:jc w:val="both"/>
        <w:rPr>
          <w:rFonts w:ascii="Times New Roman" w:hAnsi="Times New Roman" w:cs="Times New Roman"/>
          <w:sz w:val="26"/>
          <w:szCs w:val="26"/>
        </w:rPr>
      </w:pP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1.1. Административный регламент исполнения муниципальной функции по осуществлению муниципального жилищного контроля на территории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(далее - Регламент) устанавливает требования к порядку осуществления Администрацией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муниципального жилищного контроля на территории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(далее - муниципальный жилищный контроль), сроки и последовательность административных процедур (действий) при осуществлении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1.2. Вид муниципального контроля - муниципальный жилищный контроль.</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1.3. Муниципальный жилищный контроль осуществляет Администрация  сельского поселения сельс</w:t>
      </w:r>
      <w:r>
        <w:rPr>
          <w:rFonts w:ascii="Times New Roman" w:hAnsi="Times New Roman" w:cs="Times New Roman"/>
          <w:sz w:val="24"/>
          <w:szCs w:val="24"/>
        </w:rPr>
        <w:t>кого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Проведение проверок (плановых и внеплановых) осуществляет Администрация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1.4. Муниципальный жилищный контроль осуществляется в соответствии со следующими нормативными правовыми актами:</w:t>
      </w:r>
    </w:p>
    <w:p w:rsidR="003D341E" w:rsidRPr="00A16B7E" w:rsidRDefault="003D341E" w:rsidP="003D341E">
      <w:pPr>
        <w:pStyle w:val="ConsPlusNormal"/>
        <w:ind w:firstLine="540"/>
        <w:jc w:val="both"/>
        <w:rPr>
          <w:rFonts w:ascii="Times New Roman" w:hAnsi="Times New Roman" w:cs="Times New Roman"/>
          <w:sz w:val="24"/>
          <w:szCs w:val="24"/>
        </w:rPr>
      </w:pPr>
      <w:hyperlink r:id="rId8" w:history="1">
        <w:r w:rsidRPr="00A16B7E">
          <w:rPr>
            <w:rFonts w:ascii="Times New Roman" w:hAnsi="Times New Roman" w:cs="Times New Roman"/>
            <w:color w:val="0000FF"/>
            <w:sz w:val="24"/>
            <w:szCs w:val="24"/>
          </w:rPr>
          <w:t>Конституция</w:t>
        </w:r>
      </w:hyperlink>
      <w:r w:rsidRPr="00A16B7E">
        <w:rPr>
          <w:rFonts w:ascii="Times New Roman" w:hAnsi="Times New Roman" w:cs="Times New Roman"/>
          <w:sz w:val="24"/>
          <w:szCs w:val="24"/>
        </w:rPr>
        <w:t xml:space="preserve">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Жилищный </w:t>
      </w:r>
      <w:hyperlink r:id="rId9" w:history="1">
        <w:r w:rsidRPr="00A16B7E">
          <w:rPr>
            <w:rFonts w:ascii="Times New Roman" w:hAnsi="Times New Roman" w:cs="Times New Roman"/>
            <w:color w:val="0000FF"/>
            <w:sz w:val="24"/>
            <w:szCs w:val="24"/>
          </w:rPr>
          <w:t>кодекс</w:t>
        </w:r>
      </w:hyperlink>
      <w:r w:rsidRPr="00A16B7E">
        <w:rPr>
          <w:rFonts w:ascii="Times New Roman" w:hAnsi="Times New Roman" w:cs="Times New Roman"/>
          <w:sz w:val="24"/>
          <w:szCs w:val="24"/>
        </w:rPr>
        <w:t xml:space="preserve">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Федеральный </w:t>
      </w:r>
      <w:hyperlink r:id="rId10" w:history="1">
        <w:r w:rsidRPr="00A16B7E">
          <w:rPr>
            <w:rFonts w:ascii="Times New Roman" w:hAnsi="Times New Roman" w:cs="Times New Roman"/>
            <w:color w:val="0000FF"/>
            <w:sz w:val="24"/>
            <w:szCs w:val="24"/>
          </w:rPr>
          <w:t>закон</w:t>
        </w:r>
      </w:hyperlink>
      <w:r w:rsidRPr="00A16B7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Федеральный </w:t>
      </w:r>
      <w:hyperlink r:id="rId11" w:history="1">
        <w:r w:rsidRPr="00A16B7E">
          <w:rPr>
            <w:rFonts w:ascii="Times New Roman" w:hAnsi="Times New Roman" w:cs="Times New Roman"/>
            <w:color w:val="0000FF"/>
            <w:sz w:val="24"/>
            <w:szCs w:val="24"/>
          </w:rPr>
          <w:t>закон</w:t>
        </w:r>
      </w:hyperlink>
      <w:r w:rsidRPr="00A16B7E">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hyperlink r:id="rId12" w:history="1">
        <w:r w:rsidRPr="00A16B7E">
          <w:rPr>
            <w:rFonts w:ascii="Times New Roman" w:hAnsi="Times New Roman" w:cs="Times New Roman"/>
            <w:color w:val="0000FF"/>
            <w:sz w:val="24"/>
            <w:szCs w:val="24"/>
          </w:rPr>
          <w:t>Закон</w:t>
        </w:r>
      </w:hyperlink>
      <w:r w:rsidRPr="00A16B7E">
        <w:rPr>
          <w:rFonts w:ascii="Times New Roman" w:hAnsi="Times New Roman" w:cs="Times New Roman"/>
          <w:sz w:val="24"/>
          <w:szCs w:val="24"/>
        </w:rPr>
        <w:t xml:space="preserve"> Российской Федерации от 07.02.1992 № 2300-1 "О защите прав потребителей";</w:t>
      </w:r>
    </w:p>
    <w:p w:rsidR="003D341E" w:rsidRPr="00A16B7E" w:rsidRDefault="003D341E" w:rsidP="003D341E">
      <w:pPr>
        <w:pStyle w:val="ConsPlusNormal"/>
        <w:ind w:firstLine="540"/>
        <w:jc w:val="both"/>
        <w:rPr>
          <w:rFonts w:ascii="Times New Roman" w:hAnsi="Times New Roman" w:cs="Times New Roman"/>
          <w:sz w:val="24"/>
          <w:szCs w:val="24"/>
        </w:rPr>
      </w:pPr>
      <w:hyperlink r:id="rId13" w:history="1">
        <w:r w:rsidRPr="00A16B7E">
          <w:rPr>
            <w:rFonts w:ascii="Times New Roman" w:hAnsi="Times New Roman" w:cs="Times New Roman"/>
            <w:color w:val="0000FF"/>
            <w:sz w:val="24"/>
            <w:szCs w:val="24"/>
          </w:rPr>
          <w:t>Постановление</w:t>
        </w:r>
      </w:hyperlink>
      <w:r w:rsidRPr="00A16B7E">
        <w:rPr>
          <w:rFonts w:ascii="Times New Roman" w:hAnsi="Times New Roman" w:cs="Times New Roman"/>
          <w:sz w:val="24"/>
          <w:szCs w:val="24"/>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16B7E">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A16B7E">
        <w:rPr>
          <w:rFonts w:ascii="Times New Roman" w:hAnsi="Times New Roman" w:cs="Times New Roman"/>
          <w:sz w:val="24"/>
          <w:szCs w:val="24"/>
        </w:rPr>
        <w:t xml:space="preserve"> и индивидуальных предпринимателей";</w:t>
      </w:r>
    </w:p>
    <w:p w:rsidR="003D341E" w:rsidRPr="00A16B7E" w:rsidRDefault="003D341E" w:rsidP="003D341E">
      <w:pPr>
        <w:pStyle w:val="ConsPlusNormal"/>
        <w:ind w:firstLine="540"/>
        <w:jc w:val="both"/>
        <w:rPr>
          <w:rFonts w:ascii="Times New Roman" w:hAnsi="Times New Roman" w:cs="Times New Roman"/>
          <w:sz w:val="24"/>
          <w:szCs w:val="24"/>
        </w:rPr>
      </w:pPr>
      <w:hyperlink r:id="rId14" w:history="1">
        <w:r w:rsidRPr="00A16B7E">
          <w:rPr>
            <w:rFonts w:ascii="Times New Roman" w:hAnsi="Times New Roman" w:cs="Times New Roman"/>
            <w:color w:val="0000FF"/>
            <w:sz w:val="24"/>
            <w:szCs w:val="24"/>
          </w:rPr>
          <w:t>Приказ</w:t>
        </w:r>
      </w:hyperlink>
      <w:r w:rsidRPr="00A16B7E">
        <w:rPr>
          <w:rFonts w:ascii="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hyperlink r:id="rId15" w:history="1">
        <w:r w:rsidRPr="00A16B7E">
          <w:rPr>
            <w:rFonts w:ascii="Times New Roman" w:hAnsi="Times New Roman" w:cs="Times New Roman"/>
            <w:color w:val="0000FF"/>
            <w:sz w:val="24"/>
            <w:szCs w:val="24"/>
          </w:rPr>
          <w:t>Закон</w:t>
        </w:r>
      </w:hyperlink>
      <w:r w:rsidRPr="00A16B7E">
        <w:rPr>
          <w:rFonts w:ascii="Times New Roman" w:hAnsi="Times New Roman" w:cs="Times New Roman"/>
          <w:sz w:val="24"/>
          <w:szCs w:val="24"/>
        </w:rPr>
        <w:t xml:space="preserve"> Самарской области от 09.11.2012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hyperlink r:id="rId16" w:history="1">
        <w:r w:rsidRPr="00A16B7E">
          <w:rPr>
            <w:rFonts w:ascii="Times New Roman" w:hAnsi="Times New Roman" w:cs="Times New Roman"/>
            <w:color w:val="0000FF"/>
            <w:sz w:val="24"/>
            <w:szCs w:val="24"/>
          </w:rPr>
          <w:t>Постановление</w:t>
        </w:r>
      </w:hyperlink>
      <w:r w:rsidRPr="00A16B7E">
        <w:rPr>
          <w:rFonts w:ascii="Times New Roman" w:hAnsi="Times New Roman" w:cs="Times New Roman"/>
          <w:sz w:val="24"/>
          <w:szCs w:val="24"/>
        </w:rPr>
        <w:t xml:space="preserve">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Самарской области";</w:t>
      </w:r>
    </w:p>
    <w:p w:rsidR="003D341E" w:rsidRPr="00A16B7E" w:rsidRDefault="003D341E" w:rsidP="003D341E">
      <w:pPr>
        <w:pStyle w:val="ConsPlusNormal"/>
        <w:ind w:firstLine="540"/>
        <w:jc w:val="both"/>
        <w:rPr>
          <w:rFonts w:ascii="Times New Roman" w:hAnsi="Times New Roman" w:cs="Times New Roman"/>
          <w:sz w:val="24"/>
          <w:szCs w:val="24"/>
        </w:rPr>
      </w:pPr>
      <w:hyperlink r:id="rId17" w:history="1">
        <w:r w:rsidRPr="00A16B7E">
          <w:rPr>
            <w:rFonts w:ascii="Times New Roman" w:hAnsi="Times New Roman" w:cs="Times New Roman"/>
            <w:color w:val="0000FF"/>
            <w:sz w:val="24"/>
            <w:szCs w:val="24"/>
          </w:rPr>
          <w:t>Постановление</w:t>
        </w:r>
      </w:hyperlink>
      <w:r w:rsidRPr="00A16B7E">
        <w:rPr>
          <w:rFonts w:ascii="Times New Roman" w:hAnsi="Times New Roman" w:cs="Times New Roman"/>
          <w:sz w:val="24"/>
          <w:szCs w:val="24"/>
        </w:rPr>
        <w:t xml:space="preserve"> Правительства Российской Федерации от 21.01.2006 № 25 "Об утверждении Правил пользования жилыми помещениями";</w:t>
      </w:r>
    </w:p>
    <w:p w:rsidR="003D341E" w:rsidRPr="00A16B7E" w:rsidRDefault="003D341E" w:rsidP="003D341E">
      <w:pPr>
        <w:pStyle w:val="ConsPlusNormal"/>
        <w:ind w:firstLine="540"/>
        <w:jc w:val="both"/>
        <w:rPr>
          <w:rFonts w:ascii="Times New Roman" w:hAnsi="Times New Roman" w:cs="Times New Roman"/>
          <w:sz w:val="24"/>
          <w:szCs w:val="24"/>
        </w:rPr>
      </w:pPr>
      <w:hyperlink r:id="rId18" w:history="1">
        <w:proofErr w:type="gramStart"/>
        <w:r w:rsidRPr="00A16B7E">
          <w:rPr>
            <w:rFonts w:ascii="Times New Roman" w:hAnsi="Times New Roman" w:cs="Times New Roman"/>
            <w:color w:val="0000FF"/>
            <w:sz w:val="24"/>
            <w:szCs w:val="24"/>
          </w:rPr>
          <w:t>Постановление</w:t>
        </w:r>
      </w:hyperlink>
      <w:r w:rsidRPr="00A16B7E">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3D341E" w:rsidRPr="00A16B7E" w:rsidRDefault="003D341E" w:rsidP="003D341E">
      <w:pPr>
        <w:pStyle w:val="ConsPlusNormal"/>
        <w:ind w:firstLine="540"/>
        <w:jc w:val="both"/>
        <w:rPr>
          <w:rFonts w:ascii="Times New Roman" w:hAnsi="Times New Roman" w:cs="Times New Roman"/>
          <w:sz w:val="24"/>
          <w:szCs w:val="24"/>
        </w:rPr>
      </w:pPr>
      <w:hyperlink r:id="rId19" w:history="1">
        <w:r w:rsidRPr="00A16B7E">
          <w:rPr>
            <w:rFonts w:ascii="Times New Roman" w:hAnsi="Times New Roman" w:cs="Times New Roman"/>
            <w:color w:val="0000FF"/>
            <w:sz w:val="24"/>
            <w:szCs w:val="24"/>
          </w:rPr>
          <w:t>Постановление</w:t>
        </w:r>
      </w:hyperlink>
      <w:r w:rsidRPr="00A16B7E">
        <w:rPr>
          <w:rFonts w:ascii="Times New Roman" w:hAnsi="Times New Roman" w:cs="Times New Roman"/>
          <w:sz w:val="24"/>
          <w:szCs w:val="24"/>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иные нормативные правовые акты Российской Федерации и Самарской области, регламентирующие осуществление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1.5. </w:t>
      </w:r>
      <w:proofErr w:type="gramStart"/>
      <w:r w:rsidRPr="00A16B7E">
        <w:rPr>
          <w:rFonts w:ascii="Times New Roman" w:hAnsi="Times New Roman" w:cs="Times New Roman"/>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установленных в отношении муниципального жилищного фонда федеральными законами и законами Самарской области, а также муниципальными правовыми актами, в том числе требований к жилым помещениям, их использованию и</w:t>
      </w:r>
      <w:proofErr w:type="gramEnd"/>
      <w:r w:rsidRPr="00A16B7E">
        <w:rPr>
          <w:rFonts w:ascii="Times New Roman" w:hAnsi="Times New Roman" w:cs="Times New Roman"/>
          <w:sz w:val="24"/>
          <w:szCs w:val="24"/>
        </w:rPr>
        <w:t xml:space="preserve"> </w:t>
      </w:r>
      <w:proofErr w:type="gramStart"/>
      <w:r w:rsidRPr="00A16B7E">
        <w:rPr>
          <w:rFonts w:ascii="Times New Roman" w:hAnsi="Times New Roman" w:cs="Times New Roman"/>
          <w:sz w:val="24"/>
          <w:szCs w:val="24"/>
        </w:rPr>
        <w:t>содержанию,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w:t>
      </w:r>
      <w:proofErr w:type="gramEnd"/>
      <w:r w:rsidRPr="00A16B7E">
        <w:rPr>
          <w:rFonts w:ascii="Times New Roman" w:hAnsi="Times New Roman" w:cs="Times New Roman"/>
          <w:sz w:val="24"/>
          <w:szCs w:val="24"/>
        </w:rPr>
        <w:t xml:space="preserve">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Настоящий Регламент применяется в отношении юридических лиц, индивидуальных предпринимателей и граждан (далее - проверяемые лица).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1.6. При осуществлении муниципального жилищного контроля муниципальные жилищные инспекторы в порядке, установленном законодательством, имеют право:</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беспрепятственно по предъявлении служебного удостоверения и копии распоряжения Главы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A16B7E">
        <w:rPr>
          <w:rFonts w:ascii="Times New Roman" w:hAnsi="Times New Roman" w:cs="Times New Roman"/>
          <w:sz w:val="24"/>
          <w:szCs w:val="24"/>
        </w:rPr>
        <w:t>наймодателями</w:t>
      </w:r>
      <w:proofErr w:type="spellEnd"/>
      <w:r w:rsidRPr="00A16B7E">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A16B7E">
        <w:rPr>
          <w:rFonts w:ascii="Times New Roman" w:hAnsi="Times New Roman" w:cs="Times New Roman"/>
          <w:sz w:val="24"/>
          <w:szCs w:val="24"/>
        </w:rPr>
        <w:t>наймодателям</w:t>
      </w:r>
      <w:proofErr w:type="spellEnd"/>
      <w:r w:rsidRPr="00A16B7E">
        <w:rPr>
          <w:rFonts w:ascii="Times New Roman" w:hAnsi="Times New Roman" w:cs="Times New Roman"/>
          <w:sz w:val="24"/>
          <w:szCs w:val="24"/>
        </w:rPr>
        <w:t xml:space="preserve"> и нанимателям жилых помещений в таких домах, к </w:t>
      </w:r>
      <w:r w:rsidRPr="00A16B7E">
        <w:rPr>
          <w:rFonts w:ascii="Times New Roman" w:hAnsi="Times New Roman" w:cs="Times New Roman"/>
          <w:sz w:val="24"/>
          <w:szCs w:val="24"/>
        </w:rPr>
        <w:lastRenderedPageBreak/>
        <w:t xml:space="preserve">заключению и исполнению </w:t>
      </w:r>
      <w:proofErr w:type="gramStart"/>
      <w:r w:rsidRPr="00A16B7E">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sidRPr="00A16B7E">
        <w:rPr>
          <w:rFonts w:ascii="Times New Roman" w:hAnsi="Times New Roman" w:cs="Times New Roman"/>
          <w:sz w:val="24"/>
          <w:szCs w:val="24"/>
        </w:rPr>
        <w:t xml:space="preserve"> и договоров найма жилых помещений; </w:t>
      </w:r>
      <w:proofErr w:type="gramStart"/>
      <w:r w:rsidRPr="00A16B7E">
        <w:rPr>
          <w:rFonts w:ascii="Times New Roman" w:hAnsi="Times New Roman" w:cs="Times New Roman"/>
          <w:sz w:val="24"/>
          <w:szCs w:val="24"/>
        </w:rPr>
        <w:t xml:space="preserve">соблюдение лицами, предусмотренными в соответствии с </w:t>
      </w:r>
      <w:hyperlink r:id="rId20" w:history="1">
        <w:r w:rsidRPr="00A16B7E">
          <w:rPr>
            <w:rFonts w:ascii="Times New Roman" w:hAnsi="Times New Roman" w:cs="Times New Roman"/>
            <w:color w:val="0000FF"/>
            <w:sz w:val="24"/>
            <w:szCs w:val="24"/>
          </w:rPr>
          <w:t>частью 2 статьи 91.18</w:t>
        </w:r>
      </w:hyperlink>
      <w:r w:rsidRPr="00A16B7E">
        <w:rPr>
          <w:rFonts w:ascii="Times New Roman" w:hAnsi="Times New Roman" w:cs="Times New Roman"/>
          <w:sz w:val="24"/>
          <w:szCs w:val="24"/>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A16B7E">
        <w:rPr>
          <w:rFonts w:ascii="Times New Roman" w:hAnsi="Times New Roman" w:cs="Times New Roman"/>
          <w:sz w:val="24"/>
          <w:szCs w:val="24"/>
        </w:rPr>
        <w:t xml:space="preserve"> </w:t>
      </w:r>
      <w:proofErr w:type="gramStart"/>
      <w:r w:rsidRPr="00A16B7E">
        <w:rPr>
          <w:rFonts w:ascii="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A16B7E">
        <w:rPr>
          <w:rFonts w:ascii="Times New Roman" w:hAnsi="Times New Roman" w:cs="Times New Roman"/>
          <w:sz w:val="24"/>
          <w:szCs w:val="24"/>
        </w:rPr>
        <w:t xml:space="preserve"> </w:t>
      </w:r>
      <w:proofErr w:type="gramStart"/>
      <w:r w:rsidRPr="00A16B7E">
        <w:rPr>
          <w:rFonts w:ascii="Times New Roman" w:hAnsi="Times New Roman" w:cs="Times New Roman"/>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1" w:history="1">
        <w:r w:rsidRPr="00A16B7E">
          <w:rPr>
            <w:rFonts w:ascii="Times New Roman" w:hAnsi="Times New Roman" w:cs="Times New Roman"/>
            <w:color w:val="0000FF"/>
            <w:sz w:val="24"/>
            <w:szCs w:val="24"/>
          </w:rPr>
          <w:t>статьей 162</w:t>
        </w:r>
      </w:hyperlink>
      <w:r w:rsidRPr="00A16B7E">
        <w:rPr>
          <w:rFonts w:ascii="Times New Roman" w:hAnsi="Times New Roman" w:cs="Times New Roman"/>
          <w:sz w:val="24"/>
          <w:szCs w:val="24"/>
        </w:rPr>
        <w:t xml:space="preserve"> Жилищного кодекса Российской Федерации, правомерность утверждения условий этого договора и его заключения</w:t>
      </w:r>
      <w:proofErr w:type="gramEnd"/>
      <w:r w:rsidRPr="00A16B7E">
        <w:rPr>
          <w:rFonts w:ascii="Times New Roman" w:hAnsi="Times New Roman" w:cs="Times New Roman"/>
          <w:sz w:val="24"/>
          <w:szCs w:val="24"/>
        </w:rPr>
        <w:t xml:space="preserve">, </w:t>
      </w:r>
      <w:proofErr w:type="gramStart"/>
      <w:r w:rsidRPr="00A16B7E">
        <w:rPr>
          <w:rFonts w:ascii="Times New Roman" w:hAnsi="Times New Roman" w:cs="Times New Roman"/>
          <w:sz w:val="24"/>
          <w:szCs w:val="24"/>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2" w:history="1">
        <w:r w:rsidRPr="00A16B7E">
          <w:rPr>
            <w:rFonts w:ascii="Times New Roman" w:hAnsi="Times New Roman" w:cs="Times New Roman"/>
            <w:color w:val="0000FF"/>
            <w:sz w:val="24"/>
            <w:szCs w:val="24"/>
          </w:rPr>
          <w:t>части 1 статьи 164</w:t>
        </w:r>
      </w:hyperlink>
      <w:r w:rsidRPr="00A16B7E">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1.7. При осуществлении муниципального жилищного контроля муниципальные жилищные инспекторы в порядке, установленном законодательством, обязаны:</w:t>
      </w:r>
    </w:p>
    <w:p w:rsidR="003D341E" w:rsidRPr="00A16B7E" w:rsidRDefault="003D341E" w:rsidP="003D341E">
      <w:pPr>
        <w:pStyle w:val="ConsPlusNormal"/>
        <w:ind w:firstLine="540"/>
        <w:jc w:val="both"/>
        <w:rPr>
          <w:rFonts w:ascii="Times New Roman" w:hAnsi="Times New Roman" w:cs="Times New Roman"/>
          <w:sz w:val="24"/>
          <w:szCs w:val="24"/>
        </w:rPr>
      </w:pPr>
      <w:bookmarkStart w:id="2" w:name="P77"/>
      <w:bookmarkEnd w:id="2"/>
      <w:r w:rsidRPr="00A16B7E">
        <w:rPr>
          <w:rFonts w:ascii="Times New Roman" w:hAnsi="Times New Roman" w:cs="Times New Roman"/>
          <w:sz w:val="24"/>
          <w:szCs w:val="24"/>
        </w:rPr>
        <w:t>1.7.1. В случае выявления при проведении проверки нарушений проверяемым лицом обязательных требований предпринять следующие действия:</w:t>
      </w:r>
    </w:p>
    <w:p w:rsidR="003D341E" w:rsidRPr="00A16B7E" w:rsidRDefault="003D341E" w:rsidP="003D341E">
      <w:pPr>
        <w:pStyle w:val="ConsPlusNormal"/>
        <w:ind w:firstLine="540"/>
        <w:jc w:val="both"/>
        <w:rPr>
          <w:rFonts w:ascii="Times New Roman" w:hAnsi="Times New Roman" w:cs="Times New Roman"/>
          <w:sz w:val="24"/>
          <w:szCs w:val="24"/>
        </w:rPr>
      </w:pPr>
      <w:bookmarkStart w:id="3" w:name="P78"/>
      <w:bookmarkEnd w:id="3"/>
      <w:r w:rsidRPr="00A16B7E">
        <w:rPr>
          <w:rFonts w:ascii="Times New Roman" w:hAnsi="Times New Roman" w:cs="Times New Roman"/>
          <w:sz w:val="24"/>
          <w:szCs w:val="24"/>
        </w:rPr>
        <w:t xml:space="preserve">1.7.1.1. </w:t>
      </w:r>
      <w:proofErr w:type="gramStart"/>
      <w:r w:rsidRPr="00A16B7E">
        <w:rPr>
          <w:rFonts w:ascii="Times New Roman" w:hAnsi="Times New Roman" w:cs="Times New Roman"/>
          <w:sz w:val="24"/>
          <w:szCs w:val="24"/>
        </w:rPr>
        <w:t>Выдать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и направить в орган регионального государственного жилищного надзора Самарской области</w:t>
      </w:r>
      <w:proofErr w:type="gramEnd"/>
      <w:r w:rsidRPr="00A16B7E">
        <w:rPr>
          <w:rFonts w:ascii="Times New Roman" w:hAnsi="Times New Roman" w:cs="Times New Roman"/>
          <w:sz w:val="24"/>
          <w:szCs w:val="24"/>
        </w:rPr>
        <w:t xml:space="preserve">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1.7.1.2. </w:t>
      </w:r>
      <w:proofErr w:type="gramStart"/>
      <w:r w:rsidRPr="00A16B7E">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w:t>
      </w:r>
      <w:proofErr w:type="gramEnd"/>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 xml:space="preserve">а) направить в орган регионального государственного жилищного надзора </w:t>
      </w:r>
      <w:r w:rsidRPr="00A16B7E">
        <w:rPr>
          <w:rFonts w:ascii="Times New Roman" w:hAnsi="Times New Roman" w:cs="Times New Roman"/>
          <w:sz w:val="24"/>
          <w:szCs w:val="24"/>
        </w:rPr>
        <w:lastRenderedPageBreak/>
        <w:t xml:space="preserve">Самарской области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 за исключением правонарушений, предусмотренных </w:t>
      </w:r>
      <w:hyperlink r:id="rId23" w:history="1">
        <w:r w:rsidRPr="00A16B7E">
          <w:rPr>
            <w:rFonts w:ascii="Times New Roman" w:hAnsi="Times New Roman" w:cs="Times New Roman"/>
            <w:color w:val="0000FF"/>
            <w:sz w:val="24"/>
            <w:szCs w:val="24"/>
          </w:rPr>
          <w:t>частью 1 статьи 19.4</w:t>
        </w:r>
      </w:hyperlink>
      <w:r w:rsidRPr="00A16B7E">
        <w:rPr>
          <w:rFonts w:ascii="Times New Roman" w:hAnsi="Times New Roman" w:cs="Times New Roman"/>
          <w:sz w:val="24"/>
          <w:szCs w:val="24"/>
        </w:rPr>
        <w:t xml:space="preserve">, </w:t>
      </w:r>
      <w:hyperlink r:id="rId24" w:history="1">
        <w:r w:rsidRPr="00A16B7E">
          <w:rPr>
            <w:rFonts w:ascii="Times New Roman" w:hAnsi="Times New Roman" w:cs="Times New Roman"/>
            <w:color w:val="0000FF"/>
            <w:sz w:val="24"/>
            <w:szCs w:val="24"/>
          </w:rPr>
          <w:t>частью 1 статьи 19.4.1</w:t>
        </w:r>
      </w:hyperlink>
      <w:r w:rsidRPr="00A16B7E">
        <w:rPr>
          <w:rFonts w:ascii="Times New Roman" w:hAnsi="Times New Roman" w:cs="Times New Roman"/>
          <w:sz w:val="24"/>
          <w:szCs w:val="24"/>
        </w:rPr>
        <w:t xml:space="preserve">, </w:t>
      </w:r>
      <w:hyperlink r:id="rId25" w:history="1">
        <w:r w:rsidRPr="00A16B7E">
          <w:rPr>
            <w:rFonts w:ascii="Times New Roman" w:hAnsi="Times New Roman" w:cs="Times New Roman"/>
            <w:color w:val="0000FF"/>
            <w:sz w:val="24"/>
            <w:szCs w:val="24"/>
          </w:rPr>
          <w:t>частью 1 статьи 19.5</w:t>
        </w:r>
      </w:hyperlink>
      <w:r w:rsidRPr="00A16B7E">
        <w:rPr>
          <w:rFonts w:ascii="Times New Roman" w:hAnsi="Times New Roman" w:cs="Times New Roman"/>
          <w:sz w:val="24"/>
          <w:szCs w:val="24"/>
        </w:rPr>
        <w:t xml:space="preserve">, </w:t>
      </w:r>
      <w:hyperlink r:id="rId26" w:history="1">
        <w:r w:rsidRPr="00A16B7E">
          <w:rPr>
            <w:rFonts w:ascii="Times New Roman" w:hAnsi="Times New Roman" w:cs="Times New Roman"/>
            <w:color w:val="0000FF"/>
            <w:sz w:val="24"/>
            <w:szCs w:val="24"/>
          </w:rPr>
          <w:t>статьей 19.7</w:t>
        </w:r>
      </w:hyperlink>
      <w:r w:rsidRPr="00A16B7E">
        <w:rPr>
          <w:rFonts w:ascii="Times New Roman" w:hAnsi="Times New Roman" w:cs="Times New Roman"/>
          <w:sz w:val="24"/>
          <w:szCs w:val="24"/>
        </w:rPr>
        <w:t xml:space="preserve"> Кодекса Российской Федерации об административных правонарушениях;</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б) составить протокол об административных правонарушениях, предусмотренных </w:t>
      </w:r>
      <w:hyperlink r:id="rId27" w:history="1">
        <w:r w:rsidRPr="00A16B7E">
          <w:rPr>
            <w:rFonts w:ascii="Times New Roman" w:hAnsi="Times New Roman" w:cs="Times New Roman"/>
            <w:color w:val="0000FF"/>
            <w:sz w:val="24"/>
            <w:szCs w:val="24"/>
          </w:rPr>
          <w:t>частью 1 статьи 19.4</w:t>
        </w:r>
      </w:hyperlink>
      <w:r w:rsidRPr="00A16B7E">
        <w:rPr>
          <w:rFonts w:ascii="Times New Roman" w:hAnsi="Times New Roman" w:cs="Times New Roman"/>
          <w:sz w:val="24"/>
          <w:szCs w:val="24"/>
        </w:rPr>
        <w:t xml:space="preserve">, </w:t>
      </w:r>
      <w:hyperlink r:id="rId28" w:history="1">
        <w:r w:rsidRPr="00A16B7E">
          <w:rPr>
            <w:rFonts w:ascii="Times New Roman" w:hAnsi="Times New Roman" w:cs="Times New Roman"/>
            <w:color w:val="0000FF"/>
            <w:sz w:val="24"/>
            <w:szCs w:val="24"/>
          </w:rPr>
          <w:t>частью 1 статьи 19.4.1</w:t>
        </w:r>
      </w:hyperlink>
      <w:r w:rsidRPr="00A16B7E">
        <w:rPr>
          <w:rFonts w:ascii="Times New Roman" w:hAnsi="Times New Roman" w:cs="Times New Roman"/>
          <w:sz w:val="24"/>
          <w:szCs w:val="24"/>
        </w:rPr>
        <w:t xml:space="preserve">, </w:t>
      </w:r>
      <w:hyperlink r:id="rId29" w:history="1">
        <w:r w:rsidRPr="00A16B7E">
          <w:rPr>
            <w:rFonts w:ascii="Times New Roman" w:hAnsi="Times New Roman" w:cs="Times New Roman"/>
            <w:color w:val="0000FF"/>
            <w:sz w:val="24"/>
            <w:szCs w:val="24"/>
          </w:rPr>
          <w:t>частью 1 статьи 19.5</w:t>
        </w:r>
      </w:hyperlink>
      <w:r w:rsidRPr="00A16B7E">
        <w:rPr>
          <w:rFonts w:ascii="Times New Roman" w:hAnsi="Times New Roman" w:cs="Times New Roman"/>
          <w:sz w:val="24"/>
          <w:szCs w:val="24"/>
        </w:rPr>
        <w:t xml:space="preserve">, </w:t>
      </w:r>
      <w:hyperlink r:id="rId30" w:history="1">
        <w:r w:rsidRPr="00A16B7E">
          <w:rPr>
            <w:rFonts w:ascii="Times New Roman" w:hAnsi="Times New Roman" w:cs="Times New Roman"/>
            <w:color w:val="0000FF"/>
            <w:sz w:val="24"/>
            <w:szCs w:val="24"/>
          </w:rPr>
          <w:t>статьей 19.7</w:t>
        </w:r>
      </w:hyperlink>
      <w:r w:rsidRPr="00A16B7E">
        <w:rPr>
          <w:rFonts w:ascii="Times New Roman" w:hAnsi="Times New Roman" w:cs="Times New Roman"/>
          <w:sz w:val="24"/>
          <w:szCs w:val="24"/>
        </w:rPr>
        <w:t xml:space="preserve"> Кодекса Российской Федерации об административных правонарушениях;</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в) направить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о возбуждении уголовных дел по признакам преступлений.</w:t>
      </w:r>
    </w:p>
    <w:p w:rsidR="003D341E" w:rsidRPr="00A16B7E" w:rsidRDefault="003D341E" w:rsidP="003D341E">
      <w:pPr>
        <w:pStyle w:val="ConsPlusNormal"/>
        <w:ind w:firstLine="540"/>
        <w:jc w:val="both"/>
        <w:rPr>
          <w:rFonts w:ascii="Times New Roman" w:hAnsi="Times New Roman" w:cs="Times New Roman"/>
          <w:sz w:val="24"/>
          <w:szCs w:val="24"/>
        </w:rPr>
      </w:pPr>
      <w:bookmarkStart w:id="4" w:name="P84"/>
      <w:bookmarkEnd w:id="4"/>
      <w:r w:rsidRPr="00A16B7E">
        <w:rPr>
          <w:rFonts w:ascii="Times New Roman" w:hAnsi="Times New Roman" w:cs="Times New Roman"/>
          <w:sz w:val="24"/>
          <w:szCs w:val="24"/>
        </w:rPr>
        <w:t>1.7.1.3. Обратиться в суд с заявлениями: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а)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б)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A16B7E">
        <w:rPr>
          <w:rFonts w:ascii="Times New Roman" w:hAnsi="Times New Roman" w:cs="Times New Roman"/>
          <w:sz w:val="24"/>
          <w:szCs w:val="24"/>
        </w:rPr>
        <w:t xml:space="preserve"> характер;</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 xml:space="preserve">в)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31" w:history="1">
        <w:r w:rsidRPr="00A16B7E">
          <w:rPr>
            <w:rFonts w:ascii="Times New Roman" w:hAnsi="Times New Roman" w:cs="Times New Roman"/>
            <w:color w:val="0000FF"/>
            <w:sz w:val="24"/>
            <w:szCs w:val="24"/>
          </w:rPr>
          <w:t>кодекса</w:t>
        </w:r>
      </w:hyperlink>
      <w:r w:rsidRPr="00A16B7E">
        <w:rPr>
          <w:rFonts w:ascii="Times New Roman" w:hAnsi="Times New Roman" w:cs="Times New Roman"/>
          <w:sz w:val="24"/>
          <w:szCs w:val="24"/>
        </w:rPr>
        <w:t xml:space="preserve"> Российской Федерации о выборе управляющей организации</w:t>
      </w:r>
      <w:proofErr w:type="gramEnd"/>
      <w:r w:rsidRPr="00A16B7E">
        <w:rPr>
          <w:rFonts w:ascii="Times New Roman" w:hAnsi="Times New Roman" w:cs="Times New Roman"/>
          <w:sz w:val="24"/>
          <w:szCs w:val="24"/>
        </w:rPr>
        <w:t xml:space="preserve">, </w:t>
      </w:r>
      <w:proofErr w:type="gramStart"/>
      <w:r w:rsidRPr="00A16B7E">
        <w:rPr>
          <w:rFonts w:ascii="Times New Roman" w:hAnsi="Times New Roman" w:cs="Times New Roman"/>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г)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D341E" w:rsidRPr="00A16B7E" w:rsidRDefault="003D341E" w:rsidP="003D341E">
      <w:pPr>
        <w:pStyle w:val="ConsPlusNormal"/>
        <w:ind w:firstLine="540"/>
        <w:jc w:val="both"/>
        <w:rPr>
          <w:rFonts w:ascii="Times New Roman" w:hAnsi="Times New Roman" w:cs="Times New Roman"/>
          <w:sz w:val="24"/>
          <w:szCs w:val="24"/>
        </w:rPr>
      </w:pPr>
      <w:proofErr w:type="spellStart"/>
      <w:r w:rsidRPr="00A16B7E">
        <w:rPr>
          <w:rFonts w:ascii="Times New Roman" w:hAnsi="Times New Roman" w:cs="Times New Roman"/>
          <w:sz w:val="24"/>
          <w:szCs w:val="24"/>
        </w:rPr>
        <w:t>д</w:t>
      </w:r>
      <w:proofErr w:type="spellEnd"/>
      <w:r w:rsidRPr="00A16B7E">
        <w:rPr>
          <w:rFonts w:ascii="Times New Roman" w:hAnsi="Times New Roman" w:cs="Times New Roman"/>
          <w:sz w:val="24"/>
          <w:szCs w:val="24"/>
        </w:rPr>
        <w:t xml:space="preserve">) о признании </w:t>
      </w:r>
      <w:proofErr w:type="gramStart"/>
      <w:r w:rsidRPr="00A16B7E">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sidRPr="00A16B7E">
        <w:rPr>
          <w:rFonts w:ascii="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Жилищного </w:t>
      </w:r>
      <w:hyperlink r:id="rId32" w:history="1">
        <w:r w:rsidRPr="00A16B7E">
          <w:rPr>
            <w:rFonts w:ascii="Times New Roman" w:hAnsi="Times New Roman" w:cs="Times New Roman"/>
            <w:color w:val="0000FF"/>
            <w:sz w:val="24"/>
            <w:szCs w:val="24"/>
          </w:rPr>
          <w:t>кодекса</w:t>
        </w:r>
      </w:hyperlink>
      <w:r w:rsidRPr="00A16B7E">
        <w:rPr>
          <w:rFonts w:ascii="Times New Roman" w:hAnsi="Times New Roman" w:cs="Times New Roman"/>
          <w:sz w:val="24"/>
          <w:szCs w:val="24"/>
        </w:rPr>
        <w:t xml:space="preserve">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1.7.1.4. </w:t>
      </w:r>
      <w:proofErr w:type="gramStart"/>
      <w:r w:rsidRPr="00A16B7E">
        <w:rPr>
          <w:rFonts w:ascii="Times New Roman" w:hAnsi="Times New Roman" w:cs="Times New Roman"/>
          <w:sz w:val="24"/>
          <w:szCs w:val="24"/>
        </w:rPr>
        <w:t xml:space="preserve">В случае нарушения управляющей организацией обязательств, предусмотренных </w:t>
      </w:r>
      <w:hyperlink r:id="rId33" w:history="1">
        <w:r w:rsidRPr="00A16B7E">
          <w:rPr>
            <w:rFonts w:ascii="Times New Roman" w:hAnsi="Times New Roman" w:cs="Times New Roman"/>
            <w:color w:val="0000FF"/>
            <w:sz w:val="24"/>
            <w:szCs w:val="24"/>
          </w:rPr>
          <w:t>частью 2 статьи 162</w:t>
        </w:r>
      </w:hyperlink>
      <w:r w:rsidRPr="00A16B7E">
        <w:rPr>
          <w:rFonts w:ascii="Times New Roman" w:hAnsi="Times New Roman" w:cs="Times New Roman"/>
          <w:sz w:val="24"/>
          <w:szCs w:val="24"/>
        </w:rPr>
        <w:t xml:space="preserve"> Жилищного кодекса Российской Федерации, помимо действий, предусмотренных </w:t>
      </w:r>
      <w:hyperlink w:anchor="P78" w:history="1">
        <w:r w:rsidRPr="00A16B7E">
          <w:rPr>
            <w:rFonts w:ascii="Times New Roman" w:hAnsi="Times New Roman" w:cs="Times New Roman"/>
            <w:color w:val="0000FF"/>
            <w:sz w:val="24"/>
            <w:szCs w:val="24"/>
          </w:rPr>
          <w:t>подпунктами 1.7.1.1</w:t>
        </w:r>
      </w:hyperlink>
      <w:r w:rsidRPr="00A16B7E">
        <w:rPr>
          <w:rFonts w:ascii="Times New Roman" w:hAnsi="Times New Roman" w:cs="Times New Roman"/>
          <w:sz w:val="24"/>
          <w:szCs w:val="24"/>
        </w:rPr>
        <w:t xml:space="preserve"> - </w:t>
      </w:r>
      <w:hyperlink w:anchor="P84" w:history="1">
        <w:r w:rsidRPr="00A16B7E">
          <w:rPr>
            <w:rFonts w:ascii="Times New Roman" w:hAnsi="Times New Roman" w:cs="Times New Roman"/>
            <w:color w:val="0000FF"/>
            <w:sz w:val="24"/>
            <w:szCs w:val="24"/>
          </w:rPr>
          <w:t>1.7.1.3</w:t>
        </w:r>
      </w:hyperlink>
      <w:r w:rsidRPr="00A16B7E">
        <w:rPr>
          <w:rFonts w:ascii="Times New Roman" w:hAnsi="Times New Roman" w:cs="Times New Roman"/>
          <w:sz w:val="24"/>
          <w:szCs w:val="24"/>
        </w:rPr>
        <w:t xml:space="preserve"> настоящего пункта, в течение 4 рабочих дней со дня составления акта проверки организовать созыв общего собрания собственников помещений в данном доме для решения вопросов о расторжении договора управления с управляющей организацией, не выполнившей условия договора управления многоквартирным домом, и</w:t>
      </w:r>
      <w:proofErr w:type="gramEnd"/>
      <w:r w:rsidRPr="00A16B7E">
        <w:rPr>
          <w:rFonts w:ascii="Times New Roman" w:hAnsi="Times New Roman" w:cs="Times New Roman"/>
          <w:sz w:val="24"/>
          <w:szCs w:val="24"/>
        </w:rPr>
        <w:t xml:space="preserve"> о выборе новой управляющей организации или об изменении способа управления данным домом.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lastRenderedPageBreak/>
        <w:t>1.7.2. Своевременно и в полной мере исполнять предоставленные в соответствии с законодательством Российской Федерации и Самарской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1.7.3. Соблюдать законодательство Российской Федерации и Самарской области, муниципальные правовые акты сельского посе</w:t>
      </w:r>
      <w:r>
        <w:rPr>
          <w:rFonts w:ascii="Times New Roman" w:hAnsi="Times New Roman" w:cs="Times New Roman"/>
          <w:sz w:val="24"/>
          <w:szCs w:val="24"/>
        </w:rPr>
        <w:t>ления Рождествено</w:t>
      </w:r>
      <w:r w:rsidRPr="00A16B7E">
        <w:rPr>
          <w:rFonts w:ascii="Times New Roman" w:hAnsi="Times New Roman" w:cs="Times New Roman"/>
          <w:sz w:val="24"/>
          <w:szCs w:val="24"/>
        </w:rPr>
        <w:t>, права и законные интересы проверяемых лиц;</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1.7.4. Проводить проверку на основании распоряжения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проверки в соответствии с ее назначением;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1.7.5.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и копии документа о согласовании проведения проверки в случаях, предусмотренных законодательством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1.7.6. Не препятствовать проверяемому лицу, руководителю проверяемого лица, иному должностному лицу или уполномоченному представителю проверяемого лица присутствовать при проведении проверки и давать разъяснения по вопросам, относящимся к предмету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1.7.7. Предоставлять проверяемому лицу, руководителю проверяемого лица, иному должностному лицу или уполномоченному представителю проверяемого лица, присутствующим при проведении проверки, информацию и документы, относящиеся к предмету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1.7.8. Знакомить проверяемое лицо, руководителя проверяемого лица, иное должностное лиц или уполномоченного представителя проверяемого лица с результатами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1.7.9. </w:t>
      </w:r>
      <w:proofErr w:type="gramStart"/>
      <w:r w:rsidRPr="00A16B7E">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1.7.10. 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1.7.11. Соблюдать сроки проведения проверки, установленные Федеральным </w:t>
      </w:r>
      <w:hyperlink r:id="rId34" w:history="1">
        <w:r w:rsidRPr="00A16B7E">
          <w:rPr>
            <w:rFonts w:ascii="Times New Roman" w:hAnsi="Times New Roman" w:cs="Times New Roman"/>
            <w:color w:val="0000FF"/>
            <w:sz w:val="24"/>
            <w:szCs w:val="24"/>
          </w:rPr>
          <w:t>законом</w:t>
        </w:r>
      </w:hyperlink>
      <w:r w:rsidRPr="00A16B7E">
        <w:rPr>
          <w:rFonts w:ascii="Times New Roman" w:hAnsi="Times New Roman" w:cs="Times New Roman"/>
          <w:sz w:val="24"/>
          <w:szCs w:val="24"/>
        </w:rPr>
        <w:t xml:space="preserve"> от 26.12.2008 № 294-ФЗ;</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1.7.12. Не требовать от проверяемых лиц документы и иные сведения, представление которых не предусмотрено законодательством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1.7.13. Перед началом проведения выездной проверки по просьбе проверяемого лица, руководителя проверяемого лица, иного должностного лица или уполномоченного представителя проверяемого лица ознакомить их с положениями административного регламента (при его наличии), в соответствии с которым проводится проверка;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1.7.14. Осуществлять запись о проведенной проверке в журнале учета проверок.</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1.8. Проверяемое лицо, руководитель проверяемого лица, иное должностное лицо или уполномоченный представитель проверяемого лица при проведении проверки имеют право:</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получать от управления, муниципальных жилищных инспекторов информацию, которая относится к предмету проверки и предоставление которой предусмотрено действующим законодательством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знакомиться с результатами проверки и указывать в акте проверки о своем </w:t>
      </w:r>
      <w:r w:rsidRPr="00A16B7E">
        <w:rPr>
          <w:rFonts w:ascii="Times New Roman" w:hAnsi="Times New Roman" w:cs="Times New Roman"/>
          <w:sz w:val="24"/>
          <w:szCs w:val="24"/>
        </w:rPr>
        <w:lastRenderedPageBreak/>
        <w:t>ознакомлении с результатами проверки, согласии или несогласии с ними, а также с отдельными действиями муниципальных жилищных инспекторов;</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обжаловать действия (бездействие) муниципальных жилищных инспекторов,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требовать от органов муниципального жилищного контроля возмещения вреда, причиненного при осуществлении муниципального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осуществлять иные права, предусмотренные действующим законодательством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1.9. Проверяемые лица при проведении проверки обязаны:</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обеспечить присутствие проверяемого лица, руководителя проверяемого лица, иного должностного лица или уполномоченного представителя проверяемого лица, ответственного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w:t>
      </w:r>
      <w:proofErr w:type="gramEnd"/>
      <w:r w:rsidRPr="00A16B7E">
        <w:rPr>
          <w:rFonts w:ascii="Times New Roman" w:hAnsi="Times New Roman" w:cs="Times New Roman"/>
          <w:sz w:val="24"/>
          <w:szCs w:val="24"/>
        </w:rPr>
        <w:t>, помещения, к используемым проверяемыми лицами оборудованию, подобным объектам, транспортным средствам и перевозимым ими грузам;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не препятствовать осуществлению муниципальным жилищным инспекторам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исполнять иные обязанности, предусмотренные действующим законодательством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1.10. Результатом осуществления муниципального жилищного контроля является составление акта проверки и принятие мер при выявлении нарушений обязательных требований.</w:t>
      </w: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II. Требования к порядку осуществления</w:t>
      </w: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муниципального жилищного контроля</w:t>
      </w: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2.1. Порядок информирования об осуществлении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hyperlink w:anchor="P352" w:history="1">
        <w:r w:rsidRPr="00A16B7E">
          <w:rPr>
            <w:rFonts w:ascii="Times New Roman" w:hAnsi="Times New Roman" w:cs="Times New Roman"/>
            <w:color w:val="0000FF"/>
            <w:sz w:val="24"/>
            <w:szCs w:val="24"/>
          </w:rPr>
          <w:t>Информация</w:t>
        </w:r>
      </w:hyperlink>
      <w:r w:rsidRPr="00A16B7E">
        <w:rPr>
          <w:rFonts w:ascii="Times New Roman" w:hAnsi="Times New Roman" w:cs="Times New Roman"/>
          <w:sz w:val="24"/>
          <w:szCs w:val="24"/>
        </w:rPr>
        <w:t xml:space="preserve"> о местонахождении, графике работы и номерах контактных телефонов, адресах электронной почты Администрации  с</w:t>
      </w:r>
      <w:r>
        <w:rPr>
          <w:rFonts w:ascii="Times New Roman" w:hAnsi="Times New Roman" w:cs="Times New Roman"/>
          <w:sz w:val="24"/>
          <w:szCs w:val="24"/>
        </w:rPr>
        <w:t>ельского поселения Рождествено</w:t>
      </w:r>
      <w:r w:rsidRPr="00A16B7E">
        <w:rPr>
          <w:rFonts w:ascii="Times New Roman" w:hAnsi="Times New Roman" w:cs="Times New Roman"/>
          <w:sz w:val="24"/>
          <w:szCs w:val="24"/>
        </w:rPr>
        <w:t xml:space="preserve"> приводится в приложении № 1 к настоящему Регламенту и размещается на официальном сайте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в сети Интернет.</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Для получения информации об осуществлении муниципального жилищного контроля, сведений о ходе осуществления муниципального жилищного контроля, проверяемые лица и (или) иные заинтересованные лица обращаются в управление.</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2.2. Информация по вопросам осуществления муниципального жилищного контроля, сведения о ходе осуществления муниципального жилищного контроля предоставляются проверяемым лицам и (или) иным заинтересованным лицам в устной (лично или по телефону) или письменной форме, в том числе в электронной форме.</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При ответах по телефону муниципальные жилищные инспекторы подробно, со ссылками на соответствующие нормативные правовые акты, информируют обратившихся </w:t>
      </w:r>
      <w:r w:rsidRPr="00A16B7E">
        <w:rPr>
          <w:rFonts w:ascii="Times New Roman" w:hAnsi="Times New Roman" w:cs="Times New Roman"/>
          <w:sz w:val="24"/>
          <w:szCs w:val="24"/>
        </w:rPr>
        <w:lastRenderedPageBreak/>
        <w:t>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При обращении проверяемого лица и (или) иного заинтересованного лица за информацией лично муниципальные жилищные инспекторы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Если для подготовки ответа на устное обращение требуется более 15 минут, муниципальный жилищный инспектор, осуществляющий устное информирование, предлагает назначить проверяемому лицу и (или) иному заинтересованному лицу другое удобное для него время для устного информирования либо обратиться с письменным обращением.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Письменное информирование проверяемого лица и (или) иного заинтересованного лица осуществляется при получении от проверяемого лица и (или) иного заинтересованного лица письменного обращения лично, посредством почтового отправления либо посредством электронной почты. Письменное обращение регистрируется в день его поступления в Администрацию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Ответ на обращение направляется проверяемому лицу и (или) иному заинтересованному лицу в сроки, установленные Федеральным </w:t>
      </w:r>
      <w:hyperlink r:id="rId35" w:history="1">
        <w:r w:rsidRPr="00A16B7E">
          <w:rPr>
            <w:rFonts w:ascii="Times New Roman" w:hAnsi="Times New Roman" w:cs="Times New Roman"/>
            <w:color w:val="0000FF"/>
            <w:sz w:val="24"/>
            <w:szCs w:val="24"/>
          </w:rPr>
          <w:t>законом</w:t>
        </w:r>
      </w:hyperlink>
      <w:r w:rsidRPr="00A16B7E">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В помещении  Администра</w:t>
      </w:r>
      <w:r>
        <w:rPr>
          <w:rFonts w:ascii="Times New Roman" w:hAnsi="Times New Roman" w:cs="Times New Roman"/>
          <w:sz w:val="24"/>
          <w:szCs w:val="24"/>
        </w:rPr>
        <w:t>ции  сельского поселения Рождествено</w:t>
      </w:r>
      <w:r w:rsidRPr="00A16B7E">
        <w:rPr>
          <w:rFonts w:ascii="Times New Roman" w:hAnsi="Times New Roman" w:cs="Times New Roman"/>
          <w:sz w:val="24"/>
          <w:szCs w:val="24"/>
        </w:rPr>
        <w:t xml:space="preserve"> предусматриваются информационные стенды.</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Информационные стенды содержат информацию по вопросам осуществления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выдержки из нормативных правовых актов, содержащих нормы, регламентирующие деятельность по осуществлению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справочную информацию о должностных лицах управления, их графике работы, номерах телефонов, адресе электронной почты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текст настоящего Регламента с приложениями.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2.3. Муниципальный жилищный контроль осуществляется бесплатно.</w:t>
      </w: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III. Состав, последовательность и сроки выполнения</w:t>
      </w: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административных процедур (действий), требования к порядку</w:t>
      </w: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их выполнения, в том числе особенности выполнения</w:t>
      </w: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административных процедур (действий)</w:t>
      </w: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в электронной форме</w:t>
      </w: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Осуществление муниципального жилищного контроля предусматривает выполнение следующих административных процедур:</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подготовка и утверждение ежегодного плана проведения плановых проверок;</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принятие решения о проведении проверки и подготовка к проведению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проведение проверки и составление акта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принятие мер при выявлении нарушений в деятельности проверяемого лица.</w:t>
      </w:r>
    </w:p>
    <w:p w:rsidR="003D341E" w:rsidRPr="00A16B7E" w:rsidRDefault="003D341E" w:rsidP="003D341E">
      <w:pPr>
        <w:pStyle w:val="ConsPlusNormal"/>
        <w:ind w:firstLine="540"/>
        <w:jc w:val="both"/>
        <w:rPr>
          <w:rFonts w:ascii="Times New Roman" w:hAnsi="Times New Roman" w:cs="Times New Roman"/>
          <w:sz w:val="24"/>
          <w:szCs w:val="24"/>
        </w:rPr>
      </w:pPr>
      <w:hyperlink w:anchor="P405" w:history="1">
        <w:r w:rsidRPr="00A16B7E">
          <w:rPr>
            <w:rFonts w:ascii="Times New Roman" w:hAnsi="Times New Roman" w:cs="Times New Roman"/>
            <w:color w:val="0000FF"/>
            <w:sz w:val="24"/>
            <w:szCs w:val="24"/>
          </w:rPr>
          <w:t>Блок-схема</w:t>
        </w:r>
      </w:hyperlink>
      <w:r w:rsidRPr="00A16B7E">
        <w:rPr>
          <w:rFonts w:ascii="Times New Roman" w:hAnsi="Times New Roman" w:cs="Times New Roman"/>
          <w:sz w:val="24"/>
          <w:szCs w:val="24"/>
        </w:rPr>
        <w:t xml:space="preserve"> осуществления муниципального жилищного контроля при проведении плановых проверок представлена в приложении № 2 к настоящему Регламенту.</w:t>
      </w:r>
    </w:p>
    <w:p w:rsidR="003D341E" w:rsidRPr="00A16B7E" w:rsidRDefault="003D341E" w:rsidP="003D341E">
      <w:pPr>
        <w:pStyle w:val="ConsPlusNormal"/>
        <w:ind w:firstLine="540"/>
        <w:jc w:val="both"/>
        <w:rPr>
          <w:rFonts w:ascii="Times New Roman" w:hAnsi="Times New Roman" w:cs="Times New Roman"/>
          <w:sz w:val="24"/>
          <w:szCs w:val="24"/>
        </w:rPr>
      </w:pPr>
      <w:hyperlink w:anchor="P470" w:history="1">
        <w:r w:rsidRPr="00A16B7E">
          <w:rPr>
            <w:rFonts w:ascii="Times New Roman" w:hAnsi="Times New Roman" w:cs="Times New Roman"/>
            <w:color w:val="0000FF"/>
            <w:sz w:val="24"/>
            <w:szCs w:val="24"/>
          </w:rPr>
          <w:t>Блок-схема</w:t>
        </w:r>
      </w:hyperlink>
      <w:r w:rsidRPr="00A16B7E">
        <w:rPr>
          <w:rFonts w:ascii="Times New Roman" w:hAnsi="Times New Roman" w:cs="Times New Roman"/>
          <w:sz w:val="24"/>
          <w:szCs w:val="24"/>
        </w:rPr>
        <w:t xml:space="preserve"> осуществления муниципального жилищного контроля при проведении внеплановых проверок представлена в приложении № 3 к настоящему Регламенту.</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3.1. Подготовка и утверждение ежегодного плана проведения плановых проверок.</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3.1.1. Ежегодный план проведения плановых проверок разрабатывается на основании </w:t>
      </w:r>
      <w:hyperlink r:id="rId36" w:history="1">
        <w:r w:rsidRPr="00A16B7E">
          <w:rPr>
            <w:rFonts w:ascii="Times New Roman" w:hAnsi="Times New Roman" w:cs="Times New Roman"/>
            <w:color w:val="0000FF"/>
            <w:sz w:val="24"/>
            <w:szCs w:val="24"/>
          </w:rPr>
          <w:t>статьи 9</w:t>
        </w:r>
      </w:hyperlink>
      <w:r w:rsidRPr="00A16B7E">
        <w:rPr>
          <w:rFonts w:ascii="Times New Roman" w:hAnsi="Times New Roman" w:cs="Times New Roman"/>
          <w:sz w:val="24"/>
          <w:szCs w:val="24"/>
        </w:rPr>
        <w:t xml:space="preserve"> Федерального закона от 26.12.2008 № 294-ФЗ в отношении юридических лиц и индивидуальных предпринимателей;</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lastRenderedPageBreak/>
        <w:t xml:space="preserve">3.1.2. Проект ежегодного плана проведения плановых проверок разрабатывается специалистом Администрации по типовой </w:t>
      </w:r>
      <w:hyperlink r:id="rId37" w:history="1">
        <w:r w:rsidRPr="00A16B7E">
          <w:rPr>
            <w:rFonts w:ascii="Times New Roman" w:hAnsi="Times New Roman" w:cs="Times New Roman"/>
            <w:color w:val="0000FF"/>
            <w:sz w:val="24"/>
            <w:szCs w:val="24"/>
          </w:rPr>
          <w:t>форме</w:t>
        </w:r>
      </w:hyperlink>
      <w:r w:rsidRPr="00A16B7E">
        <w:rPr>
          <w:rFonts w:ascii="Times New Roman" w:hAnsi="Times New Roman" w:cs="Times New Roman"/>
          <w:sz w:val="24"/>
          <w:szCs w:val="24"/>
        </w:rPr>
        <w:t xml:space="preserve">, утвержденной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16B7E">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A16B7E">
        <w:rPr>
          <w:rFonts w:ascii="Times New Roman" w:hAnsi="Times New Roman" w:cs="Times New Roman"/>
          <w:sz w:val="24"/>
          <w:szCs w:val="24"/>
        </w:rPr>
        <w:t xml:space="preserve"> и индивидуальных предпринимателей".</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В срок до 1 июля года, предшествующего году проведения плановых проверок,</w:t>
      </w:r>
      <w:r w:rsidR="001350E5">
        <w:rPr>
          <w:rFonts w:ascii="Times New Roman" w:hAnsi="Times New Roman" w:cs="Times New Roman"/>
          <w:sz w:val="24"/>
          <w:szCs w:val="24"/>
        </w:rPr>
        <w:t xml:space="preserve"> </w:t>
      </w:r>
      <w:r w:rsidRPr="00A16B7E">
        <w:rPr>
          <w:rFonts w:ascii="Times New Roman" w:hAnsi="Times New Roman" w:cs="Times New Roman"/>
          <w:sz w:val="24"/>
          <w:szCs w:val="24"/>
        </w:rPr>
        <w:t xml:space="preserve">Глава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направляет проект ежегодного плана проведения плановых проверок в орган государственного жилищного надзора Самарской области.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Глава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рассматривает поступившие предложения органа государственного жилищного надзора Самарской области на предмет включения (исключения) соответствующих проверок и по итогам их рассмотрения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Глава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рассматривает поступившие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постановлением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ежегодный план проведения плановых проверок;</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3.1.3. Утвержденный ежегодный план проведения плановых проверок доводится до сведения проверяемых лиц и (или) иных заинтересованных лиц посредством его размещения на </w:t>
      </w:r>
      <w:hyperlink r:id="rId38" w:history="1">
        <w:r w:rsidRPr="00A16B7E">
          <w:rPr>
            <w:rFonts w:ascii="Times New Roman" w:hAnsi="Times New Roman" w:cs="Times New Roman"/>
            <w:color w:val="0000FF"/>
            <w:sz w:val="24"/>
            <w:szCs w:val="24"/>
          </w:rPr>
          <w:t>официальном портале</w:t>
        </w:r>
      </w:hyperlink>
      <w:r w:rsidRPr="00A16B7E">
        <w:rPr>
          <w:rFonts w:ascii="Times New Roman" w:hAnsi="Times New Roman" w:cs="Times New Roman"/>
          <w:sz w:val="24"/>
          <w:szCs w:val="24"/>
        </w:rPr>
        <w:t xml:space="preserve"> Администрац</w:t>
      </w:r>
      <w:r>
        <w:rPr>
          <w:rFonts w:ascii="Times New Roman" w:hAnsi="Times New Roman" w:cs="Times New Roman"/>
          <w:sz w:val="24"/>
          <w:szCs w:val="24"/>
        </w:rPr>
        <w:t>ии сельского поселения Рождествено</w:t>
      </w:r>
      <w:r w:rsidRPr="00A16B7E">
        <w:rPr>
          <w:rFonts w:ascii="Times New Roman" w:hAnsi="Times New Roman" w:cs="Times New Roman"/>
          <w:sz w:val="24"/>
          <w:szCs w:val="24"/>
        </w:rPr>
        <w:t xml:space="preserve">   в срок до 31 декабря года, предшествующего году проведения проверок;</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3.1.4. Должностным лицом, ответственным за выполнение настоящей административной процедуры, является специалист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3.1.5. Основанием для включения плановой проверки в ежегодный план проведения плановых проверок является:</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истечение одного года со дня окончания проведения последней плановой проверки юридического лица, индивидуального предпринимателя;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16B7E">
        <w:rPr>
          <w:rFonts w:ascii="Times New Roman" w:hAnsi="Times New Roman" w:cs="Times New Roman"/>
          <w:sz w:val="24"/>
          <w:szCs w:val="24"/>
        </w:rPr>
        <w:t>наймодателем</w:t>
      </w:r>
      <w:proofErr w:type="spellEnd"/>
      <w:r w:rsidRPr="00A16B7E">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3.1.6. Результатом выполнения административной процедуры является </w:t>
      </w:r>
      <w:proofErr w:type="gramStart"/>
      <w:r w:rsidRPr="00A16B7E">
        <w:rPr>
          <w:rFonts w:ascii="Times New Roman" w:hAnsi="Times New Roman" w:cs="Times New Roman"/>
          <w:sz w:val="24"/>
          <w:szCs w:val="24"/>
        </w:rPr>
        <w:t>утвержденный</w:t>
      </w:r>
      <w:proofErr w:type="gramEnd"/>
      <w:r w:rsidRPr="00A16B7E">
        <w:rPr>
          <w:rFonts w:ascii="Times New Roman" w:hAnsi="Times New Roman" w:cs="Times New Roman"/>
          <w:sz w:val="24"/>
          <w:szCs w:val="24"/>
        </w:rPr>
        <w:t xml:space="preserve"> постановлением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w:t>
      </w:r>
    </w:p>
    <w:p w:rsidR="003D341E" w:rsidRPr="00A16B7E" w:rsidRDefault="003D341E" w:rsidP="003D341E">
      <w:pPr>
        <w:pStyle w:val="ConsPlusNormal"/>
        <w:jc w:val="both"/>
        <w:rPr>
          <w:rFonts w:ascii="Times New Roman" w:hAnsi="Times New Roman" w:cs="Times New Roman"/>
          <w:sz w:val="24"/>
          <w:szCs w:val="24"/>
        </w:rPr>
      </w:pPr>
      <w:r w:rsidRPr="00A16B7E">
        <w:rPr>
          <w:rFonts w:ascii="Times New Roman" w:hAnsi="Times New Roman" w:cs="Times New Roman"/>
          <w:sz w:val="24"/>
          <w:szCs w:val="24"/>
        </w:rPr>
        <w:t>ежегодный план проведения плановых проверок;</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3.1.7. Способ фиксации - размещение утвержденного ежегодного плана проведения плановых проверок на официальном портале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в сети Интернет.</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3.2. Принятие решения о проведении проверки и подготовка к проведению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w:t>
      </w:r>
    </w:p>
    <w:p w:rsidR="003D341E" w:rsidRPr="00A16B7E" w:rsidRDefault="003D341E" w:rsidP="003D341E">
      <w:pPr>
        <w:pStyle w:val="ConsPlusNormal"/>
        <w:ind w:firstLine="540"/>
        <w:jc w:val="both"/>
        <w:rPr>
          <w:rFonts w:ascii="Times New Roman" w:hAnsi="Times New Roman" w:cs="Times New Roman"/>
          <w:sz w:val="24"/>
          <w:szCs w:val="24"/>
        </w:rPr>
      </w:pPr>
      <w:bookmarkStart w:id="5" w:name="P170"/>
      <w:bookmarkEnd w:id="5"/>
      <w:r w:rsidRPr="00A16B7E">
        <w:rPr>
          <w:rFonts w:ascii="Times New Roman" w:hAnsi="Times New Roman" w:cs="Times New Roman"/>
          <w:sz w:val="24"/>
          <w:szCs w:val="24"/>
        </w:rPr>
        <w:t xml:space="preserve">3.2.2. Основанием для начала административной процедуры по принятию решения о проведении внеплановой проверки проверяемых лиц и подготовке к проведению </w:t>
      </w:r>
      <w:r w:rsidRPr="00A16B7E">
        <w:rPr>
          <w:rFonts w:ascii="Times New Roman" w:hAnsi="Times New Roman" w:cs="Times New Roman"/>
          <w:sz w:val="24"/>
          <w:szCs w:val="24"/>
        </w:rPr>
        <w:lastRenderedPageBreak/>
        <w:t>внеплановой проверки является:</w:t>
      </w:r>
    </w:p>
    <w:p w:rsidR="003D341E" w:rsidRPr="00A16B7E" w:rsidRDefault="003D341E" w:rsidP="003D341E">
      <w:pPr>
        <w:pStyle w:val="ConsPlusNormal"/>
        <w:ind w:firstLine="540"/>
        <w:jc w:val="both"/>
        <w:rPr>
          <w:rFonts w:ascii="Times New Roman" w:hAnsi="Times New Roman" w:cs="Times New Roman"/>
          <w:sz w:val="24"/>
          <w:szCs w:val="24"/>
        </w:rPr>
      </w:pPr>
      <w:bookmarkStart w:id="6" w:name="P171"/>
      <w:bookmarkEnd w:id="6"/>
      <w:r w:rsidRPr="00A16B7E">
        <w:rPr>
          <w:rFonts w:ascii="Times New Roman" w:hAnsi="Times New Roman" w:cs="Times New Roman"/>
          <w:sz w:val="24"/>
          <w:szCs w:val="24"/>
        </w:rPr>
        <w:t>3.2.2.1. 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D341E" w:rsidRPr="00A16B7E" w:rsidRDefault="003D341E" w:rsidP="003D341E">
      <w:pPr>
        <w:pStyle w:val="ConsPlusNormal"/>
        <w:ind w:firstLine="540"/>
        <w:jc w:val="both"/>
        <w:rPr>
          <w:rFonts w:ascii="Times New Roman" w:hAnsi="Times New Roman" w:cs="Times New Roman"/>
          <w:sz w:val="24"/>
          <w:szCs w:val="24"/>
        </w:rPr>
      </w:pPr>
      <w:bookmarkStart w:id="7" w:name="P172"/>
      <w:bookmarkEnd w:id="7"/>
      <w:r w:rsidRPr="00A16B7E">
        <w:rPr>
          <w:rFonts w:ascii="Times New Roman" w:hAnsi="Times New Roman" w:cs="Times New Roman"/>
          <w:sz w:val="24"/>
          <w:szCs w:val="24"/>
        </w:rPr>
        <w:t xml:space="preserve">3.2.2.2. Поступление в Администрацию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D341E" w:rsidRPr="00A16B7E" w:rsidRDefault="003D341E" w:rsidP="003D341E">
      <w:pPr>
        <w:pStyle w:val="ConsPlusNormal"/>
        <w:ind w:firstLine="540"/>
        <w:jc w:val="both"/>
        <w:rPr>
          <w:rFonts w:ascii="Times New Roman" w:hAnsi="Times New Roman" w:cs="Times New Roman"/>
          <w:sz w:val="24"/>
          <w:szCs w:val="24"/>
        </w:rPr>
      </w:pPr>
      <w:bookmarkStart w:id="8" w:name="P173"/>
      <w:bookmarkEnd w:id="8"/>
      <w:r w:rsidRPr="00A16B7E">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D341E" w:rsidRPr="00A16B7E" w:rsidRDefault="003D341E" w:rsidP="003D341E">
      <w:pPr>
        <w:pStyle w:val="ConsPlusNormal"/>
        <w:ind w:firstLine="540"/>
        <w:jc w:val="both"/>
        <w:rPr>
          <w:rFonts w:ascii="Times New Roman" w:hAnsi="Times New Roman" w:cs="Times New Roman"/>
          <w:sz w:val="24"/>
          <w:szCs w:val="24"/>
        </w:rPr>
      </w:pPr>
      <w:bookmarkStart w:id="9" w:name="P174"/>
      <w:bookmarkEnd w:id="9"/>
      <w:r w:rsidRPr="00A16B7E">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D341E" w:rsidRPr="00A16B7E" w:rsidRDefault="003D341E" w:rsidP="003D341E">
      <w:pPr>
        <w:pStyle w:val="ConsPlusNormal"/>
        <w:ind w:firstLine="540"/>
        <w:jc w:val="both"/>
        <w:rPr>
          <w:rFonts w:ascii="Times New Roman" w:hAnsi="Times New Roman" w:cs="Times New Roman"/>
          <w:sz w:val="24"/>
          <w:szCs w:val="24"/>
        </w:rPr>
      </w:pPr>
      <w:bookmarkStart w:id="10" w:name="P175"/>
      <w:bookmarkEnd w:id="10"/>
      <w:r w:rsidRPr="00A16B7E">
        <w:rPr>
          <w:rFonts w:ascii="Times New Roman" w:hAnsi="Times New Roman" w:cs="Times New Roman"/>
          <w:sz w:val="24"/>
          <w:szCs w:val="24"/>
        </w:rPr>
        <w:t>нарушение прав потребителей (в случае обращения граждан, права которых нарушены);</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3.2.2.3. Поступление в Администрацию с</w:t>
      </w:r>
      <w:r>
        <w:rPr>
          <w:rFonts w:ascii="Times New Roman" w:hAnsi="Times New Roman" w:cs="Times New Roman"/>
          <w:sz w:val="24"/>
          <w:szCs w:val="24"/>
        </w:rPr>
        <w:t>ельского поселения Рождествено</w:t>
      </w:r>
      <w:r w:rsidRPr="00A16B7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w:t>
      </w:r>
      <w:proofErr w:type="gramEnd"/>
      <w:r w:rsidRPr="00A16B7E">
        <w:rPr>
          <w:rFonts w:ascii="Times New Roman" w:hAnsi="Times New Roman" w:cs="Times New Roman"/>
          <w:sz w:val="24"/>
          <w:szCs w:val="24"/>
        </w:rPr>
        <w:t xml:space="preserve"> </w:t>
      </w:r>
      <w:proofErr w:type="gramStart"/>
      <w:r w:rsidRPr="00A16B7E">
        <w:rPr>
          <w:rFonts w:ascii="Times New Roman" w:hAnsi="Times New Roman" w:cs="Times New Roman"/>
          <w:sz w:val="24"/>
          <w:szCs w:val="24"/>
        </w:rPr>
        <w:t xml:space="preserve">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9" w:history="1">
        <w:r w:rsidRPr="00A16B7E">
          <w:rPr>
            <w:rFonts w:ascii="Times New Roman" w:hAnsi="Times New Roman" w:cs="Times New Roman"/>
            <w:color w:val="0000FF"/>
            <w:sz w:val="24"/>
            <w:szCs w:val="24"/>
          </w:rPr>
          <w:t>части 1 статьи 164</w:t>
        </w:r>
      </w:hyperlink>
      <w:r w:rsidRPr="00A16B7E">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w:t>
      </w:r>
      <w:proofErr w:type="gramEnd"/>
      <w:r w:rsidRPr="00A16B7E">
        <w:rPr>
          <w:rFonts w:ascii="Times New Roman" w:hAnsi="Times New Roman" w:cs="Times New Roman"/>
          <w:sz w:val="24"/>
          <w:szCs w:val="24"/>
        </w:rPr>
        <w:t xml:space="preserve"> </w:t>
      </w:r>
      <w:proofErr w:type="gramStart"/>
      <w:r w:rsidRPr="00A16B7E">
        <w:rPr>
          <w:rFonts w:ascii="Times New Roman" w:hAnsi="Times New Roman" w:cs="Times New Roman"/>
          <w:sz w:val="24"/>
          <w:szCs w:val="24"/>
        </w:rPr>
        <w:t xml:space="preserve">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A16B7E">
        <w:rPr>
          <w:rFonts w:ascii="Times New Roman" w:hAnsi="Times New Roman" w:cs="Times New Roman"/>
          <w:sz w:val="24"/>
          <w:szCs w:val="24"/>
        </w:rPr>
        <w:t>наймодателями</w:t>
      </w:r>
      <w:proofErr w:type="spellEnd"/>
      <w:r w:rsidRPr="00A16B7E">
        <w:rPr>
          <w:rFonts w:ascii="Times New Roman" w:hAnsi="Times New Roman" w:cs="Times New Roman"/>
          <w:sz w:val="24"/>
          <w:szCs w:val="24"/>
        </w:rPr>
        <w:t xml:space="preserve"> жилых помещений в</w:t>
      </w:r>
      <w:proofErr w:type="gramEnd"/>
      <w:r w:rsidRPr="00A16B7E">
        <w:rPr>
          <w:rFonts w:ascii="Times New Roman" w:hAnsi="Times New Roman" w:cs="Times New Roman"/>
          <w:sz w:val="24"/>
          <w:szCs w:val="24"/>
        </w:rPr>
        <w:t xml:space="preserve"> </w:t>
      </w:r>
      <w:proofErr w:type="gramStart"/>
      <w:r w:rsidRPr="00A16B7E">
        <w:rPr>
          <w:rFonts w:ascii="Times New Roman" w:hAnsi="Times New Roman" w:cs="Times New Roman"/>
          <w:sz w:val="24"/>
          <w:szCs w:val="24"/>
        </w:rPr>
        <w:t xml:space="preserve">наемных домах социального использования обязательных требований к </w:t>
      </w:r>
      <w:proofErr w:type="spellStart"/>
      <w:r w:rsidRPr="00A16B7E">
        <w:rPr>
          <w:rFonts w:ascii="Times New Roman" w:hAnsi="Times New Roman" w:cs="Times New Roman"/>
          <w:sz w:val="24"/>
          <w:szCs w:val="24"/>
        </w:rPr>
        <w:t>наймодателям</w:t>
      </w:r>
      <w:proofErr w:type="spellEnd"/>
      <w:r w:rsidRPr="00A16B7E">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p>
    <w:p w:rsidR="003D341E" w:rsidRPr="00A16B7E" w:rsidRDefault="003D341E" w:rsidP="003D341E">
      <w:pPr>
        <w:pStyle w:val="ConsPlusNormal"/>
        <w:ind w:firstLine="540"/>
        <w:jc w:val="both"/>
        <w:rPr>
          <w:rFonts w:ascii="Times New Roman" w:hAnsi="Times New Roman" w:cs="Times New Roman"/>
          <w:sz w:val="24"/>
          <w:szCs w:val="24"/>
        </w:rPr>
      </w:pPr>
      <w:bookmarkStart w:id="11" w:name="P177"/>
      <w:bookmarkEnd w:id="11"/>
      <w:r w:rsidRPr="00A16B7E">
        <w:rPr>
          <w:rFonts w:ascii="Times New Roman" w:hAnsi="Times New Roman" w:cs="Times New Roman"/>
          <w:sz w:val="24"/>
          <w:szCs w:val="24"/>
        </w:rPr>
        <w:t xml:space="preserve">нарушения управляющей организацией обязательств, предусмотренных </w:t>
      </w:r>
      <w:hyperlink r:id="rId40" w:history="1">
        <w:r w:rsidRPr="00A16B7E">
          <w:rPr>
            <w:rFonts w:ascii="Times New Roman" w:hAnsi="Times New Roman" w:cs="Times New Roman"/>
            <w:color w:val="0000FF"/>
            <w:sz w:val="24"/>
            <w:szCs w:val="24"/>
          </w:rPr>
          <w:t>частью 2 статьи 162</w:t>
        </w:r>
      </w:hyperlink>
      <w:r w:rsidRPr="00A16B7E">
        <w:rPr>
          <w:rFonts w:ascii="Times New Roman" w:hAnsi="Times New Roman" w:cs="Times New Roman"/>
          <w:sz w:val="24"/>
          <w:szCs w:val="24"/>
        </w:rPr>
        <w:t xml:space="preserve"> Жилищного кодекса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bookmarkStart w:id="12" w:name="P178"/>
      <w:bookmarkEnd w:id="12"/>
      <w:r w:rsidRPr="00A16B7E">
        <w:rPr>
          <w:rFonts w:ascii="Times New Roman" w:hAnsi="Times New Roman" w:cs="Times New Roman"/>
          <w:sz w:val="24"/>
          <w:szCs w:val="24"/>
        </w:rPr>
        <w:t xml:space="preserve">нарушения обязательных требований, установленных в отношении муниципального жилищного фонда, гражданами - нанимателями жилого помещения и членами их семей, в том числе: порча жилых помещений, а равно порча инженерного оборудования, относящегося к общему имуществу собственников помещений в многоквартирных домах, самовольное переустройство и (или) перепланировка жилого помещения, использование </w:t>
      </w:r>
      <w:r w:rsidRPr="00A16B7E">
        <w:rPr>
          <w:rFonts w:ascii="Times New Roman" w:hAnsi="Times New Roman" w:cs="Times New Roman"/>
          <w:sz w:val="24"/>
          <w:szCs w:val="24"/>
        </w:rPr>
        <w:lastRenderedPageBreak/>
        <w:t>жилых помещений не по назначению.</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3.2.3. Обращения и заявления, не позволяющие установить лицо, обратившееся в Администрацию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170" w:history="1">
        <w:r w:rsidRPr="00A16B7E">
          <w:rPr>
            <w:rFonts w:ascii="Times New Roman" w:hAnsi="Times New Roman" w:cs="Times New Roman"/>
            <w:color w:val="0000FF"/>
            <w:sz w:val="24"/>
            <w:szCs w:val="24"/>
          </w:rPr>
          <w:t>пункте 3.2.2</w:t>
        </w:r>
      </w:hyperlink>
      <w:r w:rsidRPr="00A16B7E">
        <w:rPr>
          <w:rFonts w:ascii="Times New Roman" w:hAnsi="Times New Roman" w:cs="Times New Roman"/>
          <w:sz w:val="24"/>
          <w:szCs w:val="24"/>
        </w:rPr>
        <w:t xml:space="preserve"> настоящего Регламента, не могут служить основанием для проведения внеплановой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3.2.4. Плановые и внеплановые проверки проводятся на основании распоряжения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3.2.5. Подготовку к проведению проверки (плановой и внеплановой) осуществляют муниципальные жилищные инспекторы;</w:t>
      </w:r>
    </w:p>
    <w:p w:rsidR="003D341E" w:rsidRPr="00A16B7E" w:rsidRDefault="003D341E" w:rsidP="003D341E">
      <w:pPr>
        <w:pStyle w:val="ConsPlusNormal"/>
        <w:ind w:firstLine="540"/>
        <w:jc w:val="both"/>
        <w:rPr>
          <w:rFonts w:ascii="Times New Roman" w:hAnsi="Times New Roman" w:cs="Times New Roman"/>
          <w:b/>
          <w:sz w:val="24"/>
          <w:szCs w:val="24"/>
        </w:rPr>
      </w:pPr>
      <w:r w:rsidRPr="00A16B7E">
        <w:rPr>
          <w:rFonts w:ascii="Times New Roman" w:hAnsi="Times New Roman" w:cs="Times New Roman"/>
          <w:sz w:val="24"/>
          <w:szCs w:val="24"/>
        </w:rPr>
        <w:t xml:space="preserve">3.2.6. </w:t>
      </w:r>
      <w:r w:rsidRPr="00A16B7E">
        <w:rPr>
          <w:rFonts w:ascii="Times New Roman" w:hAnsi="Times New Roman" w:cs="Times New Roman"/>
          <w:b/>
          <w:sz w:val="24"/>
          <w:szCs w:val="24"/>
        </w:rPr>
        <w:t>Процедура подготовки к проведению плановой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3.2.6.1. </w:t>
      </w:r>
      <w:proofErr w:type="gramStart"/>
      <w:r w:rsidRPr="00A16B7E">
        <w:rPr>
          <w:rFonts w:ascii="Times New Roman" w:hAnsi="Times New Roman" w:cs="Times New Roman"/>
          <w:sz w:val="24"/>
          <w:szCs w:val="24"/>
        </w:rPr>
        <w:t xml:space="preserve">Не позднее 14 рабочих дней до дня проведения плановой проверки, указанной в ежегодном плане проведения плановых проверок, муниципальный жилищный инспектор, ответственный за организацию проверки, осуществляет подготовку проекта </w:t>
      </w:r>
      <w:hyperlink r:id="rId41" w:history="1">
        <w:r w:rsidRPr="00A16B7E">
          <w:rPr>
            <w:rFonts w:ascii="Times New Roman" w:hAnsi="Times New Roman" w:cs="Times New Roman"/>
            <w:color w:val="0000FF"/>
            <w:sz w:val="24"/>
            <w:szCs w:val="24"/>
          </w:rPr>
          <w:t>распоряжения</w:t>
        </w:r>
      </w:hyperlink>
      <w:r w:rsidRPr="00A16B7E">
        <w:rPr>
          <w:rFonts w:ascii="Times New Roman" w:hAnsi="Times New Roman" w:cs="Times New Roman"/>
          <w:sz w:val="24"/>
          <w:szCs w:val="24"/>
        </w:rPr>
        <w:t xml:space="preserve">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развития Российской Федерации от 30.04.2009 № 141 "О реализации положений Федерального закона</w:t>
      </w:r>
      <w:proofErr w:type="gramEnd"/>
      <w:r w:rsidRPr="00A16B7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3.2.6.2. Подготовленный проект распоряжения Администрации с</w:t>
      </w:r>
      <w:r>
        <w:rPr>
          <w:rFonts w:ascii="Times New Roman" w:hAnsi="Times New Roman" w:cs="Times New Roman"/>
          <w:sz w:val="24"/>
          <w:szCs w:val="24"/>
        </w:rPr>
        <w:t>ельского поселения Рождествено</w:t>
      </w:r>
      <w:r w:rsidRPr="00A16B7E">
        <w:rPr>
          <w:rFonts w:ascii="Times New Roman" w:hAnsi="Times New Roman" w:cs="Times New Roman"/>
          <w:sz w:val="24"/>
          <w:szCs w:val="24"/>
        </w:rPr>
        <w:t xml:space="preserve">   о проведении плановой проверки подписывается Главой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в течение 3 рабочих дней со дня его передачи на подпись;</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3.2.6.3. О проведении плановой проверки проверяемое лицо уведомляется муниципальным жилищным инспектором не позднее чем в течение трех рабочих дней до начала ее проведения посредством направления копии распоряжения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плановой проверки заказным почтовым отправлением с уведомлением о вручении или иным доступным способом;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3.2.6.4. В случае проведения плановой проверки членов саморегулируемой организации орган муниципального жилищного контроля обязан уведомить </w:t>
      </w:r>
      <w:proofErr w:type="spellStart"/>
      <w:r w:rsidRPr="00A16B7E">
        <w:rPr>
          <w:rFonts w:ascii="Times New Roman" w:hAnsi="Times New Roman" w:cs="Times New Roman"/>
          <w:sz w:val="24"/>
          <w:szCs w:val="24"/>
        </w:rPr>
        <w:t>саморегулируемую</w:t>
      </w:r>
      <w:proofErr w:type="spellEnd"/>
      <w:r w:rsidRPr="00A16B7E">
        <w:rPr>
          <w:rFonts w:ascii="Times New Roman" w:hAnsi="Times New Roman" w:cs="Times New Roman"/>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3D341E" w:rsidRPr="00A16B7E" w:rsidRDefault="003D341E" w:rsidP="003D341E">
      <w:pPr>
        <w:pStyle w:val="ConsPlusNormal"/>
        <w:ind w:firstLine="540"/>
        <w:jc w:val="both"/>
        <w:rPr>
          <w:rFonts w:ascii="Times New Roman" w:hAnsi="Times New Roman" w:cs="Times New Roman"/>
          <w:b/>
          <w:sz w:val="24"/>
          <w:szCs w:val="24"/>
        </w:rPr>
      </w:pPr>
      <w:r w:rsidRPr="00A16B7E">
        <w:rPr>
          <w:rFonts w:ascii="Times New Roman" w:hAnsi="Times New Roman" w:cs="Times New Roman"/>
          <w:sz w:val="24"/>
          <w:szCs w:val="24"/>
        </w:rPr>
        <w:t xml:space="preserve">3.2.7. </w:t>
      </w:r>
      <w:r w:rsidRPr="00A16B7E">
        <w:rPr>
          <w:rFonts w:ascii="Times New Roman" w:hAnsi="Times New Roman" w:cs="Times New Roman"/>
          <w:b/>
          <w:sz w:val="24"/>
          <w:szCs w:val="24"/>
        </w:rPr>
        <w:t>Процедура подготовки к проведению внеплановой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3.2.7.1. Внеплановая проверка проверяемых лиц по основаниям, указанным в </w:t>
      </w:r>
      <w:hyperlink w:anchor="P177" w:history="1">
        <w:r w:rsidRPr="00A16B7E">
          <w:rPr>
            <w:rFonts w:ascii="Times New Roman" w:hAnsi="Times New Roman" w:cs="Times New Roman"/>
            <w:color w:val="0000FF"/>
            <w:sz w:val="24"/>
            <w:szCs w:val="24"/>
          </w:rPr>
          <w:t>абзацах втором</w:t>
        </w:r>
      </w:hyperlink>
      <w:r w:rsidRPr="00A16B7E">
        <w:rPr>
          <w:rFonts w:ascii="Times New Roman" w:hAnsi="Times New Roman" w:cs="Times New Roman"/>
          <w:sz w:val="24"/>
          <w:szCs w:val="24"/>
        </w:rPr>
        <w:t xml:space="preserve">, </w:t>
      </w:r>
      <w:hyperlink w:anchor="P178" w:history="1">
        <w:r w:rsidRPr="00A16B7E">
          <w:rPr>
            <w:rFonts w:ascii="Times New Roman" w:hAnsi="Times New Roman" w:cs="Times New Roman"/>
            <w:color w:val="0000FF"/>
            <w:sz w:val="24"/>
            <w:szCs w:val="24"/>
          </w:rPr>
          <w:t>третьем подпункта 3.2.2.2</w:t>
        </w:r>
      </w:hyperlink>
      <w:r w:rsidRPr="00A16B7E">
        <w:rPr>
          <w:rFonts w:ascii="Times New Roman" w:hAnsi="Times New Roman" w:cs="Times New Roman"/>
          <w:sz w:val="24"/>
          <w:szCs w:val="24"/>
        </w:rPr>
        <w:t xml:space="preserve"> настоящего Регламента, проводится после согласования с органом прокуратуры.</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 xml:space="preserve">В день подписания распоряжения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внеплановой выездной проверки проверяемых лиц в целях согласования ее проведения управление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проверяемого лица </w:t>
      </w:r>
      <w:hyperlink r:id="rId42" w:history="1">
        <w:r w:rsidRPr="00A16B7E">
          <w:rPr>
            <w:rFonts w:ascii="Times New Roman" w:hAnsi="Times New Roman" w:cs="Times New Roman"/>
            <w:color w:val="0000FF"/>
            <w:sz w:val="24"/>
            <w:szCs w:val="24"/>
          </w:rPr>
          <w:t>заявление</w:t>
        </w:r>
      </w:hyperlink>
      <w:r w:rsidRPr="00A16B7E">
        <w:rPr>
          <w:rFonts w:ascii="Times New Roman" w:hAnsi="Times New Roman" w:cs="Times New Roman"/>
          <w:sz w:val="24"/>
          <w:szCs w:val="24"/>
        </w:rPr>
        <w:t xml:space="preserve"> о согласовании проведения внеплановой выездной проверки.</w:t>
      </w:r>
      <w:proofErr w:type="gramEnd"/>
      <w:r w:rsidRPr="00A16B7E">
        <w:rPr>
          <w:rFonts w:ascii="Times New Roman" w:hAnsi="Times New Roman" w:cs="Times New Roman"/>
          <w:sz w:val="24"/>
          <w:szCs w:val="24"/>
        </w:rPr>
        <w:t xml:space="preserve"> К этому заявлению прилагаются копия распоряжения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3.2.7.2. При проведении внеплановой проверки проверяемых лиц по основаниям, указанным в </w:t>
      </w:r>
      <w:hyperlink w:anchor="P171" w:history="1">
        <w:r w:rsidRPr="00A16B7E">
          <w:rPr>
            <w:rFonts w:ascii="Times New Roman" w:hAnsi="Times New Roman" w:cs="Times New Roman"/>
            <w:color w:val="0000FF"/>
            <w:sz w:val="24"/>
            <w:szCs w:val="24"/>
          </w:rPr>
          <w:t>подпункте 3.2.2.1</w:t>
        </w:r>
      </w:hyperlink>
      <w:r w:rsidRPr="00A16B7E">
        <w:rPr>
          <w:rFonts w:ascii="Times New Roman" w:hAnsi="Times New Roman" w:cs="Times New Roman"/>
          <w:sz w:val="24"/>
          <w:szCs w:val="24"/>
        </w:rPr>
        <w:t xml:space="preserve"> настоящего Регламента, муниципальный жилищный инспектор осуществляет подготовку распоряжения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внеплановой проверки не позднее дня истечения срока, указанного в </w:t>
      </w:r>
      <w:hyperlink w:anchor="P171" w:history="1">
        <w:r w:rsidRPr="00A16B7E">
          <w:rPr>
            <w:rFonts w:ascii="Times New Roman" w:hAnsi="Times New Roman" w:cs="Times New Roman"/>
            <w:color w:val="0000FF"/>
            <w:sz w:val="24"/>
            <w:szCs w:val="24"/>
          </w:rPr>
          <w:t>подпункте 3.2.2.1</w:t>
        </w:r>
      </w:hyperlink>
      <w:r w:rsidRPr="00A16B7E">
        <w:rPr>
          <w:rFonts w:ascii="Times New Roman" w:hAnsi="Times New Roman" w:cs="Times New Roman"/>
          <w:sz w:val="24"/>
          <w:szCs w:val="24"/>
        </w:rPr>
        <w:t xml:space="preserve"> настоящего Регламента;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3.2.7.3. При подготовке к проведению внеплановой проверки проверяемых лиц муниципальный жилищный инспектор осуществляет подготовку распоряжения </w:t>
      </w:r>
      <w:r w:rsidRPr="00A16B7E">
        <w:rPr>
          <w:rFonts w:ascii="Times New Roman" w:hAnsi="Times New Roman" w:cs="Times New Roman"/>
          <w:sz w:val="24"/>
          <w:szCs w:val="24"/>
        </w:rPr>
        <w:lastRenderedPageBreak/>
        <w:t>Администрации се</w:t>
      </w:r>
      <w:r>
        <w:rPr>
          <w:rFonts w:ascii="Times New Roman" w:hAnsi="Times New Roman" w:cs="Times New Roman"/>
          <w:sz w:val="24"/>
          <w:szCs w:val="24"/>
        </w:rPr>
        <w:t>льского поселения Рождествено</w:t>
      </w:r>
      <w:r w:rsidRPr="00A16B7E">
        <w:rPr>
          <w:rFonts w:ascii="Times New Roman" w:hAnsi="Times New Roman" w:cs="Times New Roman"/>
          <w:sz w:val="24"/>
          <w:szCs w:val="24"/>
        </w:rPr>
        <w:t xml:space="preserve">  о проведении внеплановой проверки в соответствии с </w:t>
      </w:r>
      <w:hyperlink r:id="rId43" w:history="1">
        <w:r w:rsidRPr="00A16B7E">
          <w:rPr>
            <w:rFonts w:ascii="Times New Roman" w:hAnsi="Times New Roman" w:cs="Times New Roman"/>
            <w:color w:val="0000FF"/>
            <w:sz w:val="24"/>
            <w:szCs w:val="24"/>
          </w:rPr>
          <w:t>Регламентом</w:t>
        </w:r>
      </w:hyperlink>
      <w:r w:rsidRPr="00A16B7E">
        <w:rPr>
          <w:rFonts w:ascii="Times New Roman" w:hAnsi="Times New Roman" w:cs="Times New Roman"/>
          <w:sz w:val="24"/>
          <w:szCs w:val="24"/>
        </w:rPr>
        <w:t xml:space="preserve"> делопроизводства и документооборота.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3.2.7.4. </w:t>
      </w:r>
      <w:proofErr w:type="gramStart"/>
      <w:r w:rsidRPr="00A16B7E">
        <w:rPr>
          <w:rFonts w:ascii="Times New Roman" w:hAnsi="Times New Roman" w:cs="Times New Roman"/>
          <w:sz w:val="24"/>
          <w:szCs w:val="24"/>
        </w:rPr>
        <w:t xml:space="preserve">Если основанием для проведения внеплановой проверки являются обстоятельства, указанные в </w:t>
      </w:r>
      <w:hyperlink w:anchor="P174" w:history="1">
        <w:r w:rsidRPr="00A16B7E">
          <w:rPr>
            <w:rFonts w:ascii="Times New Roman" w:hAnsi="Times New Roman" w:cs="Times New Roman"/>
            <w:color w:val="0000FF"/>
            <w:sz w:val="24"/>
            <w:szCs w:val="24"/>
          </w:rPr>
          <w:t>абзаце третьем подпункта 3.2.2.2</w:t>
        </w:r>
      </w:hyperlink>
      <w:r w:rsidRPr="00A16B7E">
        <w:rPr>
          <w:rFonts w:ascii="Times New Roman" w:hAnsi="Times New Roman" w:cs="Times New Roman"/>
          <w:sz w:val="24"/>
          <w:szCs w:val="24"/>
        </w:rPr>
        <w:t xml:space="preserve"> настоящего Регламента, и (или) обнаружение нарушений обязательных требований в момент совершения таких нарушений, в связи с необходимостью принятия неотложных мер, муниципальные жилищные инспекторы вправе приступать к проведению внеплановой проверки незамедлительно без уведомления проверяемого лица с извещением в течение двадцати четырех часов органа прокуратуры о проведении мероприятий</w:t>
      </w:r>
      <w:proofErr w:type="gramEnd"/>
      <w:r w:rsidRPr="00A16B7E">
        <w:rPr>
          <w:rFonts w:ascii="Times New Roman" w:hAnsi="Times New Roman" w:cs="Times New Roman"/>
          <w:sz w:val="24"/>
          <w:szCs w:val="24"/>
        </w:rPr>
        <w:t xml:space="preserve"> по муниципальному жилищному контролю посредством направления следующих документов:</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заявления;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копии распоряжения Администрации с</w:t>
      </w:r>
      <w:r>
        <w:rPr>
          <w:rFonts w:ascii="Times New Roman" w:hAnsi="Times New Roman" w:cs="Times New Roman"/>
          <w:sz w:val="24"/>
          <w:szCs w:val="24"/>
        </w:rPr>
        <w:t>ельского поселения Рождествено</w:t>
      </w:r>
      <w:r w:rsidRPr="00A16B7E">
        <w:rPr>
          <w:rFonts w:ascii="Times New Roman" w:hAnsi="Times New Roman" w:cs="Times New Roman"/>
          <w:sz w:val="24"/>
          <w:szCs w:val="24"/>
        </w:rPr>
        <w:t xml:space="preserve"> о проведении внеплановой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документов, содержащих сведения, послужившие основанием для проведения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3.2.7.5. О проведении внеплановой проверки, за исключением внеплановой проверки по основаниям, указанным в </w:t>
      </w:r>
      <w:hyperlink w:anchor="P172" w:history="1">
        <w:r w:rsidRPr="00A16B7E">
          <w:rPr>
            <w:rFonts w:ascii="Times New Roman" w:hAnsi="Times New Roman" w:cs="Times New Roman"/>
            <w:color w:val="0000FF"/>
            <w:sz w:val="24"/>
            <w:szCs w:val="24"/>
          </w:rPr>
          <w:t>подпункте 3.2.2.2</w:t>
        </w:r>
      </w:hyperlink>
      <w:r w:rsidRPr="00A16B7E">
        <w:rPr>
          <w:rFonts w:ascii="Times New Roman" w:hAnsi="Times New Roman" w:cs="Times New Roman"/>
          <w:sz w:val="24"/>
          <w:szCs w:val="24"/>
        </w:rPr>
        <w:t xml:space="preserve">, </w:t>
      </w:r>
      <w:hyperlink w:anchor="P177" w:history="1">
        <w:r w:rsidRPr="00A16B7E">
          <w:rPr>
            <w:rFonts w:ascii="Times New Roman" w:hAnsi="Times New Roman" w:cs="Times New Roman"/>
            <w:color w:val="0000FF"/>
            <w:sz w:val="24"/>
            <w:szCs w:val="24"/>
          </w:rPr>
          <w:t>абзацах втором</w:t>
        </w:r>
      </w:hyperlink>
      <w:r w:rsidRPr="00A16B7E">
        <w:rPr>
          <w:rFonts w:ascii="Times New Roman" w:hAnsi="Times New Roman" w:cs="Times New Roman"/>
          <w:sz w:val="24"/>
          <w:szCs w:val="24"/>
        </w:rPr>
        <w:t xml:space="preserve"> и </w:t>
      </w:r>
      <w:hyperlink w:anchor="P178" w:history="1">
        <w:r w:rsidRPr="00A16B7E">
          <w:rPr>
            <w:rFonts w:ascii="Times New Roman" w:hAnsi="Times New Roman" w:cs="Times New Roman"/>
            <w:color w:val="0000FF"/>
            <w:sz w:val="24"/>
            <w:szCs w:val="24"/>
          </w:rPr>
          <w:t>третьем подпункта 3.2.2.3 подпункта 3.2.2 пункта 3.2</w:t>
        </w:r>
      </w:hyperlink>
      <w:r w:rsidRPr="00A16B7E">
        <w:rPr>
          <w:rFonts w:ascii="Times New Roman" w:hAnsi="Times New Roman" w:cs="Times New Roman"/>
          <w:sz w:val="24"/>
          <w:szCs w:val="24"/>
        </w:rPr>
        <w:t xml:space="preserve"> настоящего Регламента, проверяемое лицо уведомляется муниципальным жилищным инспектором не менее чем за двадцать четыре часа до начала ее проведения любым доступным способом.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3.2.7.6. В случае проведения внеплановой выездной проверки членов саморегулируемой организации управление обязано уведомить </w:t>
      </w:r>
      <w:proofErr w:type="spellStart"/>
      <w:r w:rsidRPr="00A16B7E">
        <w:rPr>
          <w:rFonts w:ascii="Times New Roman" w:hAnsi="Times New Roman" w:cs="Times New Roman"/>
          <w:sz w:val="24"/>
          <w:szCs w:val="24"/>
        </w:rPr>
        <w:t>саморегулируемую</w:t>
      </w:r>
      <w:proofErr w:type="spellEnd"/>
      <w:r w:rsidRPr="00A16B7E">
        <w:rPr>
          <w:rFonts w:ascii="Times New Roman" w:hAnsi="Times New Roman" w:cs="Times New Roman"/>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3.2.8. Общий срок административной процедуры по принятию решения о проведении проверки и подготовке к проведению проверки составляет:</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для плановой проверки - не позднее 14 рабочих дней до дня проведения проверки в соответствии с утвержденным ежегодным планом проведения плановых проверок;</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для внеплановой проверки по основаниям, указанным в </w:t>
      </w:r>
      <w:hyperlink w:anchor="P173" w:history="1">
        <w:r w:rsidRPr="00A16B7E">
          <w:rPr>
            <w:rFonts w:ascii="Times New Roman" w:hAnsi="Times New Roman" w:cs="Times New Roman"/>
            <w:color w:val="0000FF"/>
            <w:sz w:val="24"/>
            <w:szCs w:val="24"/>
          </w:rPr>
          <w:t>абзацах втором</w:t>
        </w:r>
      </w:hyperlink>
      <w:r w:rsidRPr="00A16B7E">
        <w:rPr>
          <w:rFonts w:ascii="Times New Roman" w:hAnsi="Times New Roman" w:cs="Times New Roman"/>
          <w:sz w:val="24"/>
          <w:szCs w:val="24"/>
        </w:rPr>
        <w:t xml:space="preserve">, </w:t>
      </w:r>
      <w:hyperlink w:anchor="P174" w:history="1">
        <w:r w:rsidRPr="00A16B7E">
          <w:rPr>
            <w:rFonts w:ascii="Times New Roman" w:hAnsi="Times New Roman" w:cs="Times New Roman"/>
            <w:color w:val="0000FF"/>
            <w:sz w:val="24"/>
            <w:szCs w:val="24"/>
          </w:rPr>
          <w:t>третьем подпункта 3.2.2.2</w:t>
        </w:r>
      </w:hyperlink>
      <w:r w:rsidRPr="00A16B7E">
        <w:rPr>
          <w:rFonts w:ascii="Times New Roman" w:hAnsi="Times New Roman" w:cs="Times New Roman"/>
          <w:sz w:val="24"/>
          <w:szCs w:val="24"/>
        </w:rPr>
        <w:t xml:space="preserve">, </w:t>
      </w:r>
      <w:hyperlink w:anchor="P178" w:history="1">
        <w:r w:rsidRPr="00A16B7E">
          <w:rPr>
            <w:rFonts w:ascii="Times New Roman" w:hAnsi="Times New Roman" w:cs="Times New Roman"/>
            <w:color w:val="0000FF"/>
            <w:sz w:val="24"/>
            <w:szCs w:val="24"/>
          </w:rPr>
          <w:t>абзаце третьем подпункта 3.2.2.3 подпункта 3.2.2 пункта 3.2</w:t>
        </w:r>
      </w:hyperlink>
      <w:r w:rsidRPr="00A16B7E">
        <w:rPr>
          <w:rFonts w:ascii="Times New Roman" w:hAnsi="Times New Roman" w:cs="Times New Roman"/>
          <w:sz w:val="24"/>
          <w:szCs w:val="24"/>
        </w:rPr>
        <w:t xml:space="preserve"> настоящего Регламента, - не позднее 3 рабочих дней со дня поступления обращения (заявления) муниципальному жилищному инспектору; </w:t>
      </w:r>
    </w:p>
    <w:p w:rsidR="003D341E" w:rsidRPr="00A16B7E" w:rsidRDefault="003D341E" w:rsidP="003D341E">
      <w:pPr>
        <w:autoSpaceDE w:val="0"/>
        <w:autoSpaceDN w:val="0"/>
        <w:adjustRightInd w:val="0"/>
        <w:ind w:firstLine="540"/>
        <w:rPr>
          <w:rFonts w:ascii="Times New Roman" w:hAnsi="Times New Roman"/>
          <w:sz w:val="24"/>
          <w:szCs w:val="24"/>
          <w:lang w:eastAsia="ru-RU"/>
        </w:rPr>
      </w:pPr>
      <w:r w:rsidRPr="00A16B7E">
        <w:rPr>
          <w:rFonts w:ascii="Times New Roman" w:hAnsi="Times New Roman"/>
          <w:sz w:val="24"/>
          <w:szCs w:val="24"/>
          <w:lang w:eastAsia="ru-RU"/>
        </w:rPr>
        <w:t xml:space="preserve">для внеплановой проверки по основаниям, указанным в </w:t>
      </w:r>
      <w:hyperlink r:id="rId44" w:history="1">
        <w:r w:rsidRPr="00A16B7E">
          <w:rPr>
            <w:rFonts w:ascii="Times New Roman" w:hAnsi="Times New Roman"/>
            <w:color w:val="0000FF"/>
            <w:sz w:val="24"/>
            <w:szCs w:val="24"/>
            <w:lang w:eastAsia="ru-RU"/>
          </w:rPr>
          <w:t>абзаце четвертом подпункта 3.2.2.2</w:t>
        </w:r>
      </w:hyperlink>
      <w:r w:rsidRPr="00A16B7E">
        <w:rPr>
          <w:rFonts w:ascii="Times New Roman" w:hAnsi="Times New Roman"/>
          <w:sz w:val="24"/>
          <w:szCs w:val="24"/>
          <w:lang w:eastAsia="ru-RU"/>
        </w:rPr>
        <w:t xml:space="preserve">, </w:t>
      </w:r>
      <w:hyperlink r:id="rId45" w:history="1">
        <w:r w:rsidRPr="00A16B7E">
          <w:rPr>
            <w:rFonts w:ascii="Times New Roman" w:hAnsi="Times New Roman"/>
            <w:color w:val="0000FF"/>
            <w:sz w:val="24"/>
            <w:szCs w:val="24"/>
            <w:lang w:eastAsia="ru-RU"/>
          </w:rPr>
          <w:t>абзацах втором</w:t>
        </w:r>
      </w:hyperlink>
      <w:r w:rsidRPr="00A16B7E">
        <w:rPr>
          <w:rFonts w:ascii="Times New Roman" w:hAnsi="Times New Roman"/>
          <w:sz w:val="24"/>
          <w:szCs w:val="24"/>
          <w:lang w:eastAsia="ru-RU"/>
        </w:rPr>
        <w:t>, четвертом подпункта 3.2.2.3 подпункта 3.2.2 пункта 3.2 настоящего Регламента, - 14 календарных дней со дня поступления обращения (заявления) муниципальному жилищному инспектору;</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3.2.9. Критерием принятия решения о проведении проверки и подготовке к проведению проверки является наличие (отсутствие) оснований для проведения и подготовки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проверки и в случаях, предусмотренных действующим законодательством, уведомление о проведении проверки проверяемого лица;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3.2.11. Способ фиксации - издание распоряжения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отметка, в случаях, предусмотренных действующим законодательством, о вручении проверяемому лицу уведомления о проведении проверки под расписку или иным доступным способом.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 Проведение проверки и составление акта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3.3.1. Основанием для начала административной процедуры является распоряжение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3.3.2. Плановая и внеплановая проверки проводятся в форме документарной </w:t>
      </w:r>
      <w:r w:rsidRPr="00A16B7E">
        <w:rPr>
          <w:rFonts w:ascii="Times New Roman" w:hAnsi="Times New Roman" w:cs="Times New Roman"/>
          <w:sz w:val="24"/>
          <w:szCs w:val="24"/>
        </w:rPr>
        <w:lastRenderedPageBreak/>
        <w:t>проверки и (или) выездной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3.3.3. Предметом документарной проверки являются сведения, содержащиеся в документах проверяемых лиц,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3.3.4. </w:t>
      </w:r>
      <w:proofErr w:type="gramStart"/>
      <w:r w:rsidRPr="00A16B7E">
        <w:rPr>
          <w:rFonts w:ascii="Times New Roman" w:hAnsi="Times New Roman" w:cs="Times New Roman"/>
          <w:sz w:val="24"/>
          <w:szCs w:val="24"/>
        </w:rPr>
        <w:t>Предметом выездной проверки являются содержащиеся в документах проверяемых лиц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проверяемыми лицами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3.3.5. Выездная проверка проводится в случае, если при документарной проверке не представляется возможным:</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3.3.6. Плановая и внеплановая проверки (документарная и (или) выездная) проводятся муниципальным жилищным инспектором, указанным в распоряжении Администрации сельск</w:t>
      </w:r>
      <w:r>
        <w:rPr>
          <w:rFonts w:ascii="Times New Roman" w:hAnsi="Times New Roman" w:cs="Times New Roman"/>
          <w:sz w:val="24"/>
          <w:szCs w:val="24"/>
        </w:rPr>
        <w:t>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3.3.7. Процедура проведения документарной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3.3.7.1. Документарная проверка проводится по месту нахождения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3.3.7.2. </w:t>
      </w:r>
      <w:proofErr w:type="gramStart"/>
      <w:r w:rsidRPr="00A16B7E">
        <w:rPr>
          <w:rFonts w:ascii="Times New Roman" w:hAnsi="Times New Roman" w:cs="Times New Roman"/>
          <w:sz w:val="24"/>
          <w:szCs w:val="24"/>
        </w:rPr>
        <w:t xml:space="preserve">В процессе проведения документарной проверки муниципальными жилищными инспекторами в первую очередь рассматриваются документы проверяемых лиц, имеющиеся в распоряжении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46" w:history="1">
        <w:r w:rsidRPr="00A16B7E">
          <w:rPr>
            <w:rFonts w:ascii="Times New Roman" w:hAnsi="Times New Roman" w:cs="Times New Roman"/>
            <w:color w:val="0000FF"/>
            <w:sz w:val="24"/>
            <w:szCs w:val="24"/>
          </w:rPr>
          <w:t>статьей 8</w:t>
        </w:r>
      </w:hyperlink>
      <w:r w:rsidRPr="00A16B7E">
        <w:rPr>
          <w:rFonts w:ascii="Times New Roman" w:hAnsi="Times New Roman" w:cs="Times New Roman"/>
          <w:sz w:val="24"/>
          <w:szCs w:val="24"/>
        </w:rPr>
        <w:t xml:space="preserve"> Федерального закона от 26.12.2008 № 294-ФЗ, акты предыдущих проверок и иные документы о результатах осуществленного в отношении проверяемых лиц муниципального жилищного контроля;</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3.3.7.3. </w:t>
      </w:r>
      <w:proofErr w:type="gramStart"/>
      <w:r w:rsidRPr="00A16B7E">
        <w:rPr>
          <w:rFonts w:ascii="Times New Roman" w:hAnsi="Times New Roman" w:cs="Times New Roman"/>
          <w:sz w:val="24"/>
          <w:szCs w:val="24"/>
        </w:rPr>
        <w:t>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управление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16B7E">
        <w:rPr>
          <w:rFonts w:ascii="Times New Roman" w:hAnsi="Times New Roman" w:cs="Times New Roman"/>
          <w:sz w:val="24"/>
          <w:szCs w:val="24"/>
        </w:rPr>
        <w:t xml:space="preserve"> К запросу прилагается заверенная печатью копия распоряжения Администрации с</w:t>
      </w:r>
      <w:r>
        <w:rPr>
          <w:rFonts w:ascii="Times New Roman" w:hAnsi="Times New Roman" w:cs="Times New Roman"/>
          <w:sz w:val="24"/>
          <w:szCs w:val="24"/>
        </w:rPr>
        <w:t>ельского поселения Рождествено</w:t>
      </w:r>
      <w:r w:rsidRPr="00A16B7E">
        <w:rPr>
          <w:rFonts w:ascii="Times New Roman" w:hAnsi="Times New Roman" w:cs="Times New Roman"/>
          <w:sz w:val="24"/>
          <w:szCs w:val="24"/>
        </w:rPr>
        <w:t xml:space="preserve">  о проведении документарной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3.3.7.4. В течение десяти рабочих дней со дня получения мотивированного запроса проверяемое лицо обязано направить в управление указанные в запросе документы;</w:t>
      </w:r>
    </w:p>
    <w:p w:rsidR="003D341E" w:rsidRPr="00A16B7E" w:rsidRDefault="003D341E" w:rsidP="003D341E">
      <w:pPr>
        <w:pStyle w:val="ConsPlusNormal"/>
        <w:ind w:firstLine="540"/>
        <w:jc w:val="both"/>
        <w:rPr>
          <w:rFonts w:ascii="Times New Roman" w:hAnsi="Times New Roman" w:cs="Times New Roman"/>
          <w:b/>
          <w:sz w:val="24"/>
          <w:szCs w:val="24"/>
        </w:rPr>
      </w:pPr>
      <w:r w:rsidRPr="00A16B7E">
        <w:rPr>
          <w:rFonts w:ascii="Times New Roman" w:hAnsi="Times New Roman" w:cs="Times New Roman"/>
          <w:sz w:val="24"/>
          <w:szCs w:val="24"/>
        </w:rPr>
        <w:t xml:space="preserve">3.3.7.5. Указанные в запросе документы представляются в виде копий, заверенных печатью (при ее наличии) и соответственно подписью проверяемого лица, руководителя проверяемого лица, иного должностного лица или уполномоченного представителя проверяемого лица. Проверяемое лицо вправе представить указанные в запросе </w:t>
      </w:r>
      <w:r w:rsidRPr="00A16B7E">
        <w:rPr>
          <w:rFonts w:ascii="Times New Roman" w:hAnsi="Times New Roman" w:cs="Times New Roman"/>
          <w:sz w:val="24"/>
          <w:szCs w:val="24"/>
        </w:rPr>
        <w:lastRenderedPageBreak/>
        <w:t>документы в форме электронных документов в порядке, установленном Правительством Российской Федерации;</w:t>
      </w:r>
      <w:r w:rsidRPr="00A16B7E">
        <w:rPr>
          <w:rFonts w:ascii="Times New Roman" w:hAnsi="Times New Roman" w:cs="Times New Roman"/>
          <w:b/>
          <w:sz w:val="24"/>
          <w:szCs w:val="24"/>
        </w:rPr>
        <w:t xml:space="preserve"> </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Юридическое лицо, индивидуальный предприниматель вправе предоставить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РФ, в соответствии с Федеральным законом от 06.04.2011 N 63-ФЗ "Об электронной подписи", если иное не установлено федеральными законами, регулирующими правоотношения в установленной сфере деятельности.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3.3.7.6. Не допускается требовать нотариального удостоверения копий документов, представляемых в Администрацию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если иное не предусмотрено законодательством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bookmarkStart w:id="13" w:name="P238"/>
      <w:bookmarkEnd w:id="13"/>
      <w:r w:rsidRPr="00A16B7E">
        <w:rPr>
          <w:rFonts w:ascii="Times New Roman" w:hAnsi="Times New Roman" w:cs="Times New Roman"/>
          <w:sz w:val="24"/>
          <w:szCs w:val="24"/>
        </w:rPr>
        <w:t xml:space="preserve">3.3.7.7. </w:t>
      </w:r>
      <w:proofErr w:type="gramStart"/>
      <w:r w:rsidRPr="00A16B7E">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3.3.7.8. Проверяемое лицо, представляющее в управление пояснения относительно выявленных ошибок и (или) противоречий в представленных документах либо относительно несоответствия указанных в </w:t>
      </w:r>
      <w:hyperlink w:anchor="P238" w:history="1">
        <w:r w:rsidRPr="00A16B7E">
          <w:rPr>
            <w:rFonts w:ascii="Times New Roman" w:hAnsi="Times New Roman" w:cs="Times New Roman"/>
            <w:color w:val="0000FF"/>
            <w:sz w:val="24"/>
            <w:szCs w:val="24"/>
          </w:rPr>
          <w:t>подпункте 3.3.7.7</w:t>
        </w:r>
      </w:hyperlink>
      <w:r w:rsidRPr="00A16B7E">
        <w:rPr>
          <w:rFonts w:ascii="Times New Roman" w:hAnsi="Times New Roman" w:cs="Times New Roman"/>
          <w:sz w:val="24"/>
          <w:szCs w:val="24"/>
        </w:rPr>
        <w:t xml:space="preserve"> настоящего Регламента сведений, вправе представить дополнительно в Администрацию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документы, подтверждающие достоверность ранее представленных документов;</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3.3.7.9. Муниципальный жилищный инспектор, который проводит документарную проверку, обязан рассмотреть представленные проверяемым лицом, руководителем проверяемого лица иным должностным лицом или уполномоченным представителем проверяемого лица,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w:t>
      </w:r>
      <w:r>
        <w:rPr>
          <w:rFonts w:ascii="Times New Roman" w:hAnsi="Times New Roman" w:cs="Times New Roman"/>
          <w:sz w:val="24"/>
          <w:szCs w:val="24"/>
        </w:rPr>
        <w:t>ция сельского поселения Рождествено</w:t>
      </w:r>
      <w:r w:rsidRPr="00A16B7E">
        <w:rPr>
          <w:rFonts w:ascii="Times New Roman" w:hAnsi="Times New Roman" w:cs="Times New Roman"/>
          <w:sz w:val="24"/>
          <w:szCs w:val="24"/>
        </w:rPr>
        <w:t xml:space="preserve">   установит признаки нарушения обязательных требований или требований, установленных муниципальными правовыми актами, муниципальный жилищный инспектор вправе провести выездную проверку;</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3.3.7.10. При проведении документарной проверки управление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управлением от иных органов государственного контроля (надзора), органов муниципального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3.3.8. Процедура проведения выездной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3.3.8.1. Выездная проверка проводится по месту нахождения проверяемого лица и (или) по месту фактического осуществления их деятельности;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3.3.8.2. </w:t>
      </w:r>
      <w:proofErr w:type="gramStart"/>
      <w:r w:rsidRPr="00A16B7E">
        <w:rPr>
          <w:rFonts w:ascii="Times New Roman" w:hAnsi="Times New Roman" w:cs="Times New Roman"/>
          <w:sz w:val="24"/>
          <w:szCs w:val="24"/>
        </w:rPr>
        <w:t>Выездная проверка начинается с предъявления служебного удостоверения муниципальным жилищным инспектором, обязательного ознакомления под роспись проверяемого лица, руководителя проверяемого лица, иного должностного лица или уполномоченного представителя проверяемого лица с распоряжением Администрации сельского по</w:t>
      </w:r>
      <w:r>
        <w:rPr>
          <w:rFonts w:ascii="Times New Roman" w:hAnsi="Times New Roman" w:cs="Times New Roman"/>
          <w:sz w:val="24"/>
          <w:szCs w:val="24"/>
        </w:rPr>
        <w:t>селения Рождествено</w:t>
      </w:r>
      <w:r w:rsidRPr="00A16B7E">
        <w:rPr>
          <w:rFonts w:ascii="Times New Roman" w:hAnsi="Times New Roman" w:cs="Times New Roman"/>
          <w:sz w:val="24"/>
          <w:szCs w:val="24"/>
        </w:rPr>
        <w:t xml:space="preserve">   о назначении выездной проверки и с полномочиями муниципального жилищного инспектора, проводящего выездную проверку, а также с целями, задачами, основаниями проведения выездной проверки, видами и объемом мероприятий по</w:t>
      </w:r>
      <w:proofErr w:type="gramEnd"/>
      <w:r w:rsidRPr="00A16B7E">
        <w:rPr>
          <w:rFonts w:ascii="Times New Roman" w:hAnsi="Times New Roman" w:cs="Times New Roman"/>
          <w:sz w:val="24"/>
          <w:szCs w:val="24"/>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3.3.8.3. По просьбе проверяемого лица, руководителя проверяемого лица, иного должностного лица или уполномоченного представителя проверяемого лица муниципальный жилищный инспектор обязан ознакомить проверяемых лиц с настоящим </w:t>
      </w:r>
      <w:r w:rsidRPr="00A16B7E">
        <w:rPr>
          <w:rFonts w:ascii="Times New Roman" w:hAnsi="Times New Roman" w:cs="Times New Roman"/>
          <w:sz w:val="24"/>
          <w:szCs w:val="24"/>
        </w:rPr>
        <w:lastRenderedPageBreak/>
        <w:t>Регламентом;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3.3.8.4. </w:t>
      </w:r>
      <w:proofErr w:type="gramStart"/>
      <w:r w:rsidRPr="00A16B7E">
        <w:rPr>
          <w:rFonts w:ascii="Times New Roman" w:hAnsi="Times New Roman" w:cs="Times New Roman"/>
          <w:sz w:val="24"/>
          <w:szCs w:val="24"/>
        </w:rPr>
        <w:t>Проверяемое лицо, руководитель проверяемого лица, иное должностное лицо или уполномоченный представитель проверяемого лица обязаны предоставить муниципальному жилищному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муниципального жилищного инспектора и участвующих в выездной проверке экспертов, представителей</w:t>
      </w:r>
      <w:proofErr w:type="gramEnd"/>
      <w:r w:rsidRPr="00A16B7E">
        <w:rPr>
          <w:rFonts w:ascii="Times New Roman" w:hAnsi="Times New Roman" w:cs="Times New Roman"/>
          <w:sz w:val="24"/>
          <w:szCs w:val="24"/>
        </w:rPr>
        <w:t xml:space="preserve"> </w:t>
      </w:r>
      <w:proofErr w:type="gramStart"/>
      <w:r w:rsidRPr="00A16B7E">
        <w:rPr>
          <w:rFonts w:ascii="Times New Roman" w:hAnsi="Times New Roman" w:cs="Times New Roman"/>
          <w:sz w:val="24"/>
          <w:szCs w:val="24"/>
        </w:rPr>
        <w:t>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3.3.8.5. Администрация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привлекает к проведению выездной проверки проверяемых лиц экспертов, экспертные организации, не состоящие в гражданско-правовых и трудовых отношениях с проверяемыми лицами, в отношении которых проводится проверка, и не являющиеся аффинированными лицами проверяемых лиц;</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3.3.9. Составление акта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3.3.9.1. По результатам проверки непосредственно после ее завершения муниципальный жилищный инспектор составляет в двух экземплярах </w:t>
      </w:r>
      <w:hyperlink r:id="rId47" w:history="1">
        <w:r w:rsidRPr="00A16B7E">
          <w:rPr>
            <w:rFonts w:ascii="Times New Roman" w:hAnsi="Times New Roman" w:cs="Times New Roman"/>
            <w:color w:val="0000FF"/>
            <w:sz w:val="24"/>
            <w:szCs w:val="24"/>
          </w:rPr>
          <w:t>акт</w:t>
        </w:r>
      </w:hyperlink>
      <w:r w:rsidRPr="00A16B7E">
        <w:rPr>
          <w:rFonts w:ascii="Times New Roman" w:hAnsi="Times New Roman" w:cs="Times New Roman"/>
          <w:sz w:val="24"/>
          <w:szCs w:val="24"/>
        </w:rPr>
        <w:t xml:space="preserve">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A16B7E">
        <w:rPr>
          <w:rFonts w:ascii="Times New Roman" w:hAnsi="Times New Roman" w:cs="Times New Roman"/>
          <w:sz w:val="24"/>
          <w:szCs w:val="24"/>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(материале)  Администрации. </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3.3.9.2. </w:t>
      </w:r>
      <w:proofErr w:type="gramStart"/>
      <w:r w:rsidRPr="00A16B7E">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3.3.10. </w:t>
      </w:r>
      <w:proofErr w:type="gramStart"/>
      <w:r w:rsidRPr="00A16B7E">
        <w:rPr>
          <w:rFonts w:ascii="Times New Roman" w:hAnsi="Times New Roman" w:cs="Times New Roman"/>
          <w:sz w:val="24"/>
          <w:szCs w:val="24"/>
        </w:rPr>
        <w:t xml:space="preserve">В день составления акта проверки муниципальным жилищным инспектором по результатам проведения проверки в </w:t>
      </w:r>
      <w:hyperlink r:id="rId48" w:history="1">
        <w:r w:rsidRPr="00A16B7E">
          <w:rPr>
            <w:rFonts w:ascii="Times New Roman" w:hAnsi="Times New Roman" w:cs="Times New Roman"/>
            <w:color w:val="0000FF"/>
            <w:sz w:val="24"/>
            <w:szCs w:val="24"/>
          </w:rPr>
          <w:t>журнале</w:t>
        </w:r>
      </w:hyperlink>
      <w:r w:rsidRPr="00A16B7E">
        <w:rPr>
          <w:rFonts w:ascii="Times New Roman" w:hAnsi="Times New Roman" w:cs="Times New Roman"/>
          <w:sz w:val="24"/>
          <w:szCs w:val="24"/>
        </w:rPr>
        <w:t xml:space="preserve"> учета проверок, находящемся у проверяемых лиц, производится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w:t>
      </w:r>
      <w:proofErr w:type="gramEnd"/>
      <w:r w:rsidRPr="00A16B7E">
        <w:rPr>
          <w:rFonts w:ascii="Times New Roman" w:hAnsi="Times New Roman" w:cs="Times New Roman"/>
          <w:sz w:val="24"/>
          <w:szCs w:val="24"/>
        </w:rPr>
        <w:t xml:space="preserve"> муниципального жилищного инспектора, его подпись.</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3.3.11. При отсутствии </w:t>
      </w:r>
      <w:hyperlink r:id="rId49" w:history="1">
        <w:r w:rsidRPr="00A16B7E">
          <w:rPr>
            <w:rFonts w:ascii="Times New Roman" w:hAnsi="Times New Roman" w:cs="Times New Roman"/>
            <w:color w:val="0000FF"/>
            <w:sz w:val="24"/>
            <w:szCs w:val="24"/>
          </w:rPr>
          <w:t>журнала</w:t>
        </w:r>
      </w:hyperlink>
      <w:r w:rsidRPr="00A16B7E">
        <w:rPr>
          <w:rFonts w:ascii="Times New Roman" w:hAnsi="Times New Roman" w:cs="Times New Roman"/>
          <w:sz w:val="24"/>
          <w:szCs w:val="24"/>
        </w:rPr>
        <w:t xml:space="preserve"> учета проверок у проверяемых лиц в акте проверки делается соответствующая запись;</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lastRenderedPageBreak/>
        <w:t>3.3.12. Один экземпляр акта проверки с копиями приложений вручается проверяемому лицу, руководителю проверяемого лица, иному должностному лицу или уполномоченному представителю проверяемого лица под расписку об ознакомлении либо об отказе в ознакомлении с актом проверки.</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 xml:space="preserve">При отсутствии проверяемого лица, руководителя проверяемого лица, иного должностного лица или уполномоченного представителя проверяемого лица, а также в случае их отказа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w:t>
      </w:r>
      <w:r w:rsidRPr="00A16B7E">
        <w:rPr>
          <w:sz w:val="24"/>
          <w:szCs w:val="24"/>
        </w:rPr>
        <w:t xml:space="preserve"> </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Акт проверки предоставляется по выбору заявителя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3.3.13. </w:t>
      </w:r>
      <w:proofErr w:type="gramStart"/>
      <w:r w:rsidRPr="00A16B7E">
        <w:rPr>
          <w:rFonts w:ascii="Times New Roman" w:hAnsi="Times New Roman" w:cs="Times New Roman"/>
          <w:sz w:val="24"/>
          <w:szCs w:val="24"/>
        </w:rPr>
        <w:t>При отказе проверяемого лица, руководителя проверяемого лица, иного должностного лица или уполномоченного представителя проверяемого лица от получения для ознакомления акта проверки на обоих экземплярах акта проверки муниципальный жилищный инспектор делает отметку "от получения для ознакомления акта проверки отказался" с указанием должности, фамилии, имени, отчества руководителя проверяемого лица, иного должностного лица или уполномоченного представителя проверяемого лица и удостоверяет ее своей подписью;</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3.3.14. Акт проверки считается полученным проверяемым лицом: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с момента его вручения проверяемому лицу под расписку;</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в день его получения проверяемым лицом, если он направлен заказным почтовым отправлением с уведомлением о вручении или любым доступным способом;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3.3.15.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3.3.16. </w:t>
      </w:r>
      <w:proofErr w:type="gramStart"/>
      <w:r w:rsidRPr="00A16B7E">
        <w:rPr>
          <w:rFonts w:ascii="Times New Roman" w:hAnsi="Times New Roman" w:cs="Times New Roman"/>
          <w:sz w:val="24"/>
          <w:szCs w:val="24"/>
        </w:rPr>
        <w:t>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Админ</w:t>
      </w:r>
      <w:r>
        <w:rPr>
          <w:rFonts w:ascii="Times New Roman" w:hAnsi="Times New Roman" w:cs="Times New Roman"/>
          <w:sz w:val="24"/>
          <w:szCs w:val="24"/>
        </w:rPr>
        <w:t>истрацию сельского поселения Рождествено</w:t>
      </w:r>
      <w:r w:rsidRPr="00A16B7E">
        <w:rPr>
          <w:rFonts w:ascii="Times New Roman" w:hAnsi="Times New Roman" w:cs="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16B7E">
        <w:rPr>
          <w:rFonts w:ascii="Times New Roman" w:hAnsi="Times New Roman" w:cs="Times New Roman"/>
          <w:sz w:val="24"/>
          <w:szCs w:val="24"/>
        </w:rPr>
        <w:t xml:space="preserve">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3.3.17. Срок проведения проверки (документарной или выездной) не может превышать 20 рабочих дней, а для внеплановой проверки по основанию, указанному в </w:t>
      </w:r>
      <w:hyperlink w:anchor="P178" w:history="1">
        <w:r w:rsidRPr="00A16B7E">
          <w:rPr>
            <w:rFonts w:ascii="Times New Roman" w:hAnsi="Times New Roman" w:cs="Times New Roman"/>
            <w:color w:val="0000FF"/>
            <w:sz w:val="24"/>
            <w:szCs w:val="24"/>
          </w:rPr>
          <w:t>абзаце третьем подпункта 3.2.2.3 подпункта 3.2.2 пункта 3.2</w:t>
        </w:r>
      </w:hyperlink>
      <w:r w:rsidRPr="00A16B7E">
        <w:rPr>
          <w:rFonts w:ascii="Times New Roman" w:hAnsi="Times New Roman" w:cs="Times New Roman"/>
          <w:sz w:val="24"/>
          <w:szCs w:val="24"/>
        </w:rPr>
        <w:t xml:space="preserve"> настоящего Регламента настоящего Регламента, - 5 дней.</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lastRenderedPageBreak/>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w:t>
      </w:r>
      <w:proofErr w:type="gramEnd"/>
      <w:r w:rsidRPr="00A16B7E">
        <w:rPr>
          <w:rFonts w:ascii="Times New Roman" w:hAnsi="Times New Roman" w:cs="Times New Roman"/>
          <w:sz w:val="24"/>
          <w:szCs w:val="24"/>
        </w:rPr>
        <w:t xml:space="preserve"> чем на пятнадцать часов;</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3.3.18. Критерием принятия решения по настоящей административной процедуре является принятие решения о проведении соответствующей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3.3.19. Результатом административной процедуры является проведение проверки и составление акта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3.3.20. Способ фиксации результата выполнения административной процедуры - составление акта проверки на бумажном носителе.</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3.4. Принятие мер при выявлении нарушений обязательных требований в деятельности проверяемого лица: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3.4.1. Основанием для начала административной процедуры является акт проверки, в котором выявлены нарушения проверяемым лицом обязательных требований;</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3.4.2. В случае выявления нарушений членами саморегулируемой организации обязательных требований муниципальные жилищные инспекторы при проведении проверки таких членов саморегулируемой организации обязаны сообщить в </w:t>
      </w:r>
      <w:proofErr w:type="spellStart"/>
      <w:r w:rsidRPr="00A16B7E">
        <w:rPr>
          <w:rFonts w:ascii="Times New Roman" w:hAnsi="Times New Roman" w:cs="Times New Roman"/>
          <w:sz w:val="24"/>
          <w:szCs w:val="24"/>
        </w:rPr>
        <w:t>саморегулируемую</w:t>
      </w:r>
      <w:proofErr w:type="spellEnd"/>
      <w:r w:rsidRPr="00A16B7E">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3.4.3. В случае выявления при проведении проверок нарушений проверяемым лицом обязательных требований муниципальные жилищные инспекторы, проводившие проверку, обязаны принять меры в соответствии с </w:t>
      </w:r>
      <w:hyperlink w:anchor="P77" w:history="1">
        <w:r w:rsidRPr="00A16B7E">
          <w:rPr>
            <w:rFonts w:ascii="Times New Roman" w:hAnsi="Times New Roman" w:cs="Times New Roman"/>
            <w:color w:val="0000FF"/>
            <w:sz w:val="24"/>
            <w:szCs w:val="24"/>
          </w:rPr>
          <w:t>подпунктом 1.7.1</w:t>
        </w:r>
      </w:hyperlink>
      <w:r w:rsidRPr="00A16B7E">
        <w:rPr>
          <w:rFonts w:ascii="Times New Roman" w:hAnsi="Times New Roman" w:cs="Times New Roman"/>
          <w:sz w:val="24"/>
          <w:szCs w:val="24"/>
        </w:rPr>
        <w:t xml:space="preserve"> настоящего Регламента;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3.4.4. Срок административной процедуры по принятию мер при выявлении нарушений в деятельности проверяемого лица устанавливается законодательством, при этом срок выдачи предписания составляет один день;</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3.4.5. Критерием принятия решений по настоящей административной процедуре является наличие акта проверки, в котором выявлены нарушения обязательных требований;</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3.4.6. Результатом административной процедуры является принятие мер, предусмотренных законодательством Российской Федерации, по устранению выявленных нарушений обязательных требований.</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3.5. Особенности осуществления муниципального жилищного контроля в отношении граждан. </w:t>
      </w:r>
    </w:p>
    <w:p w:rsidR="003D341E" w:rsidRPr="00A16B7E" w:rsidRDefault="003D341E" w:rsidP="003D341E">
      <w:pPr>
        <w:pStyle w:val="ConsPlusNormal"/>
        <w:ind w:firstLine="540"/>
        <w:jc w:val="both"/>
        <w:rPr>
          <w:rFonts w:ascii="Times New Roman" w:eastAsia="Calibri" w:hAnsi="Times New Roman" w:cs="Times New Roman"/>
          <w:sz w:val="24"/>
          <w:szCs w:val="24"/>
        </w:rPr>
      </w:pPr>
      <w:r w:rsidRPr="00A16B7E">
        <w:rPr>
          <w:rFonts w:ascii="Times New Roman" w:hAnsi="Times New Roman" w:cs="Times New Roman"/>
          <w:sz w:val="24"/>
          <w:szCs w:val="24"/>
        </w:rPr>
        <w:t xml:space="preserve">3.5.1. </w:t>
      </w:r>
      <w:r w:rsidRPr="00A16B7E">
        <w:rPr>
          <w:rFonts w:ascii="Times New Roman" w:eastAsia="Calibri" w:hAnsi="Times New Roman" w:cs="Times New Roman"/>
          <w:sz w:val="24"/>
          <w:szCs w:val="24"/>
        </w:rPr>
        <w:t>В отношении граждан проводятся только выездные внеплановые проверки по основанию, указанному в абзаце четвертом подпункта 3.2.2.3 подпункта 3.2.2 пункта 3.2 настоящего Регламента.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3.5.2. Предметом выездной внеплановой проверки граждан является соблюдение обязательных требований, установленных в отношении муниципального жилищного фонда, гражданами - нанимателями жилого помещения и членами их семей (далее - пользователи).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3.5.3. Проверка осуществляется муниципальным жилищным инспектором по месту нахождения жилого помещения в присутствии пользователя.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3.5.4. Право входа в жилое помещение для проведения мероприятий по контролю обеспечивается согласием пользователя или его уполномоченного представителя.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3.5.5. При проведении проверки муниципальный жилищный инспектор:</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вручает под роспись пользователю одновременно с предъявлением служебного </w:t>
      </w:r>
      <w:r w:rsidRPr="00A16B7E">
        <w:rPr>
          <w:rFonts w:ascii="Times New Roman" w:hAnsi="Times New Roman" w:cs="Times New Roman"/>
          <w:sz w:val="24"/>
          <w:szCs w:val="24"/>
        </w:rPr>
        <w:lastRenderedPageBreak/>
        <w:t xml:space="preserve">удостоверения заверенную копию распоряжения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о проведении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по просьбе пользователя знакомит его с положениями настоящего Регламента;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устанавливает на основании представленных пользователем документов личность пользователя, основание пользования жилым помещением;</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проверяет соблюдение пользователем правил пользования жилым помещением, устанавливает факт наличия (отсутствия) нарушений, указанных в обращении;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по результатам проверки не производит запись в акте проверки об отсутствии журнала учета проверок у пользователя.</w:t>
      </w: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 xml:space="preserve">IV. Порядок и формы </w:t>
      </w:r>
      <w:proofErr w:type="gramStart"/>
      <w:r w:rsidRPr="00A16B7E">
        <w:rPr>
          <w:rFonts w:ascii="Times New Roman" w:hAnsi="Times New Roman" w:cs="Times New Roman"/>
          <w:b/>
          <w:sz w:val="24"/>
          <w:szCs w:val="24"/>
        </w:rPr>
        <w:t>контроля за</w:t>
      </w:r>
      <w:proofErr w:type="gramEnd"/>
      <w:r w:rsidRPr="00A16B7E">
        <w:rPr>
          <w:rFonts w:ascii="Times New Roman" w:hAnsi="Times New Roman" w:cs="Times New Roman"/>
          <w:b/>
          <w:sz w:val="24"/>
          <w:szCs w:val="24"/>
        </w:rPr>
        <w:t xml:space="preserve"> осуществлением</w:t>
      </w: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муниципального жилищного контроля</w:t>
      </w: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4.1. Текущий </w:t>
      </w:r>
      <w:proofErr w:type="gramStart"/>
      <w:r w:rsidRPr="00A16B7E">
        <w:rPr>
          <w:rFonts w:ascii="Times New Roman" w:hAnsi="Times New Roman" w:cs="Times New Roman"/>
          <w:sz w:val="24"/>
          <w:szCs w:val="24"/>
        </w:rPr>
        <w:t>контроль за</w:t>
      </w:r>
      <w:proofErr w:type="gramEnd"/>
      <w:r w:rsidRPr="00A16B7E">
        <w:rPr>
          <w:rFonts w:ascii="Times New Roman" w:hAnsi="Times New Roman" w:cs="Times New Roman"/>
          <w:sz w:val="24"/>
          <w:szCs w:val="24"/>
        </w:rPr>
        <w:t xml:space="preserve"> соблюдением муниципальными жилищными инспекторами последовательности действий, определенных административными процедурами в соответствии с настоящим Регламентом, принятия ими решений осуществляется Главой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4.2. Текущий контроль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(заявления), содержащие жалобы на решения муниципальных жилищных инспекторов.</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4.3. Главой с</w:t>
      </w:r>
      <w:r>
        <w:rPr>
          <w:rFonts w:ascii="Times New Roman" w:hAnsi="Times New Roman" w:cs="Times New Roman"/>
          <w:sz w:val="24"/>
          <w:szCs w:val="24"/>
        </w:rPr>
        <w:t>ельского поселения Рождествено</w:t>
      </w:r>
      <w:r w:rsidRPr="00A16B7E">
        <w:rPr>
          <w:rFonts w:ascii="Times New Roman" w:hAnsi="Times New Roman" w:cs="Times New Roman"/>
          <w:sz w:val="24"/>
          <w:szCs w:val="24"/>
        </w:rPr>
        <w:t xml:space="preserve"> проводит </w:t>
      </w:r>
      <w:proofErr w:type="gramStart"/>
      <w:r w:rsidRPr="00A16B7E">
        <w:rPr>
          <w:rFonts w:ascii="Times New Roman" w:hAnsi="Times New Roman" w:cs="Times New Roman"/>
          <w:sz w:val="24"/>
          <w:szCs w:val="24"/>
        </w:rPr>
        <w:t>контроль за</w:t>
      </w:r>
      <w:proofErr w:type="gramEnd"/>
      <w:r w:rsidRPr="00A16B7E">
        <w:rPr>
          <w:rFonts w:ascii="Times New Roman" w:hAnsi="Times New Roman" w:cs="Times New Roman"/>
          <w:sz w:val="24"/>
          <w:szCs w:val="24"/>
        </w:rPr>
        <w:t xml:space="preserve"> исполнением муниципальными жилищными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лиц, допустивших нарушения при исполнении служебных обязанностей.</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4.4. Муниципальные жилищные инспекторы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4.5. Текущий контроль осуществляется в форме плановой проверки и внеплановой проверки.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4.6. Периодичность проведения плановой проверки составляет не реже одного раза в год и осуществляется на основании приказа Главы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4.7. Внеплановая проверка проводится на основании обращений (заявлений), содержащих жалобы на решения муниципальных жилищных инспекторов при осуществлении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4.8. При проведении внеплановой проверки по конкретному обращению информация о результатах проверки направляется заявителю способами и в сроки, установленные Федеральным </w:t>
      </w:r>
      <w:hyperlink r:id="rId50" w:history="1">
        <w:r w:rsidRPr="00A16B7E">
          <w:rPr>
            <w:rFonts w:ascii="Times New Roman" w:hAnsi="Times New Roman" w:cs="Times New Roman"/>
            <w:color w:val="0000FF"/>
            <w:sz w:val="24"/>
            <w:szCs w:val="24"/>
          </w:rPr>
          <w:t>законом</w:t>
        </w:r>
      </w:hyperlink>
      <w:r w:rsidRPr="00A16B7E">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4.9.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управление обязано сообщить в письменной форме проверяемому лицу, права и (или) законные интересы которого нарушены.</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4.10. </w:t>
      </w:r>
      <w:proofErr w:type="gramStart"/>
      <w:r w:rsidRPr="00A16B7E">
        <w:rPr>
          <w:rFonts w:ascii="Times New Roman" w:hAnsi="Times New Roman" w:cs="Times New Roman"/>
          <w:sz w:val="24"/>
          <w:szCs w:val="24"/>
        </w:rPr>
        <w:t>Контроль за</w:t>
      </w:r>
      <w:proofErr w:type="gramEnd"/>
      <w:r w:rsidRPr="00A16B7E">
        <w:rPr>
          <w:rFonts w:ascii="Times New Roman" w:hAnsi="Times New Roman" w:cs="Times New Roman"/>
          <w:sz w:val="24"/>
          <w:szCs w:val="24"/>
        </w:rPr>
        <w:t xml:space="preserve"> осуществлением муниципального жилищного контроля может осуществляться со стороны граждан, их объединений и организаций путем направления в адрес органа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предложений о совершенствовании нормативных правовых актов Российской Федерации, нормативных правовых актов Самарской области и муниципальных правовых актов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регламентирующих осуществление </w:t>
      </w:r>
      <w:r w:rsidRPr="00A16B7E">
        <w:rPr>
          <w:rFonts w:ascii="Times New Roman" w:hAnsi="Times New Roman" w:cs="Times New Roman"/>
          <w:sz w:val="24"/>
          <w:szCs w:val="24"/>
        </w:rPr>
        <w:lastRenderedPageBreak/>
        <w:t>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заявления (жалобы) с сообщением о нарушении муниципальными жилищными инспекторами нормативных правовых актов Российской Федерации, нормативных правовых актов Самарской области и муниципальных правовых актов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устанавливающих требования к муниципальному жилищному контролю.</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4.11. Рассмотрение заявлений, жалоб и предложений граждан, их объединений и организаций осуществляется в соответствии с законодательством о порядке рассмотрения обращений граждан.</w:t>
      </w: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V. Досудебный (внесудебный) порядок обжалования</w:t>
      </w: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решений и действий (бездействия) управления, а также</w:t>
      </w:r>
    </w:p>
    <w:p w:rsidR="003D341E" w:rsidRPr="00A16B7E" w:rsidRDefault="003D341E" w:rsidP="003D341E">
      <w:pPr>
        <w:pStyle w:val="ConsPlusNormal"/>
        <w:jc w:val="center"/>
        <w:rPr>
          <w:rFonts w:ascii="Times New Roman" w:hAnsi="Times New Roman" w:cs="Times New Roman"/>
          <w:b/>
          <w:sz w:val="24"/>
          <w:szCs w:val="24"/>
        </w:rPr>
      </w:pPr>
      <w:r w:rsidRPr="00A16B7E">
        <w:rPr>
          <w:rFonts w:ascii="Times New Roman" w:hAnsi="Times New Roman" w:cs="Times New Roman"/>
          <w:b/>
          <w:sz w:val="24"/>
          <w:szCs w:val="24"/>
        </w:rPr>
        <w:t>муниципальных жилищных инспекторов</w:t>
      </w: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5.1. </w:t>
      </w:r>
      <w:proofErr w:type="gramStart"/>
      <w:r w:rsidRPr="00A16B7E">
        <w:rPr>
          <w:rFonts w:ascii="Times New Roman" w:hAnsi="Times New Roman" w:cs="Times New Roman"/>
          <w:sz w:val="24"/>
          <w:szCs w:val="24"/>
        </w:rPr>
        <w:t>Заявители вправе обжаловать решения, действия (бездействие), принятые (осуществленные) в ходе осуществления муниципального жилищного контроля, в досудебном (внесудебном) порядке.</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5.2. Основанием для начала процедуры досудебного (внесудебного) обжалования является поступление в Администрацию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жалобы граждан, 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информации.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5.3. Требования к порядку подачи жалобы:</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5.3.1. Жалоба подается в письменной форме на бумажном носителе либо в электронной форме в Администрацию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Жалоба должна содержать следующую информацию:</w:t>
      </w:r>
    </w:p>
    <w:p w:rsidR="003D341E" w:rsidRPr="00A16B7E" w:rsidRDefault="003D341E" w:rsidP="003D341E">
      <w:pPr>
        <w:pStyle w:val="ConsPlusNormal"/>
        <w:ind w:firstLine="540"/>
        <w:jc w:val="both"/>
        <w:rPr>
          <w:rFonts w:ascii="Times New Roman" w:hAnsi="Times New Roman" w:cs="Times New Roman"/>
          <w:sz w:val="24"/>
          <w:szCs w:val="24"/>
        </w:rPr>
      </w:pPr>
      <w:proofErr w:type="gramStart"/>
      <w:r w:rsidRPr="00A16B7E">
        <w:rPr>
          <w:rFonts w:ascii="Times New Roman" w:hAnsi="Times New Roman" w:cs="Times New Roman"/>
          <w:sz w:val="24"/>
          <w:szCs w:val="24"/>
        </w:rPr>
        <w:t>фамилия, имя, отчество (последнее - при наличии) гражданина (наименование юридического лица), подавшего жалобу, адрес его места жительства или пребывания (места нахождения юридического лица);</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наименование органа либо должность, фамилия, имя и отчество муниципального жилищного инспектора (при наличии информации), решение, действие (бездействие) которого нарушает права и законные интересы заинтересованного лица;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суть жалобы (конкретные действия (бездействие), решения, совершенные (принятые) в ходе осуществления муниципального жилищного контроля, повлекшие нарушение прав и законных интересов заявителя);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в случае необходимости к жалобе могут быть приобщены копии документов, подтверждающих информацию, изложенную в жалобе;</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сведения о способе информирования заинтересованного лица о принятых мерах по результатам рассмотрения его жалобы;</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подпись заявителя, дата;</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5.3.2. Жалоба может быть направлена по адресам, указанным в </w:t>
      </w:r>
      <w:hyperlink w:anchor="P352" w:history="1">
        <w:r w:rsidRPr="00A16B7E">
          <w:rPr>
            <w:rFonts w:ascii="Times New Roman" w:hAnsi="Times New Roman" w:cs="Times New Roman"/>
            <w:color w:val="0000FF"/>
            <w:sz w:val="24"/>
            <w:szCs w:val="24"/>
          </w:rPr>
          <w:t>приложении N 1</w:t>
        </w:r>
      </w:hyperlink>
      <w:r w:rsidRPr="00A16B7E">
        <w:rPr>
          <w:rFonts w:ascii="Times New Roman" w:hAnsi="Times New Roman" w:cs="Times New Roman"/>
          <w:sz w:val="24"/>
          <w:szCs w:val="24"/>
        </w:rPr>
        <w:t xml:space="preserve"> к настоящему Регламенту.</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5.4. Предметом досудебного (внесудебного) обжалования являются действия (бездействие) и решения Администрации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муниципальных жилищных инспекторов, совершенные (принятые) в ходе осуществления муниципального жилищного контроля.</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5.5. Исчерпывающий перечень оснований для продления срока рассмотрения жалобы и случаев, в которых ответ на жалобу не дается, установлен в </w:t>
      </w:r>
      <w:hyperlink r:id="rId51" w:history="1">
        <w:r w:rsidRPr="00A16B7E">
          <w:rPr>
            <w:rFonts w:ascii="Times New Roman" w:hAnsi="Times New Roman" w:cs="Times New Roman"/>
            <w:color w:val="0000FF"/>
            <w:sz w:val="24"/>
            <w:szCs w:val="24"/>
          </w:rPr>
          <w:t>статье 11</w:t>
        </w:r>
      </w:hyperlink>
      <w:r w:rsidRPr="00A16B7E">
        <w:rPr>
          <w:rFonts w:ascii="Times New Roman" w:hAnsi="Times New Roman" w:cs="Times New Roman"/>
          <w:sz w:val="24"/>
          <w:szCs w:val="24"/>
        </w:rPr>
        <w:t xml:space="preserve"> Федерального закона от 02.05.2006 № 59-ФЗ "О порядке рассмотрения обращений граждан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5.6. Заявитель имеет право на получение информации и документов, необходимых для обоснования и рассмотрения жалобы.</w:t>
      </w:r>
    </w:p>
    <w:p w:rsidR="003D341E" w:rsidRPr="00A16B7E" w:rsidRDefault="003D341E" w:rsidP="003D341E">
      <w:pPr>
        <w:pStyle w:val="ConsPlusNormal"/>
        <w:ind w:firstLine="540"/>
        <w:jc w:val="both"/>
        <w:rPr>
          <w:rFonts w:ascii="Times New Roman" w:hAnsi="Times New Roman" w:cs="Times New Roman"/>
          <w:b/>
          <w:sz w:val="24"/>
          <w:szCs w:val="24"/>
        </w:rPr>
      </w:pPr>
      <w:r w:rsidRPr="00A16B7E">
        <w:rPr>
          <w:rFonts w:ascii="Times New Roman" w:hAnsi="Times New Roman" w:cs="Times New Roman"/>
          <w:sz w:val="24"/>
          <w:szCs w:val="24"/>
        </w:rPr>
        <w:t>5.7</w:t>
      </w:r>
      <w:r w:rsidRPr="00A16B7E">
        <w:rPr>
          <w:rFonts w:ascii="Times New Roman" w:hAnsi="Times New Roman" w:cs="Times New Roman"/>
          <w:b/>
          <w:sz w:val="24"/>
          <w:szCs w:val="24"/>
        </w:rPr>
        <w:t>. Сроки рассмотрения жалобы:</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lastRenderedPageBreak/>
        <w:t xml:space="preserve">5.7.1. </w:t>
      </w:r>
      <w:proofErr w:type="gramStart"/>
      <w:r w:rsidRPr="00A16B7E">
        <w:rPr>
          <w:rFonts w:ascii="Times New Roman" w:hAnsi="Times New Roman" w:cs="Times New Roman"/>
          <w:sz w:val="24"/>
          <w:szCs w:val="24"/>
        </w:rPr>
        <w:t xml:space="preserve">Письменная жалоба, поступившая в Администрацию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рассматривается</w:t>
      </w:r>
      <w:proofErr w:type="gramEnd"/>
      <w:r w:rsidRPr="00A16B7E">
        <w:rPr>
          <w:rFonts w:ascii="Times New Roman" w:hAnsi="Times New Roman" w:cs="Times New Roman"/>
          <w:sz w:val="24"/>
          <w:szCs w:val="24"/>
        </w:rPr>
        <w:t xml:space="preserve"> в сроки, установленные Федеральным </w:t>
      </w:r>
      <w:hyperlink r:id="rId52" w:history="1">
        <w:r w:rsidRPr="00A16B7E">
          <w:rPr>
            <w:rFonts w:ascii="Times New Roman" w:hAnsi="Times New Roman" w:cs="Times New Roman"/>
            <w:color w:val="0000FF"/>
            <w:sz w:val="24"/>
            <w:szCs w:val="24"/>
          </w:rPr>
          <w:t>законом</w:t>
        </w:r>
      </w:hyperlink>
      <w:r w:rsidRPr="00A16B7E">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 xml:space="preserve">5.7.2. </w:t>
      </w:r>
      <w:proofErr w:type="gramStart"/>
      <w:r w:rsidRPr="00A16B7E">
        <w:rPr>
          <w:rFonts w:ascii="Times New Roman" w:hAnsi="Times New Roman" w:cs="Times New Roman"/>
          <w:sz w:val="24"/>
          <w:szCs w:val="24"/>
        </w:rPr>
        <w:t xml:space="preserve">В исключительных случаях, а также в случае направления запроса, предусмотренного </w:t>
      </w:r>
      <w:hyperlink r:id="rId53" w:history="1">
        <w:r w:rsidRPr="00A16B7E">
          <w:rPr>
            <w:rFonts w:ascii="Times New Roman" w:hAnsi="Times New Roman" w:cs="Times New Roman"/>
            <w:color w:val="0000FF"/>
            <w:sz w:val="24"/>
            <w:szCs w:val="24"/>
          </w:rPr>
          <w:t>частью 2 статьи 10</w:t>
        </w:r>
      </w:hyperlink>
      <w:r w:rsidRPr="00A16B7E">
        <w:rPr>
          <w:rFonts w:ascii="Times New Roman" w:hAnsi="Times New Roman" w:cs="Times New Roman"/>
          <w:sz w:val="24"/>
          <w:szCs w:val="24"/>
        </w:rPr>
        <w:t xml:space="preserve"> Федерального закона от 02.05.2006 № 59-ФЗ "О порядке рассмотрения обращения граждан в Российской Федерации", Глава </w:t>
      </w:r>
      <w:r>
        <w:rPr>
          <w:rFonts w:ascii="Times New Roman" w:hAnsi="Times New Roman" w:cs="Times New Roman"/>
          <w:sz w:val="24"/>
          <w:szCs w:val="24"/>
        </w:rPr>
        <w:t>сельского поселения Рождествено</w:t>
      </w:r>
      <w:r w:rsidRPr="00A16B7E">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гражданина, направившего жалобу.</w:t>
      </w:r>
      <w:proofErr w:type="gramEnd"/>
    </w:p>
    <w:p w:rsidR="003D341E" w:rsidRPr="00A16B7E" w:rsidRDefault="003D341E" w:rsidP="003D341E">
      <w:pPr>
        <w:pStyle w:val="ConsPlusNormal"/>
        <w:ind w:firstLine="540"/>
        <w:jc w:val="both"/>
        <w:rPr>
          <w:rFonts w:ascii="Times New Roman" w:hAnsi="Times New Roman" w:cs="Times New Roman"/>
          <w:sz w:val="24"/>
          <w:szCs w:val="24"/>
        </w:rPr>
      </w:pPr>
      <w:r w:rsidRPr="00A16B7E">
        <w:rPr>
          <w:rFonts w:ascii="Times New Roman" w:hAnsi="Times New Roman" w:cs="Times New Roman"/>
          <w:sz w:val="24"/>
          <w:szCs w:val="24"/>
        </w:rPr>
        <w:t>5.8.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jc w:val="both"/>
        <w:rPr>
          <w:rFonts w:ascii="Times New Roman" w:hAnsi="Times New Roman" w:cs="Times New Roman"/>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Pr="00A16B7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Cs w:val="22"/>
        </w:rPr>
      </w:pPr>
    </w:p>
    <w:p w:rsidR="003D341E" w:rsidRDefault="003D341E" w:rsidP="003D341E">
      <w:pPr>
        <w:pStyle w:val="ConsPlusNormal"/>
        <w:jc w:val="right"/>
        <w:rPr>
          <w:rFonts w:ascii="Times New Roman" w:hAnsi="Times New Roman" w:cs="Times New Roman"/>
          <w:b/>
          <w:szCs w:val="22"/>
        </w:rPr>
      </w:pPr>
    </w:p>
    <w:p w:rsidR="003D341E" w:rsidRDefault="003D341E" w:rsidP="003D341E">
      <w:pPr>
        <w:pStyle w:val="ConsPlusNormal"/>
        <w:jc w:val="right"/>
        <w:rPr>
          <w:rFonts w:ascii="Times New Roman" w:hAnsi="Times New Roman" w:cs="Times New Roman"/>
          <w:b/>
          <w:szCs w:val="22"/>
        </w:rPr>
      </w:pPr>
    </w:p>
    <w:p w:rsidR="003D341E" w:rsidRDefault="003D341E" w:rsidP="003D341E">
      <w:pPr>
        <w:pStyle w:val="ConsPlusNormal"/>
        <w:jc w:val="right"/>
        <w:rPr>
          <w:rFonts w:ascii="Times New Roman" w:hAnsi="Times New Roman" w:cs="Times New Roman"/>
          <w:b/>
          <w:szCs w:val="22"/>
        </w:rPr>
      </w:pPr>
    </w:p>
    <w:p w:rsidR="003D341E" w:rsidRDefault="003D341E" w:rsidP="003D341E">
      <w:pPr>
        <w:pStyle w:val="ConsPlusNormal"/>
        <w:jc w:val="right"/>
        <w:rPr>
          <w:rFonts w:ascii="Times New Roman" w:hAnsi="Times New Roman" w:cs="Times New Roman"/>
          <w:b/>
          <w:szCs w:val="22"/>
        </w:rPr>
      </w:pPr>
    </w:p>
    <w:p w:rsidR="003D341E" w:rsidRDefault="003D341E" w:rsidP="003D341E">
      <w:pPr>
        <w:pStyle w:val="ConsPlusNormal"/>
        <w:jc w:val="right"/>
        <w:rPr>
          <w:rFonts w:ascii="Times New Roman" w:hAnsi="Times New Roman" w:cs="Times New Roman"/>
          <w:b/>
          <w:szCs w:val="22"/>
        </w:rPr>
      </w:pPr>
    </w:p>
    <w:p w:rsidR="003D341E" w:rsidRDefault="003D341E" w:rsidP="003D341E">
      <w:pPr>
        <w:pStyle w:val="ConsPlusNormal"/>
        <w:jc w:val="right"/>
        <w:rPr>
          <w:rFonts w:ascii="Times New Roman" w:hAnsi="Times New Roman" w:cs="Times New Roman"/>
          <w:b/>
          <w:szCs w:val="22"/>
        </w:rPr>
      </w:pPr>
    </w:p>
    <w:p w:rsidR="003D341E" w:rsidRDefault="003D341E" w:rsidP="003D341E">
      <w:pPr>
        <w:pStyle w:val="ConsPlusNormal"/>
        <w:jc w:val="right"/>
        <w:rPr>
          <w:rFonts w:ascii="Times New Roman" w:hAnsi="Times New Roman" w:cs="Times New Roman"/>
          <w:b/>
          <w:szCs w:val="22"/>
        </w:rPr>
      </w:pPr>
    </w:p>
    <w:p w:rsidR="003D341E" w:rsidRDefault="003D341E" w:rsidP="003D341E">
      <w:pPr>
        <w:pStyle w:val="ConsPlusNormal"/>
        <w:jc w:val="right"/>
        <w:rPr>
          <w:rFonts w:ascii="Times New Roman" w:hAnsi="Times New Roman" w:cs="Times New Roman"/>
          <w:b/>
          <w:szCs w:val="22"/>
        </w:rPr>
      </w:pPr>
    </w:p>
    <w:p w:rsidR="00FE2BD2" w:rsidRDefault="00FE2BD2" w:rsidP="003D341E">
      <w:pPr>
        <w:pStyle w:val="ConsPlusNormal"/>
        <w:jc w:val="right"/>
        <w:rPr>
          <w:rFonts w:ascii="Times New Roman" w:hAnsi="Times New Roman" w:cs="Times New Roman"/>
          <w:b/>
          <w:szCs w:val="22"/>
        </w:rPr>
      </w:pPr>
    </w:p>
    <w:p w:rsidR="00FE2BD2" w:rsidRDefault="00FE2BD2" w:rsidP="003D341E">
      <w:pPr>
        <w:pStyle w:val="ConsPlusNormal"/>
        <w:jc w:val="right"/>
        <w:rPr>
          <w:rFonts w:ascii="Times New Roman" w:hAnsi="Times New Roman" w:cs="Times New Roman"/>
          <w:b/>
          <w:szCs w:val="22"/>
        </w:rPr>
      </w:pPr>
    </w:p>
    <w:p w:rsidR="00FE2BD2" w:rsidRDefault="00FE2BD2" w:rsidP="003D341E">
      <w:pPr>
        <w:pStyle w:val="ConsPlusNormal"/>
        <w:jc w:val="right"/>
        <w:rPr>
          <w:rFonts w:ascii="Times New Roman" w:hAnsi="Times New Roman" w:cs="Times New Roman"/>
          <w:b/>
          <w:szCs w:val="22"/>
        </w:rPr>
      </w:pP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lastRenderedPageBreak/>
        <w:t>Приложение № 1</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к Административному регламенту</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исполнения муниципальной функции</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 xml:space="preserve">по осуществлению </w:t>
      </w:r>
      <w:proofErr w:type="gramStart"/>
      <w:r w:rsidRPr="00333A27">
        <w:rPr>
          <w:rFonts w:ascii="Times New Roman" w:hAnsi="Times New Roman" w:cs="Times New Roman"/>
          <w:b/>
          <w:szCs w:val="22"/>
        </w:rPr>
        <w:t>муниципального</w:t>
      </w:r>
      <w:proofErr w:type="gramEnd"/>
    </w:p>
    <w:p w:rsidR="003D341E"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жилищного контроля на</w:t>
      </w:r>
      <w:r>
        <w:rPr>
          <w:rFonts w:ascii="Times New Roman" w:hAnsi="Times New Roman" w:cs="Times New Roman"/>
          <w:b/>
          <w:szCs w:val="22"/>
        </w:rPr>
        <w:t xml:space="preserve"> территории</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 xml:space="preserve"> сельского поселения</w:t>
      </w:r>
      <w:r>
        <w:rPr>
          <w:rFonts w:ascii="Times New Roman" w:hAnsi="Times New Roman" w:cs="Times New Roman"/>
          <w:b/>
          <w:szCs w:val="22"/>
        </w:rPr>
        <w:t xml:space="preserve"> Рождествено</w:t>
      </w:r>
    </w:p>
    <w:p w:rsidR="003D341E" w:rsidRDefault="003D341E" w:rsidP="003D341E">
      <w:pPr>
        <w:pStyle w:val="ConsPlusNormal"/>
        <w:jc w:val="center"/>
        <w:rPr>
          <w:rFonts w:ascii="Times New Roman" w:hAnsi="Times New Roman" w:cs="Times New Roman"/>
          <w:b/>
          <w:sz w:val="26"/>
          <w:szCs w:val="26"/>
        </w:rPr>
      </w:pPr>
      <w:bookmarkStart w:id="14" w:name="P352"/>
      <w:bookmarkEnd w:id="14"/>
    </w:p>
    <w:p w:rsidR="003D341E" w:rsidRDefault="003D341E" w:rsidP="003D341E">
      <w:pPr>
        <w:pStyle w:val="ConsPlusNormal"/>
        <w:jc w:val="center"/>
        <w:rPr>
          <w:rFonts w:ascii="Times New Roman" w:hAnsi="Times New Roman" w:cs="Times New Roman"/>
          <w:b/>
          <w:sz w:val="26"/>
          <w:szCs w:val="26"/>
        </w:rPr>
      </w:pPr>
    </w:p>
    <w:p w:rsidR="003D341E" w:rsidRPr="009F16ED" w:rsidRDefault="003D341E" w:rsidP="003D341E">
      <w:pPr>
        <w:pStyle w:val="ConsPlusNormal"/>
        <w:jc w:val="center"/>
        <w:rPr>
          <w:rFonts w:ascii="Times New Roman" w:hAnsi="Times New Roman" w:cs="Times New Roman"/>
          <w:b/>
          <w:sz w:val="26"/>
          <w:szCs w:val="26"/>
        </w:rPr>
      </w:pPr>
      <w:r w:rsidRPr="009F16ED">
        <w:rPr>
          <w:rFonts w:ascii="Times New Roman" w:hAnsi="Times New Roman" w:cs="Times New Roman"/>
          <w:b/>
          <w:sz w:val="26"/>
          <w:szCs w:val="26"/>
        </w:rPr>
        <w:t>Информация</w:t>
      </w:r>
    </w:p>
    <w:p w:rsidR="003D341E" w:rsidRPr="009F16ED" w:rsidRDefault="003D341E" w:rsidP="003D341E">
      <w:pPr>
        <w:pStyle w:val="ConsPlusNormal"/>
        <w:jc w:val="center"/>
        <w:rPr>
          <w:rFonts w:ascii="Times New Roman" w:hAnsi="Times New Roman" w:cs="Times New Roman"/>
          <w:b/>
          <w:sz w:val="26"/>
          <w:szCs w:val="26"/>
        </w:rPr>
      </w:pPr>
      <w:r w:rsidRPr="009F16ED">
        <w:rPr>
          <w:rFonts w:ascii="Times New Roman" w:hAnsi="Times New Roman" w:cs="Times New Roman"/>
          <w:b/>
          <w:sz w:val="26"/>
          <w:szCs w:val="26"/>
        </w:rPr>
        <w:t>о местонахождении, графике работы,</w:t>
      </w:r>
    </w:p>
    <w:p w:rsidR="003D341E" w:rsidRPr="009F16ED" w:rsidRDefault="003D341E" w:rsidP="003D341E">
      <w:pPr>
        <w:pStyle w:val="ConsPlusNormal"/>
        <w:jc w:val="center"/>
        <w:rPr>
          <w:rFonts w:ascii="Times New Roman" w:hAnsi="Times New Roman" w:cs="Times New Roman"/>
          <w:b/>
          <w:sz w:val="26"/>
          <w:szCs w:val="26"/>
        </w:rPr>
      </w:pPr>
      <w:proofErr w:type="gramStart"/>
      <w:r w:rsidRPr="009F16ED">
        <w:rPr>
          <w:rFonts w:ascii="Times New Roman" w:hAnsi="Times New Roman" w:cs="Times New Roman"/>
          <w:b/>
          <w:sz w:val="26"/>
          <w:szCs w:val="26"/>
        </w:rPr>
        <w:t>номерах</w:t>
      </w:r>
      <w:proofErr w:type="gramEnd"/>
      <w:r w:rsidRPr="009F16ED">
        <w:rPr>
          <w:rFonts w:ascii="Times New Roman" w:hAnsi="Times New Roman" w:cs="Times New Roman"/>
          <w:b/>
          <w:sz w:val="26"/>
          <w:szCs w:val="26"/>
        </w:rPr>
        <w:t xml:space="preserve"> контактных телеф</w:t>
      </w:r>
      <w:r>
        <w:rPr>
          <w:rFonts w:ascii="Times New Roman" w:hAnsi="Times New Roman" w:cs="Times New Roman"/>
          <w:b/>
          <w:sz w:val="26"/>
          <w:szCs w:val="26"/>
        </w:rPr>
        <w:t xml:space="preserve">онов, адресах электронной почты </w:t>
      </w:r>
      <w:r w:rsidRPr="009F16ED">
        <w:rPr>
          <w:rFonts w:ascii="Times New Roman" w:hAnsi="Times New Roman" w:cs="Times New Roman"/>
          <w:b/>
          <w:sz w:val="26"/>
          <w:szCs w:val="26"/>
        </w:rPr>
        <w:t>админист</w:t>
      </w:r>
      <w:r>
        <w:rPr>
          <w:rFonts w:ascii="Times New Roman" w:hAnsi="Times New Roman" w:cs="Times New Roman"/>
          <w:b/>
          <w:sz w:val="26"/>
          <w:szCs w:val="26"/>
        </w:rPr>
        <w:t xml:space="preserve">рации сельского поселения Рождествено </w:t>
      </w:r>
    </w:p>
    <w:p w:rsidR="003D341E" w:rsidRPr="009F16ED" w:rsidRDefault="003D341E" w:rsidP="003D341E">
      <w:pPr>
        <w:pStyle w:val="ConsPlusNormal"/>
        <w:jc w:val="center"/>
        <w:rPr>
          <w:rFonts w:ascii="Times New Roman" w:hAnsi="Times New Roman" w:cs="Times New Roman"/>
          <w:b/>
          <w:sz w:val="26"/>
          <w:szCs w:val="26"/>
        </w:rPr>
      </w:pPr>
      <w:r w:rsidRPr="009F16ED">
        <w:rPr>
          <w:rFonts w:ascii="Times New Roman" w:hAnsi="Times New Roman" w:cs="Times New Roman"/>
          <w:b/>
          <w:sz w:val="26"/>
          <w:szCs w:val="26"/>
        </w:rPr>
        <w:t xml:space="preserve">муниципального района </w:t>
      </w:r>
      <w:r>
        <w:rPr>
          <w:rFonts w:ascii="Times New Roman" w:hAnsi="Times New Roman" w:cs="Times New Roman"/>
          <w:b/>
          <w:sz w:val="26"/>
          <w:szCs w:val="26"/>
        </w:rPr>
        <w:t xml:space="preserve"> </w:t>
      </w:r>
      <w:proofErr w:type="gramStart"/>
      <w:r>
        <w:rPr>
          <w:rFonts w:ascii="Times New Roman" w:hAnsi="Times New Roman" w:cs="Times New Roman"/>
          <w:b/>
          <w:sz w:val="26"/>
          <w:szCs w:val="26"/>
        </w:rPr>
        <w:t>Волжский</w:t>
      </w:r>
      <w:proofErr w:type="gramEnd"/>
      <w:r>
        <w:rPr>
          <w:rFonts w:ascii="Times New Roman" w:hAnsi="Times New Roman" w:cs="Times New Roman"/>
          <w:b/>
          <w:sz w:val="26"/>
          <w:szCs w:val="26"/>
        </w:rPr>
        <w:t xml:space="preserve"> Самарской области</w:t>
      </w:r>
    </w:p>
    <w:p w:rsidR="003D341E" w:rsidRDefault="003D341E" w:rsidP="003D341E"/>
    <w:p w:rsidR="003D341E" w:rsidRDefault="003D341E" w:rsidP="003D341E">
      <w:pPr>
        <w:pStyle w:val="ConsPlusNormal"/>
        <w:jc w:val="both"/>
      </w:pPr>
    </w:p>
    <w:p w:rsidR="003D341E" w:rsidRDefault="003D341E" w:rsidP="003D341E">
      <w:pPr>
        <w:pStyle w:val="ConsPlusNormal"/>
        <w:jc w:val="both"/>
      </w:pPr>
    </w:p>
    <w:tbl>
      <w:tblPr>
        <w:tblW w:w="9638" w:type="dxa"/>
        <w:tblInd w:w="62" w:type="dxa"/>
        <w:tblLayout w:type="fixed"/>
        <w:tblCellMar>
          <w:top w:w="75" w:type="dxa"/>
          <w:left w:w="0" w:type="dxa"/>
          <w:bottom w:w="75" w:type="dxa"/>
          <w:right w:w="0" w:type="dxa"/>
        </w:tblCellMar>
        <w:tblLook w:val="0000"/>
      </w:tblPr>
      <w:tblGrid>
        <w:gridCol w:w="3261"/>
        <w:gridCol w:w="6377"/>
      </w:tblGrid>
      <w:tr w:rsidR="003D341E" w:rsidRPr="00357733" w:rsidTr="003D341E">
        <w:trPr>
          <w:trHeight w:val="539"/>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3D341E" w:rsidP="003D341E">
            <w:pPr>
              <w:widowControl w:val="0"/>
              <w:autoSpaceDE w:val="0"/>
              <w:autoSpaceDN w:val="0"/>
              <w:adjustRightInd w:val="0"/>
              <w:rPr>
                <w:rFonts w:ascii="Times New Roman" w:hAnsi="Times New Roman"/>
                <w:sz w:val="24"/>
                <w:szCs w:val="24"/>
              </w:rPr>
            </w:pPr>
            <w:r w:rsidRPr="00357733">
              <w:rPr>
                <w:rFonts w:ascii="Times New Roman" w:hAnsi="Times New Roman"/>
                <w:sz w:val="24"/>
                <w:szCs w:val="24"/>
              </w:rPr>
              <w:t>Место нахождения</w:t>
            </w:r>
          </w:p>
        </w:tc>
        <w:tc>
          <w:tcPr>
            <w:tcW w:w="6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3D341E" w:rsidP="003D341E">
            <w:pPr>
              <w:widowControl w:val="0"/>
              <w:autoSpaceDE w:val="0"/>
              <w:autoSpaceDN w:val="0"/>
              <w:adjustRightInd w:val="0"/>
              <w:rPr>
                <w:rFonts w:ascii="Times New Roman" w:hAnsi="Times New Roman"/>
                <w:sz w:val="24"/>
                <w:szCs w:val="24"/>
              </w:rPr>
            </w:pPr>
            <w:r>
              <w:rPr>
                <w:rFonts w:ascii="Times New Roman" w:hAnsi="Times New Roman"/>
                <w:sz w:val="24"/>
                <w:szCs w:val="24"/>
              </w:rPr>
              <w:t>443541</w:t>
            </w:r>
            <w:r w:rsidRPr="00357733">
              <w:rPr>
                <w:rFonts w:ascii="Times New Roman" w:hAnsi="Times New Roman"/>
                <w:sz w:val="24"/>
                <w:szCs w:val="24"/>
              </w:rPr>
              <w:t>, Самарская область,</w:t>
            </w:r>
            <w:r>
              <w:rPr>
                <w:rFonts w:ascii="Times New Roman" w:hAnsi="Times New Roman"/>
                <w:sz w:val="24"/>
                <w:szCs w:val="24"/>
              </w:rPr>
              <w:t xml:space="preserve"> Волжский район, с. Рождествено, ул. Фокина, д. 58</w:t>
            </w:r>
          </w:p>
        </w:tc>
      </w:tr>
      <w:tr w:rsidR="003D341E" w:rsidRPr="00357733" w:rsidTr="003D341E">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3D341E" w:rsidP="003D341E">
            <w:pPr>
              <w:widowControl w:val="0"/>
              <w:autoSpaceDE w:val="0"/>
              <w:autoSpaceDN w:val="0"/>
              <w:adjustRightInd w:val="0"/>
              <w:rPr>
                <w:rFonts w:ascii="Times New Roman" w:hAnsi="Times New Roman"/>
                <w:sz w:val="24"/>
                <w:szCs w:val="24"/>
              </w:rPr>
            </w:pPr>
            <w:r w:rsidRPr="00357733">
              <w:rPr>
                <w:rFonts w:ascii="Times New Roman" w:hAnsi="Times New Roman"/>
                <w:sz w:val="24"/>
                <w:szCs w:val="24"/>
              </w:rPr>
              <w:t>Почтовый адрес</w:t>
            </w:r>
          </w:p>
        </w:tc>
        <w:tc>
          <w:tcPr>
            <w:tcW w:w="6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3D341E" w:rsidP="003D341E">
            <w:pPr>
              <w:widowControl w:val="0"/>
              <w:autoSpaceDE w:val="0"/>
              <w:autoSpaceDN w:val="0"/>
              <w:adjustRightInd w:val="0"/>
              <w:rPr>
                <w:rFonts w:ascii="Times New Roman" w:hAnsi="Times New Roman"/>
                <w:sz w:val="24"/>
                <w:szCs w:val="24"/>
              </w:rPr>
            </w:pPr>
            <w:r>
              <w:rPr>
                <w:rFonts w:ascii="Times New Roman" w:hAnsi="Times New Roman"/>
                <w:sz w:val="24"/>
                <w:szCs w:val="24"/>
              </w:rPr>
              <w:t>443541</w:t>
            </w:r>
            <w:r w:rsidRPr="00357733">
              <w:rPr>
                <w:rFonts w:ascii="Times New Roman" w:hAnsi="Times New Roman"/>
                <w:sz w:val="24"/>
                <w:szCs w:val="24"/>
              </w:rPr>
              <w:t>, Самарская область,</w:t>
            </w:r>
            <w:r>
              <w:rPr>
                <w:rFonts w:ascii="Times New Roman" w:hAnsi="Times New Roman"/>
                <w:sz w:val="24"/>
                <w:szCs w:val="24"/>
              </w:rPr>
              <w:t xml:space="preserve"> Волжский район, с. Рождествено, ул. Фокина, д. 58</w:t>
            </w:r>
          </w:p>
        </w:tc>
      </w:tr>
      <w:tr w:rsidR="003D341E" w:rsidRPr="00357733" w:rsidTr="003D341E">
        <w:trPr>
          <w:trHeight w:val="1344"/>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3D341E" w:rsidP="003D341E">
            <w:pPr>
              <w:widowControl w:val="0"/>
              <w:autoSpaceDE w:val="0"/>
              <w:autoSpaceDN w:val="0"/>
              <w:adjustRightInd w:val="0"/>
              <w:rPr>
                <w:rFonts w:ascii="Times New Roman" w:hAnsi="Times New Roman"/>
                <w:sz w:val="24"/>
                <w:szCs w:val="24"/>
              </w:rPr>
            </w:pPr>
            <w:r w:rsidRPr="00357733">
              <w:rPr>
                <w:rFonts w:ascii="Times New Roman" w:hAnsi="Times New Roman"/>
                <w:sz w:val="24"/>
                <w:szCs w:val="24"/>
              </w:rPr>
              <w:t>График работы</w:t>
            </w:r>
          </w:p>
        </w:tc>
        <w:tc>
          <w:tcPr>
            <w:tcW w:w="6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3D341E" w:rsidP="003D341E">
            <w:pPr>
              <w:widowControl w:val="0"/>
              <w:autoSpaceDE w:val="0"/>
              <w:autoSpaceDN w:val="0"/>
              <w:adjustRightInd w:val="0"/>
              <w:rPr>
                <w:rFonts w:ascii="Times New Roman" w:hAnsi="Times New Roman"/>
                <w:sz w:val="24"/>
                <w:szCs w:val="24"/>
              </w:rPr>
            </w:pPr>
            <w:r w:rsidRPr="00357733">
              <w:rPr>
                <w:rFonts w:ascii="Times New Roman" w:hAnsi="Times New Roman"/>
                <w:sz w:val="24"/>
                <w:szCs w:val="24"/>
              </w:rPr>
              <w:t xml:space="preserve">понедельник - четверг: </w:t>
            </w:r>
          </w:p>
          <w:p w:rsidR="003D341E" w:rsidRPr="00357733" w:rsidRDefault="003D341E" w:rsidP="003D341E">
            <w:pPr>
              <w:widowControl w:val="0"/>
              <w:autoSpaceDE w:val="0"/>
              <w:autoSpaceDN w:val="0"/>
              <w:adjustRightInd w:val="0"/>
              <w:rPr>
                <w:rFonts w:ascii="Times New Roman" w:hAnsi="Times New Roman"/>
                <w:sz w:val="24"/>
                <w:szCs w:val="24"/>
              </w:rPr>
            </w:pPr>
            <w:r w:rsidRPr="00357733">
              <w:rPr>
                <w:rFonts w:ascii="Times New Roman" w:hAnsi="Times New Roman"/>
                <w:sz w:val="24"/>
                <w:szCs w:val="24"/>
              </w:rPr>
              <w:t xml:space="preserve"> с 8.00</w:t>
            </w:r>
            <w:r>
              <w:rPr>
                <w:rFonts w:ascii="Times New Roman" w:hAnsi="Times New Roman"/>
                <w:sz w:val="24"/>
                <w:szCs w:val="24"/>
              </w:rPr>
              <w:t xml:space="preserve"> до 16</w:t>
            </w:r>
            <w:r w:rsidRPr="00357733">
              <w:rPr>
                <w:rFonts w:ascii="Times New Roman" w:hAnsi="Times New Roman"/>
                <w:sz w:val="24"/>
                <w:szCs w:val="24"/>
              </w:rPr>
              <w:t xml:space="preserve">.00 часов; </w:t>
            </w:r>
          </w:p>
          <w:p w:rsidR="003D341E" w:rsidRPr="00357733" w:rsidRDefault="003D341E" w:rsidP="003D341E">
            <w:pPr>
              <w:widowControl w:val="0"/>
              <w:autoSpaceDE w:val="0"/>
              <w:autoSpaceDN w:val="0"/>
              <w:adjustRightInd w:val="0"/>
              <w:rPr>
                <w:rFonts w:ascii="Times New Roman" w:hAnsi="Times New Roman"/>
                <w:sz w:val="24"/>
                <w:szCs w:val="24"/>
              </w:rPr>
            </w:pPr>
            <w:r>
              <w:rPr>
                <w:rFonts w:ascii="Times New Roman" w:hAnsi="Times New Roman"/>
                <w:sz w:val="24"/>
                <w:szCs w:val="24"/>
              </w:rPr>
              <w:t>пятница: с 8.00 часов до15</w:t>
            </w:r>
            <w:r w:rsidRPr="00357733">
              <w:rPr>
                <w:rFonts w:ascii="Times New Roman" w:hAnsi="Times New Roman"/>
                <w:sz w:val="24"/>
                <w:szCs w:val="24"/>
              </w:rPr>
              <w:t>.00 часов;</w:t>
            </w:r>
          </w:p>
          <w:p w:rsidR="003D341E" w:rsidRPr="00357733" w:rsidRDefault="003D341E" w:rsidP="003D341E">
            <w:pPr>
              <w:widowControl w:val="0"/>
              <w:autoSpaceDE w:val="0"/>
              <w:autoSpaceDN w:val="0"/>
              <w:adjustRightInd w:val="0"/>
              <w:rPr>
                <w:rFonts w:ascii="Times New Roman" w:hAnsi="Times New Roman"/>
                <w:sz w:val="24"/>
                <w:szCs w:val="24"/>
              </w:rPr>
            </w:pPr>
            <w:r w:rsidRPr="00357733">
              <w:rPr>
                <w:rFonts w:ascii="Times New Roman" w:hAnsi="Times New Roman"/>
                <w:sz w:val="24"/>
                <w:szCs w:val="24"/>
              </w:rPr>
              <w:t>пер</w:t>
            </w:r>
            <w:r>
              <w:rPr>
                <w:rFonts w:ascii="Times New Roman" w:hAnsi="Times New Roman"/>
                <w:sz w:val="24"/>
                <w:szCs w:val="24"/>
              </w:rPr>
              <w:t>ерыв на обед с 12.00 часов до 13</w:t>
            </w:r>
            <w:r w:rsidRPr="00357733">
              <w:rPr>
                <w:rFonts w:ascii="Times New Roman" w:hAnsi="Times New Roman"/>
                <w:sz w:val="24"/>
                <w:szCs w:val="24"/>
              </w:rPr>
              <w:t xml:space="preserve">.00 часов; </w:t>
            </w:r>
          </w:p>
          <w:p w:rsidR="003D341E" w:rsidRPr="00357733" w:rsidRDefault="003D341E" w:rsidP="003D341E">
            <w:pPr>
              <w:widowControl w:val="0"/>
              <w:autoSpaceDE w:val="0"/>
              <w:autoSpaceDN w:val="0"/>
              <w:adjustRightInd w:val="0"/>
              <w:rPr>
                <w:rFonts w:ascii="Times New Roman" w:hAnsi="Times New Roman"/>
                <w:sz w:val="24"/>
                <w:szCs w:val="24"/>
              </w:rPr>
            </w:pPr>
            <w:r w:rsidRPr="00357733">
              <w:rPr>
                <w:rFonts w:ascii="Times New Roman" w:hAnsi="Times New Roman"/>
                <w:sz w:val="24"/>
                <w:szCs w:val="24"/>
              </w:rPr>
              <w:t>суббота, воскресенье - выходные дни.</w:t>
            </w:r>
          </w:p>
        </w:tc>
      </w:tr>
      <w:tr w:rsidR="003D341E" w:rsidRPr="00357733" w:rsidTr="003D341E">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3D341E" w:rsidP="003D341E">
            <w:pPr>
              <w:widowControl w:val="0"/>
              <w:autoSpaceDE w:val="0"/>
              <w:autoSpaceDN w:val="0"/>
              <w:adjustRightInd w:val="0"/>
              <w:rPr>
                <w:rFonts w:ascii="Times New Roman" w:hAnsi="Times New Roman"/>
                <w:sz w:val="24"/>
                <w:szCs w:val="24"/>
              </w:rPr>
            </w:pPr>
            <w:r w:rsidRPr="00357733">
              <w:rPr>
                <w:rFonts w:ascii="Times New Roman" w:hAnsi="Times New Roman"/>
                <w:sz w:val="24"/>
                <w:szCs w:val="24"/>
              </w:rPr>
              <w:t>Справочный телефон/факс</w:t>
            </w:r>
          </w:p>
        </w:tc>
        <w:tc>
          <w:tcPr>
            <w:tcW w:w="6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FE2BD2" w:rsidP="003D341E">
            <w:pPr>
              <w:widowControl w:val="0"/>
              <w:autoSpaceDE w:val="0"/>
              <w:autoSpaceDN w:val="0"/>
              <w:adjustRightInd w:val="0"/>
              <w:rPr>
                <w:rFonts w:ascii="Times New Roman" w:hAnsi="Times New Roman"/>
                <w:sz w:val="24"/>
                <w:szCs w:val="24"/>
              </w:rPr>
            </w:pPr>
            <w:r>
              <w:rPr>
                <w:rFonts w:ascii="Times New Roman" w:hAnsi="Times New Roman"/>
                <w:sz w:val="24"/>
                <w:szCs w:val="24"/>
              </w:rPr>
              <w:t>8(846)9994-657</w:t>
            </w:r>
          </w:p>
        </w:tc>
      </w:tr>
      <w:tr w:rsidR="003D341E" w:rsidRPr="00357733" w:rsidTr="003D341E">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3D341E" w:rsidP="003D341E">
            <w:pPr>
              <w:widowControl w:val="0"/>
              <w:autoSpaceDE w:val="0"/>
              <w:autoSpaceDN w:val="0"/>
              <w:adjustRightInd w:val="0"/>
              <w:rPr>
                <w:rFonts w:ascii="Times New Roman" w:hAnsi="Times New Roman"/>
                <w:sz w:val="24"/>
                <w:szCs w:val="24"/>
              </w:rPr>
            </w:pPr>
            <w:r w:rsidRPr="00357733">
              <w:rPr>
                <w:rFonts w:ascii="Times New Roman" w:hAnsi="Times New Roman"/>
                <w:sz w:val="24"/>
                <w:szCs w:val="24"/>
              </w:rPr>
              <w:t>Адрес Интернет-сайта</w:t>
            </w:r>
          </w:p>
        </w:tc>
        <w:tc>
          <w:tcPr>
            <w:tcW w:w="6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FE2BD2" w:rsidP="003D341E">
            <w:pPr>
              <w:widowControl w:val="0"/>
              <w:autoSpaceDE w:val="0"/>
              <w:autoSpaceDN w:val="0"/>
              <w:adjustRightInd w:val="0"/>
              <w:rPr>
                <w:rFonts w:ascii="Times New Roman" w:hAnsi="Times New Roman"/>
                <w:sz w:val="24"/>
                <w:szCs w:val="24"/>
              </w:rPr>
            </w:pPr>
            <w:r>
              <w:rPr>
                <w:rFonts w:ascii="Times New Roman" w:hAnsi="Times New Roman"/>
                <w:sz w:val="24"/>
                <w:szCs w:val="24"/>
              </w:rPr>
              <w:t>http://</w:t>
            </w:r>
            <w:r>
              <w:rPr>
                <w:rFonts w:ascii="Times New Roman" w:hAnsi="Times New Roman"/>
                <w:sz w:val="24"/>
                <w:szCs w:val="24"/>
                <w:lang w:val="en-US"/>
              </w:rPr>
              <w:t>radm</w:t>
            </w:r>
            <w:r w:rsidR="003D341E">
              <w:rPr>
                <w:rFonts w:ascii="Times New Roman" w:hAnsi="Times New Roman"/>
                <w:sz w:val="24"/>
                <w:szCs w:val="24"/>
              </w:rPr>
              <w:t>.ru</w:t>
            </w:r>
          </w:p>
        </w:tc>
      </w:tr>
      <w:tr w:rsidR="003D341E" w:rsidRPr="00357733" w:rsidTr="003D341E">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3D341E" w:rsidP="003D341E">
            <w:pPr>
              <w:widowControl w:val="0"/>
              <w:autoSpaceDE w:val="0"/>
              <w:autoSpaceDN w:val="0"/>
              <w:adjustRightInd w:val="0"/>
              <w:rPr>
                <w:rFonts w:ascii="Times New Roman" w:hAnsi="Times New Roman"/>
                <w:sz w:val="24"/>
                <w:szCs w:val="24"/>
              </w:rPr>
            </w:pPr>
            <w:proofErr w:type="spellStart"/>
            <w:r w:rsidRPr="00357733">
              <w:rPr>
                <w:rFonts w:ascii="Times New Roman" w:hAnsi="Times New Roman"/>
                <w:sz w:val="24"/>
                <w:szCs w:val="24"/>
              </w:rPr>
              <w:t>E-mail</w:t>
            </w:r>
            <w:proofErr w:type="spellEnd"/>
          </w:p>
        </w:tc>
        <w:tc>
          <w:tcPr>
            <w:tcW w:w="6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41E" w:rsidRPr="00357733" w:rsidRDefault="00FE2BD2" w:rsidP="003D341E">
            <w:pPr>
              <w:widowControl w:val="0"/>
              <w:autoSpaceDE w:val="0"/>
              <w:autoSpaceDN w:val="0"/>
              <w:adjustRightInd w:val="0"/>
              <w:rPr>
                <w:rFonts w:ascii="Times New Roman" w:hAnsi="Times New Roman"/>
                <w:sz w:val="24"/>
                <w:szCs w:val="24"/>
                <w:lang w:val="en-US"/>
              </w:rPr>
            </w:pPr>
            <w:r>
              <w:rPr>
                <w:rFonts w:ascii="Times New Roman" w:hAnsi="Times New Roman"/>
                <w:sz w:val="24"/>
                <w:szCs w:val="24"/>
                <w:lang w:val="en-US"/>
              </w:rPr>
              <w:t>adm-rogdestveno</w:t>
            </w:r>
            <w:r w:rsidR="003D341E" w:rsidRPr="00357733">
              <w:rPr>
                <w:rFonts w:ascii="Times New Roman" w:hAnsi="Times New Roman"/>
                <w:sz w:val="24"/>
                <w:szCs w:val="24"/>
                <w:lang w:val="en-US"/>
              </w:rPr>
              <w:t>@yandex.ru</w:t>
            </w:r>
          </w:p>
        </w:tc>
      </w:tr>
    </w:tbl>
    <w:p w:rsidR="003D341E" w:rsidRDefault="003D341E" w:rsidP="003D341E">
      <w:pPr>
        <w:pStyle w:val="ConsPlusNormal"/>
        <w:jc w:val="both"/>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Default="003D341E" w:rsidP="003D341E">
      <w:pPr>
        <w:pStyle w:val="ConsPlusNormal"/>
        <w:jc w:val="right"/>
        <w:rPr>
          <w:rFonts w:ascii="Times New Roman" w:hAnsi="Times New Roman" w:cs="Times New Roman"/>
          <w:b/>
          <w:sz w:val="24"/>
          <w:szCs w:val="24"/>
        </w:rPr>
      </w:pP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Приложение № 2</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к Административному регламенту</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исполнения муниципальной функции</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 xml:space="preserve">по осуществлению </w:t>
      </w:r>
      <w:proofErr w:type="gramStart"/>
      <w:r w:rsidRPr="00333A27">
        <w:rPr>
          <w:rFonts w:ascii="Times New Roman" w:hAnsi="Times New Roman" w:cs="Times New Roman"/>
          <w:b/>
          <w:szCs w:val="22"/>
        </w:rPr>
        <w:t>муниципального</w:t>
      </w:r>
      <w:proofErr w:type="gramEnd"/>
    </w:p>
    <w:p w:rsidR="003D341E" w:rsidRDefault="003D341E" w:rsidP="003D341E">
      <w:pPr>
        <w:pStyle w:val="ConsPlusNormal"/>
        <w:jc w:val="right"/>
        <w:rPr>
          <w:rFonts w:ascii="Times New Roman" w:hAnsi="Times New Roman" w:cs="Times New Roman"/>
          <w:b/>
          <w:szCs w:val="22"/>
        </w:rPr>
      </w:pPr>
      <w:r>
        <w:rPr>
          <w:rFonts w:ascii="Times New Roman" w:hAnsi="Times New Roman" w:cs="Times New Roman"/>
          <w:b/>
          <w:szCs w:val="22"/>
        </w:rPr>
        <w:t xml:space="preserve">жилищного контроля  на территории </w:t>
      </w:r>
    </w:p>
    <w:p w:rsidR="003D341E" w:rsidRPr="00333A27" w:rsidRDefault="003D341E" w:rsidP="003D341E">
      <w:pPr>
        <w:pStyle w:val="ConsPlusNormal"/>
        <w:jc w:val="right"/>
        <w:rPr>
          <w:rFonts w:ascii="Times New Roman" w:hAnsi="Times New Roman" w:cs="Times New Roman"/>
          <w:b/>
          <w:szCs w:val="22"/>
        </w:rPr>
      </w:pPr>
      <w:r>
        <w:rPr>
          <w:rFonts w:ascii="Times New Roman" w:hAnsi="Times New Roman" w:cs="Times New Roman"/>
          <w:b/>
          <w:szCs w:val="22"/>
        </w:rPr>
        <w:t>сельского поселения Рождествено</w:t>
      </w:r>
    </w:p>
    <w:p w:rsidR="003D341E" w:rsidRDefault="003D341E" w:rsidP="003D341E">
      <w:pPr>
        <w:pStyle w:val="ConsPlusNormal"/>
        <w:jc w:val="both"/>
      </w:pPr>
    </w:p>
    <w:p w:rsidR="003D341E" w:rsidRPr="009F16ED" w:rsidRDefault="003D341E" w:rsidP="003D341E">
      <w:pPr>
        <w:pStyle w:val="ConsPlusNormal"/>
        <w:jc w:val="center"/>
        <w:rPr>
          <w:rFonts w:ascii="Times New Roman" w:hAnsi="Times New Roman" w:cs="Times New Roman"/>
          <w:b/>
          <w:sz w:val="26"/>
          <w:szCs w:val="26"/>
        </w:rPr>
      </w:pPr>
      <w:bookmarkStart w:id="15" w:name="P405"/>
      <w:bookmarkEnd w:id="15"/>
      <w:r w:rsidRPr="009F16ED">
        <w:rPr>
          <w:rFonts w:ascii="Times New Roman" w:hAnsi="Times New Roman" w:cs="Times New Roman"/>
          <w:b/>
          <w:sz w:val="26"/>
          <w:szCs w:val="26"/>
        </w:rPr>
        <w:t>БЛОК-СХЕМА</w:t>
      </w:r>
    </w:p>
    <w:p w:rsidR="003D341E" w:rsidRPr="009F16ED" w:rsidRDefault="003D341E" w:rsidP="003D341E">
      <w:pPr>
        <w:pStyle w:val="ConsPlusNormal"/>
        <w:jc w:val="center"/>
        <w:rPr>
          <w:rFonts w:ascii="Times New Roman" w:hAnsi="Times New Roman" w:cs="Times New Roman"/>
          <w:b/>
          <w:sz w:val="26"/>
          <w:szCs w:val="26"/>
        </w:rPr>
      </w:pPr>
      <w:r w:rsidRPr="009F16ED">
        <w:rPr>
          <w:rFonts w:ascii="Times New Roman" w:hAnsi="Times New Roman" w:cs="Times New Roman"/>
          <w:b/>
          <w:sz w:val="26"/>
          <w:szCs w:val="26"/>
        </w:rPr>
        <w:t>ОСУЩЕСТВЛЕНИЯ МУНИЦИПАЛЬНОГО ЖИЛИЩНОГО КОНТРОЛЯ</w:t>
      </w:r>
    </w:p>
    <w:p w:rsidR="003D341E" w:rsidRDefault="003D341E" w:rsidP="003D341E">
      <w:pPr>
        <w:pStyle w:val="ConsPlusNormal"/>
        <w:jc w:val="center"/>
      </w:pPr>
      <w:r w:rsidRPr="009F16ED">
        <w:rPr>
          <w:rFonts w:ascii="Times New Roman" w:hAnsi="Times New Roman" w:cs="Times New Roman"/>
          <w:b/>
          <w:sz w:val="26"/>
          <w:szCs w:val="26"/>
        </w:rPr>
        <w:t>ПРИ ПРОВЕДЕНИИ ПЛАНОВЫХ ПРОВЕРОК</w:t>
      </w:r>
    </w:p>
    <w:p w:rsidR="003D341E" w:rsidRDefault="003D341E" w:rsidP="003D341E">
      <w:r>
        <w:rPr>
          <w:noProof/>
        </w:rPr>
        <w:pict>
          <v:rect id="_x0000_s1026" style="position:absolute;margin-left:138.4pt;margin-top:5.65pt;width:184.1pt;height:41.45pt;z-index:251658240">
            <v:textbox>
              <w:txbxContent>
                <w:p w:rsidR="003D341E" w:rsidRPr="00D457E1" w:rsidRDefault="003D341E" w:rsidP="003D341E">
                  <w:pPr>
                    <w:rPr>
                      <w:rFonts w:ascii="Times New Roman" w:hAnsi="Times New Roman"/>
                    </w:rPr>
                  </w:pPr>
                  <w:r>
                    <w:rPr>
                      <w:rFonts w:ascii="Times New Roman" w:hAnsi="Times New Roman"/>
                    </w:rPr>
                    <w:t>Составление ежегодного плана проведения плановых проверок</w:t>
                  </w:r>
                </w:p>
              </w:txbxContent>
            </v:textbox>
          </v:rect>
        </w:pict>
      </w: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223.35pt;margin-top:6.8pt;width:0;height:20.35pt;z-index:251658240" o:connectortype="straight">
            <v:stroke endarrow="block"/>
          </v:shape>
        </w:pict>
      </w:r>
    </w:p>
    <w:p w:rsidR="003D341E" w:rsidRDefault="003D341E" w:rsidP="003D341E">
      <w:pPr>
        <w:pStyle w:val="ConsPlusNonformat"/>
        <w:jc w:val="both"/>
      </w:pPr>
    </w:p>
    <w:p w:rsidR="003D341E" w:rsidRDefault="003D341E" w:rsidP="003D341E">
      <w:pPr>
        <w:pStyle w:val="ConsPlusNonformat"/>
        <w:jc w:val="both"/>
      </w:pPr>
      <w:r>
        <w:rPr>
          <w:noProof/>
        </w:rPr>
        <w:pict>
          <v:rect id="_x0000_s1027" style="position:absolute;left:0;text-align:left;margin-left:62.35pt;margin-top:2.4pt;width:337.6pt;height:37.35pt;z-index:251658240">
            <v:textbox>
              <w:txbxContent>
                <w:p w:rsidR="003D341E" w:rsidRPr="00D457E1" w:rsidRDefault="003D341E" w:rsidP="003D341E">
                  <w:pPr>
                    <w:rPr>
                      <w:rFonts w:ascii="Times New Roman" w:hAnsi="Times New Roman"/>
                    </w:rPr>
                  </w:pPr>
                  <w:r w:rsidRPr="00D457E1">
                    <w:rPr>
                      <w:rFonts w:ascii="Times New Roman" w:hAnsi="Times New Roman"/>
                    </w:rPr>
                    <w:t>Согласова</w:t>
                  </w:r>
                  <w:r>
                    <w:rPr>
                      <w:rFonts w:ascii="Times New Roman" w:hAnsi="Times New Roman"/>
                    </w:rPr>
                    <w:t>ние с органом государственного жилищного надзора, органами прокуратуры</w:t>
                  </w:r>
                </w:p>
              </w:txbxContent>
            </v:textbox>
          </v:rect>
        </w:pict>
      </w:r>
    </w:p>
    <w:p w:rsidR="003D341E" w:rsidRDefault="003D341E" w:rsidP="003D341E">
      <w:pPr>
        <w:pStyle w:val="ConsPlusNonformat"/>
        <w:jc w:val="both"/>
      </w:pPr>
    </w:p>
    <w:p w:rsidR="003D341E" w:rsidRDefault="003D341E" w:rsidP="003D341E">
      <w:pPr>
        <w:pStyle w:val="ConsPlusNonformat"/>
        <w:jc w:val="both"/>
      </w:pPr>
    </w:p>
    <w:p w:rsidR="003D341E" w:rsidRDefault="003D341E" w:rsidP="003D341E">
      <w:pPr>
        <w:pStyle w:val="ConsPlusNonformat"/>
        <w:jc w:val="both"/>
      </w:pPr>
      <w:r>
        <w:rPr>
          <w:noProof/>
        </w:rPr>
        <w:pict>
          <v:shape id="_x0000_s1037" type="#_x0000_t32" style="position:absolute;left:0;text-align:left;margin-left:223.35pt;margin-top:5.75pt;width:0;height:21.75pt;z-index:251658240" o:connectortype="straight">
            <v:stroke endarrow="block"/>
          </v:shape>
        </w:pict>
      </w:r>
    </w:p>
    <w:p w:rsidR="003D341E" w:rsidRDefault="003D341E" w:rsidP="003D341E">
      <w:pPr>
        <w:pStyle w:val="ConsPlusNonformat"/>
        <w:jc w:val="both"/>
      </w:pPr>
    </w:p>
    <w:p w:rsidR="003D341E" w:rsidRDefault="003D341E" w:rsidP="003D341E">
      <w:pPr>
        <w:pStyle w:val="ConsPlusNonformat"/>
        <w:jc w:val="both"/>
      </w:pPr>
      <w:r>
        <w:rPr>
          <w:noProof/>
        </w:rPr>
        <w:pict>
          <v:rect id="_x0000_s1028" style="position:absolute;left:0;text-align:left;margin-left:68.45pt;margin-top:4.85pt;width:318.6pt;height:46.2pt;z-index:251658240">
            <v:textbox>
              <w:txbxContent>
                <w:p w:rsidR="003D341E" w:rsidRPr="00D457E1" w:rsidRDefault="003D341E" w:rsidP="003D341E">
                  <w:pPr>
                    <w:rPr>
                      <w:rFonts w:ascii="Times New Roman" w:hAnsi="Times New Roman"/>
                    </w:rPr>
                  </w:pPr>
                  <w:r>
                    <w:rPr>
                      <w:rFonts w:ascii="Times New Roman" w:hAnsi="Times New Roman"/>
                    </w:rPr>
                    <w:t>Распоряжение Администрации сельского поселения  о проведении плановой проверки</w:t>
                  </w:r>
                </w:p>
              </w:txbxContent>
            </v:textbox>
          </v:rect>
        </w:pict>
      </w:r>
    </w:p>
    <w:p w:rsidR="003D341E" w:rsidRDefault="003D341E" w:rsidP="003D341E">
      <w:pPr>
        <w:pStyle w:val="ConsPlusNonformat"/>
        <w:jc w:val="both"/>
      </w:pPr>
    </w:p>
    <w:p w:rsidR="003D341E" w:rsidRDefault="003D341E" w:rsidP="003D341E">
      <w:pPr>
        <w:pStyle w:val="ConsPlusNonformat"/>
        <w:jc w:val="both"/>
      </w:pPr>
    </w:p>
    <w:p w:rsidR="003D341E" w:rsidRDefault="003D341E" w:rsidP="003D341E">
      <w:pPr>
        <w:pStyle w:val="ConsPlusNonformat"/>
        <w:jc w:val="both"/>
      </w:pPr>
    </w:p>
    <w:p w:rsidR="003D341E" w:rsidRDefault="003D341E" w:rsidP="003D341E">
      <w:pPr>
        <w:pStyle w:val="ConsPlusNonformat"/>
        <w:jc w:val="both"/>
      </w:pPr>
      <w:r>
        <w:rPr>
          <w:noProof/>
        </w:rPr>
        <w:pict>
          <v:shape id="_x0000_s1039" type="#_x0000_t32" style="position:absolute;left:0;text-align:left;margin-left:298.05pt;margin-top:5.75pt;width:1.35pt;height:24.45pt;z-index:251658240" o:connectortype="straight">
            <v:stroke endarrow="block"/>
          </v:shape>
        </w:pict>
      </w:r>
      <w:r>
        <w:rPr>
          <w:noProof/>
        </w:rPr>
        <w:pict>
          <v:shape id="_x0000_s1038" type="#_x0000_t32" style="position:absolute;left:0;text-align:left;margin-left:115.35pt;margin-top:5.75pt;width:1.35pt;height:24.45pt;z-index:251658240" o:connectortype="straight">
            <v:stroke endarrow="block"/>
          </v:shape>
        </w:pict>
      </w:r>
    </w:p>
    <w:p w:rsidR="003D341E" w:rsidRDefault="003D341E" w:rsidP="003D341E">
      <w:pPr>
        <w:pStyle w:val="ConsPlusNonformat"/>
        <w:jc w:val="both"/>
      </w:pPr>
    </w:p>
    <w:p w:rsidR="003D341E" w:rsidRDefault="003D341E" w:rsidP="003D341E">
      <w:pPr>
        <w:pStyle w:val="ConsPlusNonformat"/>
        <w:jc w:val="both"/>
      </w:pPr>
      <w:r>
        <w:rPr>
          <w:noProof/>
        </w:rPr>
        <w:pict>
          <v:rect id="_x0000_s1030" style="position:absolute;left:0;text-align:left;margin-left:223.35pt;margin-top:7.55pt;width:171.85pt;height:30.55pt;z-index:251658240">
            <v:textbox>
              <w:txbxContent>
                <w:p w:rsidR="003D341E" w:rsidRPr="00D457E1" w:rsidRDefault="003D341E" w:rsidP="003D341E">
                  <w:pPr>
                    <w:rPr>
                      <w:rFonts w:ascii="Times New Roman" w:hAnsi="Times New Roman"/>
                    </w:rPr>
                  </w:pPr>
                  <w:r>
                    <w:rPr>
                      <w:rFonts w:ascii="Times New Roman" w:hAnsi="Times New Roman"/>
                    </w:rPr>
                    <w:t>Выездная проверка</w:t>
                  </w:r>
                </w:p>
              </w:txbxContent>
            </v:textbox>
          </v:rect>
        </w:pict>
      </w:r>
      <w:r>
        <w:rPr>
          <w:noProof/>
        </w:rPr>
        <w:pict>
          <v:rect id="_x0000_s1029" style="position:absolute;left:0;text-align:left;margin-left:3.95pt;margin-top:7.55pt;width:171.15pt;height:30.55pt;z-index:251658240">
            <v:textbox>
              <w:txbxContent>
                <w:p w:rsidR="003D341E" w:rsidRPr="00D457E1" w:rsidRDefault="003D341E" w:rsidP="003D341E">
                  <w:pPr>
                    <w:rPr>
                      <w:rFonts w:ascii="Times New Roman" w:hAnsi="Times New Roman"/>
                    </w:rPr>
                  </w:pPr>
                  <w:r>
                    <w:rPr>
                      <w:rFonts w:ascii="Times New Roman" w:hAnsi="Times New Roman"/>
                    </w:rPr>
                    <w:t>Документарная проверка</w:t>
                  </w:r>
                </w:p>
              </w:txbxContent>
            </v:textbox>
          </v:rect>
        </w:pict>
      </w:r>
    </w:p>
    <w:p w:rsidR="003D341E" w:rsidRDefault="003D341E" w:rsidP="003D341E">
      <w:pPr>
        <w:pStyle w:val="ConsPlusNonformat"/>
        <w:jc w:val="both"/>
      </w:pPr>
    </w:p>
    <w:p w:rsidR="003D341E" w:rsidRDefault="003D341E" w:rsidP="003D341E">
      <w:pPr>
        <w:pStyle w:val="ConsPlusNonformat"/>
        <w:jc w:val="both"/>
      </w:pPr>
    </w:p>
    <w:p w:rsidR="003D341E" w:rsidRDefault="003D341E" w:rsidP="003D341E">
      <w:pPr>
        <w:pStyle w:val="ConsPlusNonformat"/>
        <w:jc w:val="both"/>
      </w:pPr>
      <w:r>
        <w:rPr>
          <w:noProof/>
        </w:rPr>
        <w:pict>
          <v:shape id="_x0000_s1041" type="#_x0000_t32" style="position:absolute;left:0;text-align:left;margin-left:288.55pt;margin-top:4.1pt;width:.65pt;height:17.65pt;z-index:251658240" o:connectortype="straight">
            <v:stroke endarrow="block"/>
          </v:shape>
        </w:pict>
      </w:r>
      <w:r>
        <w:rPr>
          <w:noProof/>
        </w:rPr>
        <w:pict>
          <v:shape id="_x0000_s1040" type="#_x0000_t32" style="position:absolute;left:0;text-align:left;margin-left:157.45pt;margin-top:4.1pt;width:1.35pt;height:17.65pt;z-index:251658240" o:connectortype="straight">
            <v:stroke endarrow="block"/>
          </v:shape>
        </w:pict>
      </w:r>
    </w:p>
    <w:p w:rsidR="003D341E" w:rsidRDefault="003D341E" w:rsidP="003D341E">
      <w:pPr>
        <w:pStyle w:val="ConsPlusNonformat"/>
        <w:jc w:val="both"/>
      </w:pPr>
      <w:r>
        <w:rPr>
          <w:noProof/>
        </w:rPr>
        <w:pict>
          <v:rect id="_x0000_s1031" style="position:absolute;left:0;text-align:left;margin-left:126.85pt;margin-top:10.4pt;width:195.65pt;height:34.65pt;z-index:251658240">
            <v:textbox>
              <w:txbxContent>
                <w:p w:rsidR="003D341E" w:rsidRPr="00D457E1" w:rsidRDefault="003D341E" w:rsidP="003D341E">
                  <w:pPr>
                    <w:rPr>
                      <w:rFonts w:ascii="Times New Roman" w:hAnsi="Times New Roman"/>
                    </w:rPr>
                  </w:pPr>
                  <w:r>
                    <w:rPr>
                      <w:rFonts w:ascii="Times New Roman" w:hAnsi="Times New Roman"/>
                    </w:rPr>
                    <w:t>Уведомление о проведении проверки</w:t>
                  </w:r>
                </w:p>
              </w:txbxContent>
            </v:textbox>
          </v:rect>
        </w:pict>
      </w:r>
    </w:p>
    <w:p w:rsidR="003D341E" w:rsidRDefault="003D341E" w:rsidP="003D341E">
      <w:pPr>
        <w:pStyle w:val="ConsPlusNonformat"/>
        <w:jc w:val="both"/>
      </w:pPr>
    </w:p>
    <w:p w:rsidR="003D341E" w:rsidRDefault="003D341E" w:rsidP="003D341E">
      <w:pPr>
        <w:pStyle w:val="ConsPlusNonformat"/>
        <w:jc w:val="both"/>
      </w:pPr>
    </w:p>
    <w:p w:rsidR="003D341E" w:rsidRDefault="003D341E" w:rsidP="003D341E">
      <w:pPr>
        <w:pStyle w:val="ConsPlusNonformat"/>
        <w:jc w:val="both"/>
      </w:pPr>
      <w:r>
        <w:rPr>
          <w:noProof/>
        </w:rPr>
        <w:pict>
          <v:shape id="_x0000_s1042" type="#_x0000_t32" style="position:absolute;left:0;text-align:left;margin-left:223.35pt;margin-top:11.1pt;width:0;height:15.65pt;z-index:251658240" o:connectortype="straight">
            <v:stroke endarrow="block"/>
          </v:shape>
        </w:pict>
      </w:r>
    </w:p>
    <w:p w:rsidR="003D341E" w:rsidRDefault="003D341E" w:rsidP="003D341E">
      <w:pPr>
        <w:pStyle w:val="ConsPlusNonformat"/>
        <w:jc w:val="both"/>
      </w:pPr>
    </w:p>
    <w:p w:rsidR="003D341E" w:rsidRDefault="003D341E" w:rsidP="003D341E">
      <w:pPr>
        <w:pStyle w:val="ConsPlusNonformat"/>
        <w:jc w:val="both"/>
      </w:pPr>
      <w:r>
        <w:rPr>
          <w:noProof/>
        </w:rPr>
        <w:pict>
          <v:rect id="_x0000_s1032" style="position:absolute;left:0;text-align:left;margin-left:126.85pt;margin-top:4.1pt;width:195.65pt;height:33.25pt;z-index:251658240">
            <v:textbox>
              <w:txbxContent>
                <w:p w:rsidR="003D341E" w:rsidRPr="006B4029" w:rsidRDefault="003D341E" w:rsidP="003D341E">
                  <w:pPr>
                    <w:rPr>
                      <w:rFonts w:ascii="Times New Roman" w:hAnsi="Times New Roman"/>
                    </w:rPr>
                  </w:pPr>
                  <w:r>
                    <w:rPr>
                      <w:rFonts w:ascii="Times New Roman" w:hAnsi="Times New Roman"/>
                    </w:rPr>
                    <w:t>Проведение документарной и (или) выездной проверки</w:t>
                  </w:r>
                </w:p>
              </w:txbxContent>
            </v:textbox>
          </v:rect>
        </w:pict>
      </w:r>
    </w:p>
    <w:p w:rsidR="003D341E" w:rsidRDefault="003D341E" w:rsidP="003D341E">
      <w:pPr>
        <w:pStyle w:val="ConsPlusNonformat"/>
        <w:jc w:val="both"/>
      </w:pPr>
    </w:p>
    <w:p w:rsidR="003D341E" w:rsidRDefault="003D341E" w:rsidP="003D341E">
      <w:pPr>
        <w:pStyle w:val="ConsPlusNonformat"/>
        <w:jc w:val="both"/>
      </w:pPr>
    </w:p>
    <w:p w:rsidR="003D341E" w:rsidRDefault="003D341E" w:rsidP="003D341E">
      <w:pPr>
        <w:pStyle w:val="ConsPlusNonformat"/>
        <w:jc w:val="both"/>
      </w:pPr>
      <w:r>
        <w:rPr>
          <w:noProof/>
        </w:rPr>
        <w:pict>
          <v:shape id="_x0000_s1043" type="#_x0000_t32" style="position:absolute;left:0;text-align:left;margin-left:223.35pt;margin-top:3.35pt;width:0;height:12.9pt;z-index:251658240" o:connectortype="straight">
            <v:stroke endarrow="block"/>
          </v:shape>
        </w:pict>
      </w:r>
    </w:p>
    <w:p w:rsidR="003D341E" w:rsidRDefault="003D341E" w:rsidP="003D341E">
      <w:pPr>
        <w:pStyle w:val="ConsPlusNonformat"/>
        <w:jc w:val="both"/>
      </w:pPr>
      <w:r>
        <w:rPr>
          <w:noProof/>
        </w:rPr>
        <w:pict>
          <v:rect id="_x0000_s1033" style="position:absolute;left:0;text-align:left;margin-left:126.85pt;margin-top:4.9pt;width:192.25pt;height:27.85pt;z-index:251658240">
            <v:textbox>
              <w:txbxContent>
                <w:p w:rsidR="003D341E" w:rsidRPr="006B4029" w:rsidRDefault="003D341E" w:rsidP="003D341E">
                  <w:pPr>
                    <w:ind w:firstLine="284"/>
                    <w:rPr>
                      <w:rFonts w:ascii="Times New Roman" w:hAnsi="Times New Roman"/>
                    </w:rPr>
                  </w:pPr>
                  <w:r>
                    <w:rPr>
                      <w:rFonts w:ascii="Times New Roman" w:hAnsi="Times New Roman"/>
                    </w:rPr>
                    <w:t>Составление акта проверки</w:t>
                  </w:r>
                </w:p>
              </w:txbxContent>
            </v:textbox>
          </v:rect>
        </w:pict>
      </w:r>
      <w:r>
        <w:t xml:space="preserve">                    </w:t>
      </w:r>
    </w:p>
    <w:p w:rsidR="003D341E" w:rsidRDefault="003D341E" w:rsidP="003D341E">
      <w:pPr>
        <w:pStyle w:val="ConsPlusNonformat"/>
        <w:jc w:val="both"/>
      </w:pPr>
    </w:p>
    <w:p w:rsidR="003D341E" w:rsidRDefault="003D341E" w:rsidP="003D341E">
      <w:pPr>
        <w:pStyle w:val="ConsPlusNonformat"/>
        <w:jc w:val="both"/>
      </w:pPr>
      <w:r>
        <w:rPr>
          <w:noProof/>
        </w:rPr>
        <w:pict>
          <v:shape id="_x0000_s1044" type="#_x0000_t32" style="position:absolute;left:0;text-align:left;margin-left:223.35pt;margin-top:10.1pt;width:0;height:15.65pt;z-index:251658240" o:connectortype="straight">
            <v:stroke endarrow="block"/>
          </v:shape>
        </w:pict>
      </w:r>
    </w:p>
    <w:p w:rsidR="003D341E" w:rsidRDefault="003D341E" w:rsidP="003D341E">
      <w:pPr>
        <w:pStyle w:val="ConsPlusNonformat"/>
        <w:jc w:val="both"/>
      </w:pPr>
    </w:p>
    <w:p w:rsidR="003D341E" w:rsidRDefault="003D341E" w:rsidP="003D341E">
      <w:pPr>
        <w:pStyle w:val="ConsPlusNonformat"/>
        <w:jc w:val="both"/>
      </w:pPr>
      <w:r>
        <w:rPr>
          <w:noProof/>
        </w:rPr>
        <w:pict>
          <v:rect id="_x0000_s1034" style="position:absolute;left:0;text-align:left;margin-left:62.35pt;margin-top:3.1pt;width:332.85pt;height:43.45pt;z-index:251658240">
            <v:textbox>
              <w:txbxContent>
                <w:p w:rsidR="003D341E" w:rsidRPr="006B4029" w:rsidRDefault="003D341E" w:rsidP="003D341E">
                  <w:pPr>
                    <w:rPr>
                      <w:rFonts w:ascii="Times New Roman" w:hAnsi="Times New Roman"/>
                    </w:rPr>
                  </w:pPr>
                  <w:r>
                    <w:rPr>
                      <w:rFonts w:ascii="Times New Roman" w:hAnsi="Times New Roman"/>
                    </w:rPr>
                    <w:t>В случае выявления нарушений – выдача предписания об устранении выявленных правонарушений</w:t>
                  </w:r>
                </w:p>
              </w:txbxContent>
            </v:textbox>
          </v:rect>
        </w:pict>
      </w:r>
    </w:p>
    <w:p w:rsidR="003D341E" w:rsidRDefault="003D341E" w:rsidP="003D341E">
      <w:pPr>
        <w:pStyle w:val="ConsPlusNonformat"/>
        <w:jc w:val="both"/>
      </w:pPr>
    </w:p>
    <w:p w:rsidR="003D341E" w:rsidRDefault="003D341E" w:rsidP="003D341E">
      <w:pPr>
        <w:pStyle w:val="ConsPlusNonformat"/>
        <w:jc w:val="both"/>
      </w:pPr>
    </w:p>
    <w:p w:rsidR="003D341E" w:rsidRDefault="003D341E" w:rsidP="003D341E">
      <w:pPr>
        <w:pStyle w:val="ConsPlusNonformat"/>
        <w:jc w:val="both"/>
      </w:pPr>
    </w:p>
    <w:p w:rsidR="003D341E" w:rsidRDefault="003D341E" w:rsidP="003D341E">
      <w:pPr>
        <w:pStyle w:val="ConsPlusNonformat"/>
        <w:jc w:val="both"/>
      </w:pPr>
      <w:r>
        <w:rPr>
          <w:noProof/>
        </w:rPr>
        <w:pict>
          <v:shape id="_x0000_s1045" type="#_x0000_t32" style="position:absolute;left:0;text-align:left;margin-left:227.4pt;margin-top:1.25pt;width:.7pt;height:22.15pt;z-index:251658240" o:connectortype="straight">
            <v:stroke endarrow="block"/>
          </v:shape>
        </w:pict>
      </w:r>
      <w:r>
        <w:t xml:space="preserve">                  </w:t>
      </w:r>
    </w:p>
    <w:p w:rsidR="003D341E" w:rsidRDefault="003D341E" w:rsidP="003D341E">
      <w:pPr>
        <w:pStyle w:val="ConsPlusNonformat"/>
        <w:jc w:val="both"/>
      </w:pPr>
    </w:p>
    <w:p w:rsidR="003D341E" w:rsidRDefault="003D341E" w:rsidP="003D341E">
      <w:pPr>
        <w:pStyle w:val="ConsPlusNonformat"/>
        <w:jc w:val="both"/>
      </w:pPr>
      <w:r>
        <w:rPr>
          <w:noProof/>
        </w:rPr>
        <w:pict>
          <v:rect id="_x0000_s1035" style="position:absolute;left:0;text-align:left;margin-left:81.35pt;margin-top:.75pt;width:290.05pt;height:53.65pt;z-index:251658240">
            <v:textbox>
              <w:txbxContent>
                <w:p w:rsidR="003D341E" w:rsidRPr="006B4029" w:rsidRDefault="003D341E" w:rsidP="003D341E">
                  <w:pPr>
                    <w:rPr>
                      <w:rFonts w:ascii="Times New Roman" w:hAnsi="Times New Roman"/>
                    </w:rPr>
                  </w:pPr>
                  <w:r>
                    <w:rPr>
                      <w:rFonts w:ascii="Times New Roman" w:hAnsi="Times New Roman"/>
                    </w:rPr>
                    <w:t>В случае выявления нарушений – направление материалов проверки в соответствующие органы по компетенции для дальнейшего рассмотрения</w:t>
                  </w:r>
                </w:p>
              </w:txbxContent>
            </v:textbox>
          </v:rect>
        </w:pict>
      </w:r>
    </w:p>
    <w:p w:rsidR="003D341E" w:rsidRDefault="003D341E" w:rsidP="003D341E">
      <w:pPr>
        <w:pStyle w:val="ConsPlusNonformat"/>
        <w:jc w:val="both"/>
      </w:pPr>
    </w:p>
    <w:p w:rsidR="003D341E" w:rsidRDefault="003D341E" w:rsidP="003D341E">
      <w:pPr>
        <w:pStyle w:val="ConsPlusNonformat"/>
        <w:jc w:val="both"/>
      </w:pPr>
    </w:p>
    <w:p w:rsidR="003D341E" w:rsidRDefault="003D341E" w:rsidP="003D341E">
      <w:pPr>
        <w:pStyle w:val="ConsPlusNonformat"/>
        <w:jc w:val="both"/>
      </w:pPr>
      <w:r>
        <w:t xml:space="preserve">                                       </w:t>
      </w: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Приложение № 3</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к Административному регламенту</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исполнения муниципальной функции</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 xml:space="preserve">по осуществлению </w:t>
      </w:r>
      <w:proofErr w:type="gramStart"/>
      <w:r w:rsidRPr="00333A27">
        <w:rPr>
          <w:rFonts w:ascii="Times New Roman" w:hAnsi="Times New Roman" w:cs="Times New Roman"/>
          <w:b/>
          <w:szCs w:val="22"/>
        </w:rPr>
        <w:t>муниципального</w:t>
      </w:r>
      <w:proofErr w:type="gramEnd"/>
    </w:p>
    <w:p w:rsidR="003D341E" w:rsidRDefault="003D341E" w:rsidP="003D341E">
      <w:pPr>
        <w:pStyle w:val="ConsPlusNormal"/>
        <w:jc w:val="right"/>
        <w:rPr>
          <w:rFonts w:ascii="Times New Roman" w:hAnsi="Times New Roman" w:cs="Times New Roman"/>
          <w:b/>
          <w:szCs w:val="22"/>
        </w:rPr>
      </w:pPr>
      <w:r>
        <w:rPr>
          <w:rFonts w:ascii="Times New Roman" w:hAnsi="Times New Roman" w:cs="Times New Roman"/>
          <w:b/>
          <w:szCs w:val="22"/>
        </w:rPr>
        <w:t xml:space="preserve">жилищного контроля  </w:t>
      </w:r>
      <w:r w:rsidRPr="00333A27">
        <w:rPr>
          <w:rFonts w:ascii="Times New Roman" w:hAnsi="Times New Roman" w:cs="Times New Roman"/>
          <w:b/>
          <w:szCs w:val="22"/>
        </w:rPr>
        <w:t xml:space="preserve">на </w:t>
      </w:r>
      <w:r>
        <w:rPr>
          <w:rFonts w:ascii="Times New Roman" w:hAnsi="Times New Roman" w:cs="Times New Roman"/>
          <w:b/>
          <w:szCs w:val="22"/>
        </w:rPr>
        <w:t>территории</w:t>
      </w:r>
    </w:p>
    <w:p w:rsidR="003D341E" w:rsidRPr="00333A27" w:rsidRDefault="003D341E" w:rsidP="003D341E">
      <w:pPr>
        <w:pStyle w:val="ConsPlusNormal"/>
        <w:jc w:val="right"/>
        <w:rPr>
          <w:rFonts w:ascii="Times New Roman" w:hAnsi="Times New Roman" w:cs="Times New Roman"/>
          <w:b/>
          <w:szCs w:val="22"/>
        </w:rPr>
      </w:pPr>
      <w:r w:rsidRPr="00333A27">
        <w:rPr>
          <w:rFonts w:ascii="Times New Roman" w:hAnsi="Times New Roman" w:cs="Times New Roman"/>
          <w:b/>
          <w:szCs w:val="22"/>
        </w:rPr>
        <w:t xml:space="preserve">сельского поселения </w:t>
      </w:r>
      <w:r>
        <w:rPr>
          <w:rFonts w:ascii="Times New Roman" w:hAnsi="Times New Roman" w:cs="Times New Roman"/>
          <w:b/>
          <w:szCs w:val="22"/>
        </w:rPr>
        <w:t>Рождествено</w:t>
      </w:r>
      <w:bookmarkStart w:id="16" w:name="_GoBack"/>
      <w:bookmarkEnd w:id="16"/>
    </w:p>
    <w:p w:rsidR="003D341E" w:rsidRDefault="003D341E" w:rsidP="003D341E">
      <w:pPr>
        <w:pStyle w:val="ConsPlusNormal"/>
        <w:jc w:val="both"/>
      </w:pPr>
    </w:p>
    <w:p w:rsidR="003D341E" w:rsidRPr="00D457E1" w:rsidRDefault="003D341E" w:rsidP="003D341E">
      <w:pPr>
        <w:pStyle w:val="ConsPlusNormal"/>
        <w:jc w:val="center"/>
        <w:rPr>
          <w:rFonts w:ascii="Times New Roman" w:hAnsi="Times New Roman" w:cs="Times New Roman"/>
          <w:b/>
          <w:sz w:val="26"/>
          <w:szCs w:val="26"/>
        </w:rPr>
      </w:pPr>
      <w:bookmarkStart w:id="17" w:name="P470"/>
      <w:bookmarkEnd w:id="17"/>
      <w:r w:rsidRPr="00D457E1">
        <w:rPr>
          <w:rFonts w:ascii="Times New Roman" w:hAnsi="Times New Roman" w:cs="Times New Roman"/>
          <w:b/>
          <w:sz w:val="26"/>
          <w:szCs w:val="26"/>
        </w:rPr>
        <w:t>БЛОК-СХЕМА</w:t>
      </w:r>
    </w:p>
    <w:p w:rsidR="003D341E" w:rsidRPr="00D457E1" w:rsidRDefault="003D341E" w:rsidP="003D341E">
      <w:pPr>
        <w:pStyle w:val="ConsPlusNormal"/>
        <w:jc w:val="center"/>
        <w:rPr>
          <w:rFonts w:ascii="Times New Roman" w:hAnsi="Times New Roman" w:cs="Times New Roman"/>
          <w:b/>
          <w:sz w:val="26"/>
          <w:szCs w:val="26"/>
        </w:rPr>
      </w:pPr>
      <w:r w:rsidRPr="00D457E1">
        <w:rPr>
          <w:rFonts w:ascii="Times New Roman" w:hAnsi="Times New Roman" w:cs="Times New Roman"/>
          <w:b/>
          <w:sz w:val="26"/>
          <w:szCs w:val="26"/>
        </w:rPr>
        <w:t>ОСУЩЕСТВЛЕНИЯ МУНИЦИПАЛЬНОГО ЖИЛИЩНОГО КОНТРОЛЯ</w:t>
      </w:r>
    </w:p>
    <w:p w:rsidR="003D341E" w:rsidRPr="00D457E1" w:rsidRDefault="003D341E" w:rsidP="003D341E">
      <w:pPr>
        <w:pStyle w:val="ConsPlusNormal"/>
        <w:jc w:val="center"/>
        <w:rPr>
          <w:rFonts w:ascii="Times New Roman" w:hAnsi="Times New Roman" w:cs="Times New Roman"/>
          <w:b/>
          <w:sz w:val="26"/>
          <w:szCs w:val="26"/>
        </w:rPr>
      </w:pPr>
      <w:r w:rsidRPr="00D457E1">
        <w:rPr>
          <w:rFonts w:ascii="Times New Roman" w:hAnsi="Times New Roman" w:cs="Times New Roman"/>
          <w:b/>
          <w:sz w:val="26"/>
          <w:szCs w:val="26"/>
        </w:rPr>
        <w:t>ПРИ ПРОВЕДЕНИИ ВНЕПЛАНОВЫХ ПРОВЕРОК</w:t>
      </w:r>
    </w:p>
    <w:p w:rsidR="003D341E" w:rsidRDefault="003D341E" w:rsidP="003D341E">
      <w:pPr>
        <w:pStyle w:val="ConsPlusNormal"/>
        <w:jc w:val="both"/>
      </w:pPr>
      <w:r>
        <w:rPr>
          <w:noProof/>
        </w:rPr>
        <w:pict>
          <v:rect id="_x0000_s1046" style="position:absolute;left:0;text-align:left;margin-left:173.75pt;margin-top:8.75pt;width:144.65pt;height:29.9pt;z-index:251658240">
            <v:textbox style="mso-next-textbox:#_x0000_s1046">
              <w:txbxContent>
                <w:p w:rsidR="003D341E" w:rsidRPr="006B4029" w:rsidRDefault="003D341E" w:rsidP="003D341E">
                  <w:pPr>
                    <w:rPr>
                      <w:rFonts w:ascii="Times New Roman" w:hAnsi="Times New Roman"/>
                    </w:rPr>
                  </w:pPr>
                  <w:r>
                    <w:rPr>
                      <w:rFonts w:ascii="Times New Roman" w:hAnsi="Times New Roman"/>
                    </w:rPr>
                    <w:t>Внеплановая проверка</w:t>
                  </w:r>
                </w:p>
              </w:txbxContent>
            </v:textbox>
          </v:rect>
        </w:pict>
      </w:r>
    </w:p>
    <w:p w:rsidR="003D341E" w:rsidRDefault="003D341E" w:rsidP="003D341E">
      <w:pPr>
        <w:pStyle w:val="ConsPlusNormal"/>
        <w:jc w:val="both"/>
      </w:pPr>
    </w:p>
    <w:p w:rsidR="003D341E" w:rsidRDefault="003D341E" w:rsidP="003D341E">
      <w:pPr>
        <w:pStyle w:val="ConsPlusNormal"/>
        <w:jc w:val="both"/>
      </w:pPr>
      <w:r>
        <w:rPr>
          <w:noProof/>
        </w:rPr>
        <w:pict>
          <v:shape id="_x0000_s1056" type="#_x0000_t32" style="position:absolute;left:0;text-align:left;margin-left:299.4pt;margin-top:11.8pt;width:.7pt;height:18.3pt;z-index:251658240" o:connectortype="straight">
            <v:stroke endarrow="block"/>
          </v:shape>
        </w:pict>
      </w:r>
      <w:r>
        <w:rPr>
          <w:noProof/>
        </w:rPr>
        <w:pict>
          <v:shape id="_x0000_s1055" type="#_x0000_t32" style="position:absolute;left:0;text-align:left;margin-left:197.5pt;margin-top:11.8pt;width:0;height:18.3pt;z-index:251658240" o:connectortype="straight">
            <v:stroke endarrow="block"/>
          </v:shape>
        </w:pict>
      </w:r>
    </w:p>
    <w:p w:rsidR="003D341E" w:rsidRDefault="003D341E" w:rsidP="003D341E">
      <w:pPr>
        <w:pStyle w:val="ConsPlusNormal"/>
        <w:jc w:val="both"/>
      </w:pPr>
    </w:p>
    <w:p w:rsidR="003D341E" w:rsidRDefault="003D341E" w:rsidP="003D341E">
      <w:pPr>
        <w:pStyle w:val="ConsPlusNormal"/>
        <w:jc w:val="both"/>
      </w:pPr>
      <w:r>
        <w:rPr>
          <w:noProof/>
        </w:rPr>
        <w:pict>
          <v:rect id="_x0000_s1048" style="position:absolute;left:0;text-align:left;margin-left:73.45pt;margin-top:3.2pt;width:144.65pt;height:29.9pt;z-index:251658240">
            <v:textbox style="mso-next-textbox:#_x0000_s1048">
              <w:txbxContent>
                <w:p w:rsidR="003D341E" w:rsidRPr="006B4029" w:rsidRDefault="003D341E" w:rsidP="003D341E">
                  <w:pPr>
                    <w:rPr>
                      <w:rFonts w:ascii="Times New Roman" w:hAnsi="Times New Roman"/>
                    </w:rPr>
                  </w:pPr>
                  <w:r>
                    <w:rPr>
                      <w:rFonts w:ascii="Times New Roman" w:hAnsi="Times New Roman"/>
                    </w:rPr>
                    <w:t>Документарная проверка</w:t>
                  </w:r>
                </w:p>
              </w:txbxContent>
            </v:textbox>
          </v:rect>
        </w:pict>
      </w:r>
      <w:r>
        <w:rPr>
          <w:noProof/>
        </w:rPr>
        <w:pict>
          <v:rect id="_x0000_s1047" style="position:absolute;left:0;text-align:left;margin-left:267.3pt;margin-top:3.2pt;width:144.65pt;height:29.9pt;z-index:251658240">
            <v:textbox style="mso-next-textbox:#_x0000_s1047">
              <w:txbxContent>
                <w:p w:rsidR="003D341E" w:rsidRPr="006B4029" w:rsidRDefault="003D341E" w:rsidP="003D341E">
                  <w:pPr>
                    <w:rPr>
                      <w:rFonts w:ascii="Times New Roman" w:hAnsi="Times New Roman"/>
                    </w:rPr>
                  </w:pPr>
                  <w:r>
                    <w:rPr>
                      <w:rFonts w:ascii="Times New Roman" w:hAnsi="Times New Roman"/>
                    </w:rPr>
                    <w:t>Выездная проверка</w:t>
                  </w:r>
                </w:p>
              </w:txbxContent>
            </v:textbox>
          </v:rect>
        </w:pict>
      </w:r>
    </w:p>
    <w:p w:rsidR="003D341E" w:rsidRDefault="003D341E" w:rsidP="003D341E">
      <w:pPr>
        <w:pStyle w:val="ConsPlusNormal"/>
        <w:jc w:val="both"/>
      </w:pPr>
    </w:p>
    <w:p w:rsidR="003D341E" w:rsidRDefault="003D341E" w:rsidP="003D341E">
      <w:pPr>
        <w:pStyle w:val="ConsPlusNormal"/>
        <w:jc w:val="both"/>
      </w:pPr>
      <w:r>
        <w:rPr>
          <w:noProof/>
        </w:rPr>
        <w:pict>
          <v:shape id="_x0000_s1059" type="#_x0000_t32" style="position:absolute;left:0;text-align:left;margin-left:378.85pt;margin-top:6.25pt;width:0;height:28.55pt;z-index:251658240" o:connectortype="straight">
            <v:stroke endarrow="block"/>
          </v:shape>
        </w:pict>
      </w:r>
      <w:r>
        <w:rPr>
          <w:noProof/>
        </w:rPr>
        <w:pict>
          <v:shape id="_x0000_s1058" type="#_x0000_t32" style="position:absolute;left:0;text-align:left;margin-left:278.35pt;margin-top:6.25pt;width:0;height:28.55pt;z-index:251658240" o:connectortype="straight">
            <v:stroke endarrow="block"/>
          </v:shape>
        </w:pict>
      </w:r>
      <w:r>
        <w:rPr>
          <w:noProof/>
        </w:rPr>
        <w:pict>
          <v:shape id="_x0000_s1057" type="#_x0000_t32" style="position:absolute;left:0;text-align:left;margin-left:108.55pt;margin-top:6.25pt;width:0;height:28.55pt;z-index:251658240" o:connectortype="straight">
            <v:stroke endarrow="block"/>
          </v:shape>
        </w:pict>
      </w:r>
    </w:p>
    <w:p w:rsidR="003D341E" w:rsidRDefault="003D341E" w:rsidP="003D341E">
      <w:pPr>
        <w:pStyle w:val="ConsPlusNormal"/>
        <w:jc w:val="both"/>
      </w:pPr>
    </w:p>
    <w:p w:rsidR="003D341E" w:rsidRDefault="003D341E" w:rsidP="003D341E">
      <w:pPr>
        <w:pStyle w:val="ConsPlusNormal"/>
        <w:jc w:val="both"/>
      </w:pPr>
      <w:r>
        <w:rPr>
          <w:noProof/>
        </w:rPr>
        <w:pict>
          <v:rect id="_x0000_s1049" style="position:absolute;left:0;text-align:left;margin-left:318.4pt;margin-top:7.95pt;width:144.65pt;height:106.6pt;z-index:251658240">
            <v:textbox style="mso-next-textbox:#_x0000_s1049">
              <w:txbxContent>
                <w:p w:rsidR="003D341E" w:rsidRPr="003E69C7" w:rsidRDefault="003D341E" w:rsidP="003D341E">
                  <w:pPr>
                    <w:rPr>
                      <w:rFonts w:ascii="Times New Roman" w:hAnsi="Times New Roman"/>
                    </w:rPr>
                  </w:pPr>
                  <w:r>
                    <w:rPr>
                      <w:rFonts w:ascii="Times New Roman" w:hAnsi="Times New Roman"/>
                    </w:rPr>
                    <w:t xml:space="preserve">Распоряжение Администрации сельского поселения о проведении внеплановой проверки согласно </w:t>
                  </w:r>
                  <w:proofErr w:type="spellStart"/>
                  <w:r w:rsidRPr="003E69C7">
                    <w:rPr>
                      <w:rFonts w:ascii="Times New Roman" w:hAnsi="Times New Roman"/>
                      <w:color w:val="0A2666"/>
                    </w:rPr>
                    <w:t>пп</w:t>
                  </w:r>
                  <w:proofErr w:type="spellEnd"/>
                  <w:r w:rsidRPr="003E69C7">
                    <w:rPr>
                      <w:rFonts w:ascii="Times New Roman" w:hAnsi="Times New Roman"/>
                      <w:color w:val="0A2666"/>
                    </w:rPr>
                    <w:t>. "а", "б" п. 2 ч. 2 ст. 10</w:t>
                  </w:r>
                  <w:r>
                    <w:rPr>
                      <w:rFonts w:ascii="Times New Roman" w:hAnsi="Times New Roman"/>
                      <w:color w:val="0A2666"/>
                    </w:rPr>
                    <w:t xml:space="preserve"> Федерального закона № 294</w:t>
                  </w:r>
                </w:p>
                <w:p w:rsidR="003D341E" w:rsidRPr="003E69C7" w:rsidRDefault="003D341E" w:rsidP="003D341E">
                  <w:pPr>
                    <w:rPr>
                      <w:rFonts w:ascii="Times New Roman" w:hAnsi="Times New Roman"/>
                    </w:rPr>
                  </w:pPr>
                </w:p>
              </w:txbxContent>
            </v:textbox>
          </v:rect>
        </w:pict>
      </w:r>
      <w:r>
        <w:rPr>
          <w:noProof/>
        </w:rPr>
        <w:pict>
          <v:rect id="_x0000_s1050" style="position:absolute;left:0;text-align:left;margin-left:147.7pt;margin-top:7.95pt;width:144.65pt;height:95.05pt;z-index:251658240">
            <v:textbox style="mso-next-textbox:#_x0000_s1050">
              <w:txbxContent>
                <w:p w:rsidR="003D341E" w:rsidRPr="003E69C7" w:rsidRDefault="003D341E" w:rsidP="003D341E">
                  <w:pPr>
                    <w:rPr>
                      <w:rFonts w:ascii="Times New Roman" w:hAnsi="Times New Roman"/>
                    </w:rPr>
                  </w:pPr>
                  <w:r>
                    <w:rPr>
                      <w:rFonts w:ascii="Times New Roman" w:hAnsi="Times New Roman"/>
                    </w:rPr>
                    <w:t xml:space="preserve">Распоряжение Администрации сельского поселения о проведении внеплановой проверки согласно </w:t>
                  </w:r>
                  <w:proofErr w:type="spellStart"/>
                  <w:r w:rsidRPr="003E69C7">
                    <w:rPr>
                      <w:rFonts w:ascii="Times New Roman" w:hAnsi="Times New Roman"/>
                      <w:color w:val="0A2666"/>
                    </w:rPr>
                    <w:t>пп</w:t>
                  </w:r>
                  <w:proofErr w:type="spellEnd"/>
                  <w:r w:rsidRPr="003E69C7">
                    <w:rPr>
                      <w:rFonts w:ascii="Times New Roman" w:hAnsi="Times New Roman"/>
                      <w:color w:val="0A2666"/>
                    </w:rPr>
                    <w:t>. "в" п. 2 ч. 2 ст. 10</w:t>
                  </w:r>
                  <w:r>
                    <w:rPr>
                      <w:rFonts w:ascii="Times New Roman" w:hAnsi="Times New Roman"/>
                      <w:color w:val="0A2666"/>
                    </w:rPr>
                    <w:t xml:space="preserve"> Федерального закона № 294</w:t>
                  </w:r>
                </w:p>
                <w:p w:rsidR="003D341E" w:rsidRPr="003E69C7" w:rsidRDefault="003D341E" w:rsidP="003D341E"/>
              </w:txbxContent>
            </v:textbox>
          </v:rect>
        </w:pict>
      </w:r>
      <w:r>
        <w:rPr>
          <w:noProof/>
        </w:rPr>
        <w:pict>
          <v:rect id="_x0000_s1051" style="position:absolute;left:0;text-align:left;margin-left:-16.9pt;margin-top:7.95pt;width:144.65pt;height:63.85pt;z-index:251658240">
            <v:textbox style="mso-next-textbox:#_x0000_s1051">
              <w:txbxContent>
                <w:p w:rsidR="003D341E" w:rsidRPr="006B4029" w:rsidRDefault="003D341E" w:rsidP="003D341E">
                  <w:pPr>
                    <w:rPr>
                      <w:rFonts w:ascii="Times New Roman" w:hAnsi="Times New Roman"/>
                    </w:rPr>
                  </w:pPr>
                  <w:r>
                    <w:rPr>
                      <w:rFonts w:ascii="Times New Roman" w:hAnsi="Times New Roman"/>
                    </w:rPr>
                    <w:t>Распоряжение Администрации сельского поселения о проведении внеплановой проверки</w:t>
                  </w:r>
                </w:p>
              </w:txbxContent>
            </v:textbox>
          </v:rect>
        </w:pict>
      </w: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r>
        <w:rPr>
          <w:noProof/>
        </w:rPr>
        <w:pict>
          <v:shape id="_x0000_s1060" type="#_x0000_t32" style="position:absolute;left:0;text-align:left;margin-left:46.05pt;margin-top:4.65pt;width:1.35pt;height:54.3pt;z-index:251658240" o:connectortype="straight">
            <v:stroke endarrow="block"/>
          </v:shape>
        </w:pict>
      </w:r>
    </w:p>
    <w:p w:rsidR="003D341E" w:rsidRDefault="003D341E" w:rsidP="003D341E">
      <w:pPr>
        <w:pStyle w:val="ConsPlusNormal"/>
        <w:jc w:val="both"/>
      </w:pPr>
    </w:p>
    <w:p w:rsidR="003D341E" w:rsidRDefault="003D341E" w:rsidP="003D341E">
      <w:pPr>
        <w:pStyle w:val="ConsPlusNormal"/>
        <w:jc w:val="both"/>
      </w:pPr>
      <w:r>
        <w:rPr>
          <w:noProof/>
        </w:rPr>
        <w:pict>
          <v:shape id="_x0000_s1073" type="#_x0000_t32" style="position:absolute;left:0;text-align:left;margin-left:169.65pt;margin-top:9pt;width:.05pt;height:236.55pt;z-index:251658240" o:connectortype="straight">
            <v:stroke endarrow="block"/>
          </v:shape>
        </w:pict>
      </w:r>
    </w:p>
    <w:p w:rsidR="003D341E" w:rsidRDefault="003D341E" w:rsidP="003D341E">
      <w:pPr>
        <w:pStyle w:val="ConsPlusNormal"/>
        <w:jc w:val="both"/>
      </w:pPr>
      <w:r>
        <w:rPr>
          <w:noProof/>
        </w:rPr>
        <w:pict>
          <v:shape id="_x0000_s1054" type="#_x0000_t32" style="position:absolute;left:0;text-align:left;margin-left:392.45pt;margin-top:7.15pt;width:0;height:29.25pt;z-index:251658240" o:connectortype="straight">
            <v:stroke endarrow="block"/>
          </v:shape>
        </w:pict>
      </w:r>
    </w:p>
    <w:p w:rsidR="003D341E" w:rsidRDefault="003D341E" w:rsidP="003D341E">
      <w:pPr>
        <w:pStyle w:val="ConsPlusNormal"/>
        <w:jc w:val="both"/>
      </w:pPr>
      <w:r>
        <w:rPr>
          <w:noProof/>
        </w:rPr>
        <w:pict>
          <v:rect id="_x0000_s1053" style="position:absolute;left:0;text-align:left;margin-left:-16.9pt;margin-top:5.25pt;width:144.65pt;height:40.8pt;z-index:251658240">
            <v:textbox style="mso-next-textbox:#_x0000_s1053">
              <w:txbxContent>
                <w:p w:rsidR="003D341E" w:rsidRPr="006B4029" w:rsidRDefault="003D341E" w:rsidP="003D341E">
                  <w:pPr>
                    <w:rPr>
                      <w:rFonts w:ascii="Times New Roman" w:hAnsi="Times New Roman"/>
                    </w:rPr>
                  </w:pPr>
                  <w:r>
                    <w:rPr>
                      <w:rFonts w:ascii="Times New Roman" w:hAnsi="Times New Roman"/>
                    </w:rPr>
                    <w:t>Уведомление о проведении проверки</w:t>
                  </w:r>
                </w:p>
              </w:txbxContent>
            </v:textbox>
          </v:rect>
        </w:pict>
      </w:r>
    </w:p>
    <w:p w:rsidR="003D341E" w:rsidRDefault="003D341E" w:rsidP="003D341E">
      <w:pPr>
        <w:pStyle w:val="ConsPlusNormal"/>
        <w:jc w:val="both"/>
      </w:pPr>
      <w:r>
        <w:rPr>
          <w:noProof/>
        </w:rPr>
        <w:pict>
          <v:rect id="_x0000_s1052" style="position:absolute;left:0;text-align:left;margin-left:200.9pt;margin-top:9.55pt;width:280.55pt;height:43.05pt;z-index:251658240">
            <v:textbox style="mso-next-textbox:#_x0000_s1052">
              <w:txbxContent>
                <w:p w:rsidR="003D341E" w:rsidRPr="006B4029" w:rsidRDefault="003D341E" w:rsidP="003D341E">
                  <w:pPr>
                    <w:rPr>
                      <w:rFonts w:ascii="Times New Roman" w:hAnsi="Times New Roman"/>
                    </w:rPr>
                  </w:pPr>
                  <w:r>
                    <w:rPr>
                      <w:rFonts w:ascii="Times New Roman" w:hAnsi="Times New Roman"/>
                    </w:rPr>
                    <w:t>Согласование проведения внеплановой выездной проверки с соответствующим территориальным органом прокуратуры</w:t>
                  </w:r>
                </w:p>
              </w:txbxContent>
            </v:textbox>
          </v:rect>
        </w:pict>
      </w:r>
    </w:p>
    <w:p w:rsidR="003D341E" w:rsidRDefault="003D341E" w:rsidP="003D341E">
      <w:pPr>
        <w:pStyle w:val="ConsPlusNormal"/>
        <w:jc w:val="both"/>
      </w:pPr>
    </w:p>
    <w:p w:rsidR="003D341E" w:rsidRDefault="003D341E" w:rsidP="003D341E">
      <w:pPr>
        <w:pStyle w:val="ConsPlusNormal"/>
        <w:jc w:val="both"/>
      </w:pPr>
      <w:r>
        <w:rPr>
          <w:noProof/>
        </w:rPr>
        <w:pict>
          <v:shape id="_x0000_s1064" type="#_x0000_t32" style="position:absolute;left:0;text-align:left;margin-left:47.4pt;margin-top:5.8pt;width:0;height:53.6pt;z-index:251658240" o:connectortype="straight">
            <v:stroke endarrow="block"/>
          </v:shape>
        </w:pict>
      </w:r>
    </w:p>
    <w:p w:rsidR="003D341E" w:rsidRDefault="003D341E" w:rsidP="003D341E">
      <w:pPr>
        <w:pStyle w:val="ConsPlusNormal"/>
        <w:jc w:val="both"/>
      </w:pPr>
      <w:r>
        <w:rPr>
          <w:noProof/>
        </w:rPr>
        <w:pict>
          <v:shape id="_x0000_s1079" type="#_x0000_t32" style="position:absolute;left:0;text-align:left;margin-left:406.7pt;margin-top:12.3pt;width:0;height:23.75pt;z-index:251658240" o:connectortype="straight">
            <v:stroke endarrow="block"/>
          </v:shape>
        </w:pict>
      </w:r>
      <w:r>
        <w:rPr>
          <w:noProof/>
        </w:rPr>
        <w:pict>
          <v:shape id="_x0000_s1078" type="#_x0000_t32" style="position:absolute;left:0;text-align:left;margin-left:267.3pt;margin-top:12.3pt;width:0;height:23.75pt;z-index:251658240" o:connectortype="straight">
            <v:stroke endarrow="block"/>
          </v:shape>
        </w:pict>
      </w:r>
    </w:p>
    <w:p w:rsidR="003D341E" w:rsidRDefault="003D341E" w:rsidP="003D341E">
      <w:pPr>
        <w:pStyle w:val="ConsPlusNormal"/>
        <w:jc w:val="both"/>
      </w:pPr>
    </w:p>
    <w:p w:rsidR="003D341E" w:rsidRDefault="003D341E" w:rsidP="003D341E">
      <w:pPr>
        <w:pStyle w:val="ConsPlusNormal"/>
        <w:jc w:val="both"/>
      </w:pPr>
      <w:r>
        <w:rPr>
          <w:noProof/>
        </w:rPr>
        <w:pict>
          <v:rect id="_x0000_s1062" style="position:absolute;left:0;text-align:left;margin-left:218.1pt;margin-top:9.2pt;width:100.3pt;height:30.55pt;z-index:251658240">
            <v:textbox style="mso-next-textbox:#_x0000_s1062">
              <w:txbxContent>
                <w:p w:rsidR="003D341E" w:rsidRPr="006B4029" w:rsidRDefault="003D341E" w:rsidP="003D341E">
                  <w:pPr>
                    <w:jc w:val="center"/>
                    <w:rPr>
                      <w:rFonts w:ascii="Times New Roman" w:hAnsi="Times New Roman"/>
                    </w:rPr>
                  </w:pPr>
                  <w:r>
                    <w:rPr>
                      <w:rFonts w:ascii="Times New Roman" w:hAnsi="Times New Roman"/>
                    </w:rPr>
                    <w:t>Согласовано</w:t>
                  </w:r>
                </w:p>
              </w:txbxContent>
            </v:textbox>
          </v:rect>
        </w:pict>
      </w:r>
      <w:r>
        <w:rPr>
          <w:noProof/>
        </w:rPr>
        <w:pict>
          <v:rect id="_x0000_s1061" style="position:absolute;left:0;text-align:left;margin-left:329.3pt;margin-top:9.2pt;width:143.8pt;height:30.55pt;z-index:251658240">
            <v:textbox style="mso-next-textbox:#_x0000_s1061">
              <w:txbxContent>
                <w:p w:rsidR="003D341E" w:rsidRPr="006B4029" w:rsidRDefault="003D341E" w:rsidP="003D341E">
                  <w:pPr>
                    <w:rPr>
                      <w:rFonts w:ascii="Times New Roman" w:hAnsi="Times New Roman"/>
                    </w:rPr>
                  </w:pPr>
                  <w:r>
                    <w:rPr>
                      <w:rFonts w:ascii="Times New Roman" w:hAnsi="Times New Roman"/>
                    </w:rPr>
                    <w:t>Отказано в согласовании</w:t>
                  </w:r>
                </w:p>
              </w:txbxContent>
            </v:textbox>
          </v:rect>
        </w:pict>
      </w:r>
    </w:p>
    <w:p w:rsidR="003D341E" w:rsidRDefault="003D341E" w:rsidP="003D341E">
      <w:pPr>
        <w:pStyle w:val="ConsPlusNormal"/>
        <w:jc w:val="both"/>
      </w:pPr>
      <w:r>
        <w:rPr>
          <w:noProof/>
        </w:rPr>
        <w:pict>
          <v:rect id="_x0000_s1063" style="position:absolute;left:0;text-align:left;margin-left:-21.65pt;margin-top:5.65pt;width:144.65pt;height:41.45pt;z-index:251658240">
            <v:textbox style="mso-next-textbox:#_x0000_s1063">
              <w:txbxContent>
                <w:p w:rsidR="003D341E" w:rsidRPr="006B4029" w:rsidRDefault="003D341E" w:rsidP="003D341E">
                  <w:pPr>
                    <w:rPr>
                      <w:rFonts w:ascii="Times New Roman" w:hAnsi="Times New Roman"/>
                    </w:rPr>
                  </w:pPr>
                  <w:r>
                    <w:rPr>
                      <w:rFonts w:ascii="Times New Roman" w:hAnsi="Times New Roman"/>
                    </w:rPr>
                    <w:t>Проведение внеплановой документарной проверки</w:t>
                  </w:r>
                </w:p>
              </w:txbxContent>
            </v:textbox>
          </v:rect>
        </w:pict>
      </w:r>
    </w:p>
    <w:p w:rsidR="003D341E" w:rsidRDefault="003D341E" w:rsidP="003D341E">
      <w:pPr>
        <w:pStyle w:val="ConsPlusNormal"/>
        <w:jc w:val="both"/>
      </w:pPr>
      <w:r>
        <w:rPr>
          <w:noProof/>
        </w:rPr>
        <w:pict>
          <v:shape id="_x0000_s1068" type="#_x0000_t32" style="position:absolute;left:0;text-align:left;margin-left:406.7pt;margin-top:12.9pt;width:0;height:31.25pt;z-index:251658240" o:connectortype="straight">
            <v:stroke endarrow="block"/>
          </v:shape>
        </w:pict>
      </w:r>
      <w:r>
        <w:rPr>
          <w:noProof/>
        </w:rPr>
        <w:pict>
          <v:shape id="_x0000_s1067" type="#_x0000_t32" style="position:absolute;left:0;text-align:left;margin-left:267.3pt;margin-top:12.9pt;width:0;height:31.25pt;z-index:251658240" o:connectortype="straight">
            <v:stroke endarrow="block"/>
          </v:shape>
        </w:pict>
      </w:r>
    </w:p>
    <w:p w:rsidR="003D341E" w:rsidRDefault="003D341E" w:rsidP="003D341E">
      <w:pPr>
        <w:pStyle w:val="ConsPlusNormal"/>
        <w:jc w:val="both"/>
      </w:pPr>
    </w:p>
    <w:p w:rsidR="003D341E" w:rsidRDefault="003D341E" w:rsidP="003D341E">
      <w:pPr>
        <w:pStyle w:val="ConsPlusNormal"/>
        <w:jc w:val="both"/>
      </w:pPr>
      <w:r>
        <w:rPr>
          <w:noProof/>
        </w:rPr>
        <w:pict>
          <v:shape id="_x0000_s1072" type="#_x0000_t32" style="position:absolute;left:0;text-align:left;margin-left:47.4pt;margin-top:6.8pt;width:0;height:77.6pt;z-index:251658240" o:connectortype="straight">
            <v:stroke endarrow="block"/>
          </v:shape>
        </w:pict>
      </w:r>
    </w:p>
    <w:p w:rsidR="003D341E" w:rsidRDefault="003D341E" w:rsidP="003D341E">
      <w:pPr>
        <w:pStyle w:val="ConsPlusNormal"/>
        <w:jc w:val="both"/>
      </w:pPr>
      <w:r>
        <w:rPr>
          <w:noProof/>
        </w:rPr>
        <w:pict>
          <v:rect id="_x0000_s1065" style="position:absolute;left:0;text-align:left;margin-left:347.6pt;margin-top:3.9pt;width:116.55pt;height:51.6pt;z-index:251658240">
            <v:textbox style="mso-next-textbox:#_x0000_s1065">
              <w:txbxContent>
                <w:p w:rsidR="003D341E" w:rsidRPr="006B4029" w:rsidRDefault="003D341E" w:rsidP="003D341E">
                  <w:pPr>
                    <w:rPr>
                      <w:rFonts w:ascii="Times New Roman" w:hAnsi="Times New Roman"/>
                    </w:rPr>
                  </w:pPr>
                  <w:r>
                    <w:rPr>
                      <w:rFonts w:ascii="Times New Roman" w:hAnsi="Times New Roman"/>
                    </w:rPr>
                    <w:t>Ответ заявителю об отказе прокуратуры в согласовании</w:t>
                  </w:r>
                </w:p>
              </w:txbxContent>
            </v:textbox>
          </v:rect>
        </w:pict>
      </w:r>
      <w:r>
        <w:rPr>
          <w:noProof/>
        </w:rPr>
        <w:pict>
          <v:rect id="_x0000_s1066" style="position:absolute;left:0;text-align:left;margin-left:185.3pt;margin-top:3.9pt;width:149.4pt;height:51.6pt;z-index:251658240">
            <v:textbox style="mso-next-textbox:#_x0000_s1066">
              <w:txbxContent>
                <w:p w:rsidR="003D341E" w:rsidRPr="006B4029" w:rsidRDefault="003D341E" w:rsidP="003D341E">
                  <w:pPr>
                    <w:rPr>
                      <w:rFonts w:ascii="Times New Roman" w:hAnsi="Times New Roman"/>
                    </w:rPr>
                  </w:pPr>
                  <w:r>
                    <w:rPr>
                      <w:rFonts w:ascii="Times New Roman" w:hAnsi="Times New Roman"/>
                    </w:rPr>
                    <w:t>Уведомление о проведении проверки в установленных законодательством случаях</w:t>
                  </w:r>
                </w:p>
              </w:txbxContent>
            </v:textbox>
          </v:rect>
        </w:pict>
      </w: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p>
    <w:p w:rsidR="003D341E" w:rsidRDefault="003D341E" w:rsidP="003D341E">
      <w:pPr>
        <w:pStyle w:val="ConsPlusNormal"/>
        <w:jc w:val="both"/>
      </w:pPr>
      <w:r>
        <w:rPr>
          <w:noProof/>
        </w:rPr>
        <w:pict>
          <v:rect id="_x0000_s1071" style="position:absolute;left:0;text-align:left;margin-left:153.15pt;margin-top:4.5pt;width:207pt;height:36.15pt;z-index:251658240">
            <v:textbox style="mso-next-textbox:#_x0000_s1071">
              <w:txbxContent>
                <w:p w:rsidR="003D341E" w:rsidRPr="006B4029" w:rsidRDefault="003D341E" w:rsidP="003D341E">
                  <w:pPr>
                    <w:rPr>
                      <w:rFonts w:ascii="Times New Roman" w:hAnsi="Times New Roman"/>
                    </w:rPr>
                  </w:pPr>
                  <w:r>
                    <w:rPr>
                      <w:rFonts w:ascii="Times New Roman" w:hAnsi="Times New Roman"/>
                    </w:rPr>
                    <w:t>Проведение внеплановой выездной  проверки</w:t>
                  </w:r>
                </w:p>
              </w:txbxContent>
            </v:textbox>
          </v:rect>
        </w:pict>
      </w:r>
      <w:r>
        <w:rPr>
          <w:noProof/>
        </w:rPr>
        <w:pict>
          <v:rect id="_x0000_s1069" style="position:absolute;left:0;text-align:left;margin-left:-27.3pt;margin-top:4.5pt;width:144.65pt;height:30.55pt;z-index:251658240">
            <v:textbox style="mso-next-textbox:#_x0000_s1069">
              <w:txbxContent>
                <w:p w:rsidR="003D341E" w:rsidRPr="006B4029" w:rsidRDefault="003D341E" w:rsidP="003D341E">
                  <w:pPr>
                    <w:rPr>
                      <w:rFonts w:ascii="Times New Roman" w:hAnsi="Times New Roman"/>
                    </w:rPr>
                  </w:pPr>
                  <w:r>
                    <w:rPr>
                      <w:rFonts w:ascii="Times New Roman" w:hAnsi="Times New Roman"/>
                    </w:rPr>
                    <w:t>Составление акта проверки</w:t>
                  </w:r>
                </w:p>
              </w:txbxContent>
            </v:textbox>
          </v:rect>
        </w:pict>
      </w:r>
    </w:p>
    <w:p w:rsidR="003D341E" w:rsidRDefault="003D341E" w:rsidP="003D341E">
      <w:pPr>
        <w:pStyle w:val="ConsPlusNormal"/>
        <w:jc w:val="both"/>
      </w:pPr>
      <w:r>
        <w:rPr>
          <w:noProof/>
        </w:rPr>
        <w:pict>
          <v:shape id="_x0000_s1074" type="#_x0000_t32" style="position:absolute;left:0;text-align:left;margin-left:117.35pt;margin-top:8.9pt;width:30.35pt;height:.7pt;flip:x;z-index:251658240" o:connectortype="straight">
            <v:stroke endarrow="block"/>
          </v:shape>
        </w:pict>
      </w:r>
    </w:p>
    <w:p w:rsidR="003D341E" w:rsidRDefault="003D341E" w:rsidP="003D341E">
      <w:pPr>
        <w:pStyle w:val="ConsPlusNormal"/>
        <w:jc w:val="both"/>
      </w:pPr>
      <w:r>
        <w:rPr>
          <w:noProof/>
        </w:rPr>
        <w:pict>
          <v:shape id="_x0000_s1076" type="#_x0000_t32" style="position:absolute;left:0;text-align:left;margin-left:82.7pt;margin-top:8.2pt;width:0;height:18.35pt;z-index:251658240" o:connectortype="straight">
            <v:stroke endarrow="block"/>
          </v:shape>
        </w:pict>
      </w:r>
    </w:p>
    <w:p w:rsidR="003D341E" w:rsidRDefault="003D341E" w:rsidP="003D341E">
      <w:pPr>
        <w:pStyle w:val="ConsPlusNormal"/>
        <w:jc w:val="both"/>
      </w:pPr>
    </w:p>
    <w:p w:rsidR="003D341E" w:rsidRDefault="003D341E" w:rsidP="003D341E">
      <w:pPr>
        <w:pStyle w:val="ConsPlusNormal"/>
        <w:jc w:val="both"/>
      </w:pPr>
      <w:r>
        <w:rPr>
          <w:noProof/>
        </w:rPr>
        <w:pict>
          <v:rect id="_x0000_s1070" style="position:absolute;left:0;text-align:left;margin-left:56.25pt;margin-top:-.3pt;width:300.2pt;height:31.25pt;z-index:251658240">
            <v:textbox style="mso-next-textbox:#_x0000_s1070">
              <w:txbxContent>
                <w:p w:rsidR="003D341E" w:rsidRPr="006B4029" w:rsidRDefault="003D341E" w:rsidP="003D341E">
                  <w:pPr>
                    <w:rPr>
                      <w:rFonts w:ascii="Times New Roman" w:hAnsi="Times New Roman"/>
                    </w:rPr>
                  </w:pPr>
                  <w:r>
                    <w:rPr>
                      <w:rFonts w:ascii="Times New Roman" w:hAnsi="Times New Roman"/>
                    </w:rPr>
                    <w:t>В случае выявления нарушений – выдача предписания об устранении выявленных правонарушений</w:t>
                  </w:r>
                </w:p>
              </w:txbxContent>
            </v:textbox>
          </v:rect>
        </w:pict>
      </w:r>
    </w:p>
    <w:p w:rsidR="003D341E" w:rsidRDefault="003D341E" w:rsidP="003D341E">
      <w:pPr>
        <w:pStyle w:val="ConsPlusNormal"/>
        <w:jc w:val="both"/>
      </w:pPr>
    </w:p>
    <w:p w:rsidR="003D341E" w:rsidRDefault="003D341E" w:rsidP="003D341E">
      <w:pPr>
        <w:pStyle w:val="ConsPlusNormal"/>
        <w:jc w:val="both"/>
      </w:pPr>
      <w:r>
        <w:rPr>
          <w:noProof/>
        </w:rPr>
        <w:pict>
          <v:shape id="_x0000_s1077" type="#_x0000_t32" style="position:absolute;left:0;text-align:left;margin-left:147.7pt;margin-top:4.05pt;width:0;height:18.5pt;z-index:251658240" o:connectortype="straight">
            <v:stroke endarrow="block"/>
          </v:shape>
        </w:pict>
      </w:r>
    </w:p>
    <w:p w:rsidR="003D341E" w:rsidRDefault="003D341E" w:rsidP="003D341E">
      <w:pPr>
        <w:pStyle w:val="ConsPlusNormal"/>
        <w:jc w:val="both"/>
      </w:pPr>
      <w:r>
        <w:rPr>
          <w:noProof/>
        </w:rPr>
        <w:pict>
          <v:rect id="_x0000_s1075" style="position:absolute;left:0;text-align:left;margin-left:-49.65pt;margin-top:9.15pt;width:384.35pt;height:32.65pt;z-index:251658240">
            <v:textbox style="mso-next-textbox:#_x0000_s1075">
              <w:txbxContent>
                <w:p w:rsidR="003D341E" w:rsidRPr="006B4029" w:rsidRDefault="003D341E" w:rsidP="003D341E">
                  <w:pPr>
                    <w:rPr>
                      <w:rFonts w:ascii="Times New Roman" w:hAnsi="Times New Roman"/>
                    </w:rPr>
                  </w:pPr>
                  <w:r>
                    <w:rPr>
                      <w:rFonts w:ascii="Times New Roman" w:hAnsi="Times New Roman"/>
                    </w:rPr>
                    <w:t>В случае выявления нарушений – направление материалов проверки в соответствующие органы по компетенции для дальнейшего рассмотрения</w:t>
                  </w:r>
                </w:p>
              </w:txbxContent>
            </v:textbox>
          </v:rect>
        </w:pict>
      </w:r>
    </w:p>
    <w:p w:rsidR="003D341E" w:rsidRDefault="003D341E" w:rsidP="003D341E"/>
    <w:p w:rsidR="004E259B" w:rsidRDefault="004E259B"/>
    <w:sectPr w:rsidR="004E259B" w:rsidSect="003D341E">
      <w:pgSz w:w="11905" w:h="16838"/>
      <w:pgMar w:top="1134" w:right="850" w:bottom="851"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D341E"/>
    <w:rsid w:val="001350E5"/>
    <w:rsid w:val="003D341E"/>
    <w:rsid w:val="004E259B"/>
    <w:rsid w:val="0093698F"/>
    <w:rsid w:val="00FE2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1"/>
        <o:r id="V:Rule2" type="connector" idref="#_x0000_s1079"/>
        <o:r id="V:Rule3" type="connector" idref="#_x0000_s1057"/>
        <o:r id="V:Rule4" type="connector" idref="#_x0000_s1064"/>
        <o:r id="V:Rule5" type="connector" idref="#_x0000_s1076"/>
        <o:r id="V:Rule6" type="connector" idref="#_x0000_s1037"/>
        <o:r id="V:Rule7" type="connector" idref="#_x0000_s1042"/>
        <o:r id="V:Rule8" type="connector" idref="#_x0000_s1077"/>
        <o:r id="V:Rule9" type="connector" idref="#_x0000_s1038"/>
        <o:r id="V:Rule10" type="connector" idref="#_x0000_s1067"/>
        <o:r id="V:Rule11" type="connector" idref="#_x0000_s1039"/>
        <o:r id="V:Rule12" type="connector" idref="#_x0000_s1036"/>
        <o:r id="V:Rule13" type="connector" idref="#_x0000_s1044"/>
        <o:r id="V:Rule14" type="connector" idref="#_x0000_s1045"/>
        <o:r id="V:Rule15" type="connector" idref="#_x0000_s1058"/>
        <o:r id="V:Rule16" type="connector" idref="#_x0000_s1059"/>
        <o:r id="V:Rule17" type="connector" idref="#_x0000_s1040"/>
        <o:r id="V:Rule18" type="connector" idref="#_x0000_s1056"/>
        <o:r id="V:Rule19" type="connector" idref="#_x0000_s1055"/>
        <o:r id="V:Rule20" type="connector" idref="#_x0000_s1073"/>
        <o:r id="V:Rule21" type="connector" idref="#_x0000_s1054"/>
        <o:r id="V:Rule22" type="connector" idref="#_x0000_s1078"/>
        <o:r id="V:Rule23" type="connector" idref="#_x0000_s1074"/>
        <o:r id="V:Rule24" type="connector" idref="#_x0000_s1072"/>
        <o:r id="V:Rule25" type="connector" idref="#_x0000_s1060"/>
        <o:r id="V:Rule26" type="connector" idref="#_x0000_s1068"/>
        <o:r id="V:Rule27"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onsPlusTitle">
    <w:name w:val="ConsPlusTitle"/>
    <w:rsid w:val="003D34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D34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41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68584482162B61F5842B6E8B3C58A422B8B0E8802E7CD0C69CA2AA13J2t6G" TargetMode="External"/><Relationship Id="rId18" Type="http://schemas.openxmlformats.org/officeDocument/2006/relationships/hyperlink" Target="consultantplus://offline/ref=1D68584482162B61F5842B6E8B3C58A422BAB1E8812E7CD0C69CA2AA13J2t6G" TargetMode="External"/><Relationship Id="rId26" Type="http://schemas.openxmlformats.org/officeDocument/2006/relationships/hyperlink" Target="consultantplus://offline/ref=1D68584482162B61F5842B6E8B3C58A422B4B7E8802F7CD0C69CA2AA13265F0675B6D75E093C5849J7tBG" TargetMode="External"/><Relationship Id="rId39" Type="http://schemas.openxmlformats.org/officeDocument/2006/relationships/hyperlink" Target="consultantplus://offline/ref=1D68584482162B61F5842B6E8B3C58A422B4B2EB832B7CD0C69CA2AA13265F0675B6D75B0DJ3t9G" TargetMode="External"/><Relationship Id="rId21" Type="http://schemas.openxmlformats.org/officeDocument/2006/relationships/hyperlink" Target="consultantplus://offline/ref=1D68584482162B61F5842B6E8B3C58A422B4B2EB832B7CD0C69CA2AA13265F0675B6D75E093D5743J7tCG" TargetMode="External"/><Relationship Id="rId34" Type="http://schemas.openxmlformats.org/officeDocument/2006/relationships/hyperlink" Target="consultantplus://offline/ref=1D68584482162B61F5842B6E8B3C58A422BBB8EF812E7CD0C69CA2AA13265F0675B6D75E093D5F4CJ7t8G" TargetMode="External"/><Relationship Id="rId42" Type="http://schemas.openxmlformats.org/officeDocument/2006/relationships/hyperlink" Target="consultantplus://offline/ref=1D68584482162B61F5842B6E8B3C58A422BEB1EE822E7CD0C69CA2AA13265F0675B6D75DJ0t8G" TargetMode="External"/><Relationship Id="rId47" Type="http://schemas.openxmlformats.org/officeDocument/2006/relationships/hyperlink" Target="consultantplus://offline/ref=1D68584482162B61F5842B6E8B3C58A422BEB1EE822E7CD0C69CA2AA13265F0675B6D75E09J3tFG" TargetMode="External"/><Relationship Id="rId50" Type="http://schemas.openxmlformats.org/officeDocument/2006/relationships/hyperlink" Target="consultantplus://offline/ref=1D68584482162B61F5842B6E8B3C58A422BBB1EA81287CD0C69CA2AA13J2t6G" TargetMode="External"/><Relationship Id="rId55" Type="http://schemas.openxmlformats.org/officeDocument/2006/relationships/theme" Target="theme/theme1.xml"/><Relationship Id="rId7" Type="http://schemas.openxmlformats.org/officeDocument/2006/relationships/hyperlink" Target="consultantplus://offline/ref=1D68584482162B61F58435639D5004AC25B7EEE5822474879AC3F9F7442F555132F98E1C4D305F4B7EA0AAJ2t8G" TargetMode="External"/><Relationship Id="rId12" Type="http://schemas.openxmlformats.org/officeDocument/2006/relationships/hyperlink" Target="consultantplus://offline/ref=1D68584482162B61F5842B6E8B3C58A422B4B2EF83297CD0C69CA2AA13J2t6G" TargetMode="External"/><Relationship Id="rId17" Type="http://schemas.openxmlformats.org/officeDocument/2006/relationships/hyperlink" Target="consultantplus://offline/ref=1D68584482162B61F5842B6E8B3C58A426BBB9ED822721DACEC5AEA8J1t4G" TargetMode="External"/><Relationship Id="rId25" Type="http://schemas.openxmlformats.org/officeDocument/2006/relationships/hyperlink" Target="consultantplus://offline/ref=1D68584482162B61F5842B6E8B3C58A422B4B7E8802F7CD0C69CA2AA13265F0675B6D75A0B3BJ5t9G" TargetMode="External"/><Relationship Id="rId33" Type="http://schemas.openxmlformats.org/officeDocument/2006/relationships/hyperlink" Target="consultantplus://offline/ref=1D68584482162B61F5842B6E8B3C58A422B4B2EB832B7CD0C69CA2AA13265F0675B6D75B0DJ3tFG" TargetMode="External"/><Relationship Id="rId38" Type="http://schemas.openxmlformats.org/officeDocument/2006/relationships/hyperlink" Target="consultantplus://offline/ref=1D68584482162B61F58435639D5004AC25B7EEE5812D738698C3F9F7442F555132F98E1C4D305F4B7FA6A9J2tDG" TargetMode="External"/><Relationship Id="rId46" Type="http://schemas.openxmlformats.org/officeDocument/2006/relationships/hyperlink" Target="consultantplus://offline/ref=1D68584482162B61F5842B6E8B3C58A422BBB8EF812E7CD0C69CA2AA13265F0675B6D75E093D5E4CJ7t9G" TargetMode="External"/><Relationship Id="rId2" Type="http://schemas.openxmlformats.org/officeDocument/2006/relationships/settings" Target="settings.xml"/><Relationship Id="rId16" Type="http://schemas.openxmlformats.org/officeDocument/2006/relationships/hyperlink" Target="consultantplus://offline/ref=1D68584482162B61F58435639D5004AC25B7EEE5822570849FC3F9F7442F5551J3t2G" TargetMode="External"/><Relationship Id="rId20" Type="http://schemas.openxmlformats.org/officeDocument/2006/relationships/hyperlink" Target="consultantplus://offline/ref=1D68584482162B61F5842B6E8B3C58A422B4B2EB832B7CD0C69CA2AA13265F0675B6D75E093C5D42J7tCG" TargetMode="External"/><Relationship Id="rId29" Type="http://schemas.openxmlformats.org/officeDocument/2006/relationships/hyperlink" Target="consultantplus://offline/ref=1D68584482162B61F5842B6E8B3C58A422B4B7E8802F7CD0C69CA2AA13265F0675B6D75A0B3BJ5t9G" TargetMode="External"/><Relationship Id="rId41" Type="http://schemas.openxmlformats.org/officeDocument/2006/relationships/hyperlink" Target="consultantplus://offline/ref=1D68584482162B61F5842B6E8B3C58A422BEB1EE822E7CD0C69CA2AA13265F0675B6D759J0tA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68584482162B61F58435639D5004AC25B7EEE5822A71839BC3F9F7442F555132F98E1C4D305F4B7FA6A9J2tFG" TargetMode="External"/><Relationship Id="rId11" Type="http://schemas.openxmlformats.org/officeDocument/2006/relationships/hyperlink" Target="consultantplus://offline/ref=1D68584482162B61F5842B6E8B3C58A422BBB8EF812E7CD0C69CA2AA13J2t6G" TargetMode="External"/><Relationship Id="rId24" Type="http://schemas.openxmlformats.org/officeDocument/2006/relationships/hyperlink" Target="consultantplus://offline/ref=1D68584482162B61F5842B6E8B3C58A422B4B7E8802F7CD0C69CA2AA13265F0675B6D75A0B3BJ5tBG" TargetMode="External"/><Relationship Id="rId32" Type="http://schemas.openxmlformats.org/officeDocument/2006/relationships/hyperlink" Target="consultantplus://offline/ref=1D68584482162B61F5842B6E8B3C58A422B4B2EB832B7CD0C69CA2AA13J2t6G" TargetMode="External"/><Relationship Id="rId37" Type="http://schemas.openxmlformats.org/officeDocument/2006/relationships/hyperlink" Target="consultantplus://offline/ref=1D68584482162B61F5842B6E8B3C58A422B8B0E8802E7CD0C69CA2AA13265F0675B6D75EJ0t8G" TargetMode="External"/><Relationship Id="rId40" Type="http://schemas.openxmlformats.org/officeDocument/2006/relationships/hyperlink" Target="consultantplus://offline/ref=1D68584482162B61F5842B6E8B3C58A422B4B2EB832B7CD0C69CA2AA13265F0675B6D75B0DJ3tFG" TargetMode="External"/><Relationship Id="rId45" Type="http://schemas.openxmlformats.org/officeDocument/2006/relationships/hyperlink" Target="consultantplus://offline/ref=A31ADF051DE655D65494580E86E9A96E2F7974267B11640BFE5207A131B6DAFF84A6234DE282466712CE2Dj109E" TargetMode="External"/><Relationship Id="rId53" Type="http://schemas.openxmlformats.org/officeDocument/2006/relationships/hyperlink" Target="consultantplus://offline/ref=1D68584482162B61F5842B6E8B3C58A422BBB1EA81287CD0C69CA2AA13265F0675B6D75E093D5E4EJ7t7G" TargetMode="External"/><Relationship Id="rId5" Type="http://schemas.openxmlformats.org/officeDocument/2006/relationships/hyperlink" Target="consultantplus://offline/ref=1D68584482162B61F5842B6E8B3C58A422BBB8EF812E7CD0C69CA2AA13265F0675B6D75E093D5E4DJ7tFG" TargetMode="External"/><Relationship Id="rId15" Type="http://schemas.openxmlformats.org/officeDocument/2006/relationships/hyperlink" Target="consultantplus://offline/ref=1D68584482162B61F58435639D5004AC25B7EEE5822A71839BC3F9F7442F5551J3t2G" TargetMode="External"/><Relationship Id="rId23" Type="http://schemas.openxmlformats.org/officeDocument/2006/relationships/hyperlink" Target="consultantplus://offline/ref=1D68584482162B61F5842B6E8B3C58A422B4B7E8802F7CD0C69CA2AA13265F0675B6D75A0B3BJ5tDG" TargetMode="External"/><Relationship Id="rId28" Type="http://schemas.openxmlformats.org/officeDocument/2006/relationships/hyperlink" Target="consultantplus://offline/ref=1D68584482162B61F5842B6E8B3C58A422B4B7E8802F7CD0C69CA2AA13265F0675B6D75A0B3BJ5tBG" TargetMode="External"/><Relationship Id="rId36" Type="http://schemas.openxmlformats.org/officeDocument/2006/relationships/hyperlink" Target="consultantplus://offline/ref=1D68584482162B61F5842B6E8B3C58A422BBB8EF812E7CD0C69CA2AA13265F0675B6D75E093D5F4BJ7tCG" TargetMode="External"/><Relationship Id="rId49" Type="http://schemas.openxmlformats.org/officeDocument/2006/relationships/hyperlink" Target="consultantplus://offline/ref=1D68584482162B61F5842B6E8B3C58A422BEB1EE822E7CD0C69CA2AA13265F0675B6D75BJ0tCG" TargetMode="External"/><Relationship Id="rId10" Type="http://schemas.openxmlformats.org/officeDocument/2006/relationships/hyperlink" Target="consultantplus://offline/ref=1D68584482162B61F5842B6E8B3C58A422B4B7E887247CD0C69CA2AA13J2t6G" TargetMode="External"/><Relationship Id="rId19" Type="http://schemas.openxmlformats.org/officeDocument/2006/relationships/hyperlink" Target="consultantplus://offline/ref=1D68584482162B61F5842B6E8B3C58A422B4B5E0842B7CD0C69CA2AA13J2t6G" TargetMode="External"/><Relationship Id="rId31" Type="http://schemas.openxmlformats.org/officeDocument/2006/relationships/hyperlink" Target="consultantplus://offline/ref=1D68584482162B61F5842B6E8B3C58A422B4B2EB832B7CD0C69CA2AA13J2t6G" TargetMode="External"/><Relationship Id="rId44" Type="http://schemas.openxmlformats.org/officeDocument/2006/relationships/hyperlink" Target="consultantplus://offline/ref=A31ADF051DE655D65494580E86E9A96E2F7974267B11640BFE5207A131B6DAFF84A6234DE282466712CD25j108E" TargetMode="External"/><Relationship Id="rId52" Type="http://schemas.openxmlformats.org/officeDocument/2006/relationships/hyperlink" Target="consultantplus://offline/ref=1D68584482162B61F5842B6E8B3C58A422BBB1EA81287CD0C69CA2AA13J2t6G" TargetMode="External"/><Relationship Id="rId4" Type="http://schemas.openxmlformats.org/officeDocument/2006/relationships/hyperlink" Target="consultantplus://offline/ref=1D68584482162B61F5842B6E8B3C58A422B4B2EB832B7CD0C69CA2AA13265F0675B6D75E093C5F4CJ7tAG" TargetMode="External"/><Relationship Id="rId9" Type="http://schemas.openxmlformats.org/officeDocument/2006/relationships/hyperlink" Target="consultantplus://offline/ref=1D68584482162B61F5842B6E8B3C58A422B4B2EB832B7CD0C69CA2AA13J2t6G" TargetMode="External"/><Relationship Id="rId14" Type="http://schemas.openxmlformats.org/officeDocument/2006/relationships/hyperlink" Target="consultantplus://offline/ref=1D68584482162B61F5842B6E8B3C58A422BEB1EE822E7CD0C69CA2AA13J2t6G" TargetMode="External"/><Relationship Id="rId22" Type="http://schemas.openxmlformats.org/officeDocument/2006/relationships/hyperlink" Target="consultantplus://offline/ref=1D68584482162B61F5842B6E8B3C58A422B4B2EB832B7CD0C69CA2AA13265F0675B6D75B0DJ3t9G" TargetMode="External"/><Relationship Id="rId27" Type="http://schemas.openxmlformats.org/officeDocument/2006/relationships/hyperlink" Target="consultantplus://offline/ref=1D68584482162B61F5842B6E8B3C58A422B4B7E8802F7CD0C69CA2AA13265F0675B6D75A0B3BJ5tDG" TargetMode="External"/><Relationship Id="rId30" Type="http://schemas.openxmlformats.org/officeDocument/2006/relationships/hyperlink" Target="consultantplus://offline/ref=1D68584482162B61F5842B6E8B3C58A422B4B7E8802F7CD0C69CA2AA13265F0675B6D75E093C5849J7tBG" TargetMode="External"/><Relationship Id="rId35" Type="http://schemas.openxmlformats.org/officeDocument/2006/relationships/hyperlink" Target="consultantplus://offline/ref=1D68584482162B61F5842B6E8B3C58A422BBB1EA81287CD0C69CA2AA13J2t6G" TargetMode="External"/><Relationship Id="rId43" Type="http://schemas.openxmlformats.org/officeDocument/2006/relationships/hyperlink" Target="consultantplus://offline/ref=1D68584482162B61F58435639D5004AC25B7EEE5832F75849DC3F9F7442F555132F98E1C4D305F4B7FA6A9J2t9G" TargetMode="External"/><Relationship Id="rId48" Type="http://schemas.openxmlformats.org/officeDocument/2006/relationships/hyperlink" Target="consultantplus://offline/ref=1D68584482162B61F5842B6E8B3C58A422BEB1EE822E7CD0C69CA2AA13265F0675B6D75BJ0tCG" TargetMode="External"/><Relationship Id="rId8" Type="http://schemas.openxmlformats.org/officeDocument/2006/relationships/hyperlink" Target="consultantplus://offline/ref=1D68584482162B61F5842B6E8B3C58A421B4B7ED8F7A2BD297C9ACJAtFG" TargetMode="External"/><Relationship Id="rId51" Type="http://schemas.openxmlformats.org/officeDocument/2006/relationships/hyperlink" Target="consultantplus://offline/ref=1D68584482162B61F5842B6E8B3C58A422BBB1EA81287CD0C69CA2AA13265F0675B6D75E093D5E4DJ7tE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11056</Words>
  <Characters>63024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2017-03-20T07:06:00Z</cp:lastPrinted>
  <dcterms:created xsi:type="dcterms:W3CDTF">2017-03-20T06:56:00Z</dcterms:created>
  <dcterms:modified xsi:type="dcterms:W3CDTF">2017-03-20T07:30:00Z</dcterms:modified>
</cp:coreProperties>
</file>