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CF" w:rsidRPr="0097368D" w:rsidRDefault="008619CF" w:rsidP="008619CF">
      <w:pPr>
        <w:spacing w:line="276" w:lineRule="auto"/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97368D">
        <w:rPr>
          <w:b/>
          <w:bCs/>
          <w:caps/>
          <w:noProof/>
          <w:kern w:val="28"/>
          <w:sz w:val="28"/>
          <w:szCs w:val="28"/>
        </w:rPr>
        <w:t>администрация</w:t>
      </w:r>
    </w:p>
    <w:p w:rsidR="008619CF" w:rsidRPr="0097368D" w:rsidRDefault="008619CF" w:rsidP="008619CF">
      <w:pPr>
        <w:spacing w:line="276" w:lineRule="auto"/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97368D">
        <w:rPr>
          <w:b/>
          <w:bCs/>
          <w:caps/>
          <w:noProof/>
          <w:kern w:val="28"/>
          <w:sz w:val="28"/>
          <w:szCs w:val="28"/>
        </w:rPr>
        <w:t>сельского</w:t>
      </w:r>
      <w:r w:rsidRPr="0097368D">
        <w:rPr>
          <w:b/>
          <w:bCs/>
          <w:caps/>
          <w:kern w:val="28"/>
          <w:sz w:val="28"/>
          <w:szCs w:val="28"/>
        </w:rPr>
        <w:t xml:space="preserve"> ПОСЕЛЕНИЯ </w:t>
      </w:r>
      <w:r w:rsidRPr="0097368D">
        <w:rPr>
          <w:b/>
          <w:bCs/>
          <w:caps/>
          <w:noProof/>
          <w:kern w:val="28"/>
          <w:sz w:val="28"/>
          <w:szCs w:val="28"/>
        </w:rPr>
        <w:t>Рождествено</w:t>
      </w:r>
    </w:p>
    <w:p w:rsidR="008619CF" w:rsidRPr="0097368D" w:rsidRDefault="008619CF" w:rsidP="008619CF">
      <w:pPr>
        <w:spacing w:line="276" w:lineRule="auto"/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97368D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97368D">
        <w:rPr>
          <w:b/>
          <w:bCs/>
          <w:caps/>
          <w:noProof/>
          <w:kern w:val="28"/>
          <w:sz w:val="28"/>
          <w:szCs w:val="28"/>
        </w:rPr>
        <w:t>Волжский</w:t>
      </w:r>
      <w:r w:rsidRPr="0097368D">
        <w:rPr>
          <w:b/>
          <w:bCs/>
          <w:caps/>
          <w:kern w:val="28"/>
          <w:sz w:val="28"/>
          <w:szCs w:val="28"/>
        </w:rPr>
        <w:t xml:space="preserve"> </w:t>
      </w:r>
    </w:p>
    <w:p w:rsidR="008619CF" w:rsidRPr="0097368D" w:rsidRDefault="008619CF" w:rsidP="008619CF">
      <w:pPr>
        <w:spacing w:line="276" w:lineRule="auto"/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97368D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8619CF" w:rsidRPr="0097368D" w:rsidRDefault="008619CF" w:rsidP="008619CF">
      <w:pPr>
        <w:rPr>
          <w:b/>
          <w:bCs/>
          <w:sz w:val="28"/>
          <w:szCs w:val="28"/>
        </w:rPr>
      </w:pPr>
    </w:p>
    <w:p w:rsidR="008619CF" w:rsidRPr="0097368D" w:rsidRDefault="008619CF" w:rsidP="008619CF">
      <w:pPr>
        <w:jc w:val="center"/>
        <w:outlineLvl w:val="0"/>
        <w:rPr>
          <w:b/>
          <w:bCs/>
          <w:sz w:val="28"/>
          <w:szCs w:val="28"/>
        </w:rPr>
      </w:pPr>
      <w:r w:rsidRPr="0097368D">
        <w:rPr>
          <w:b/>
          <w:bCs/>
          <w:sz w:val="28"/>
          <w:szCs w:val="28"/>
        </w:rPr>
        <w:t>ПОСТАНОВЛЕНИЕ</w:t>
      </w:r>
    </w:p>
    <w:p w:rsidR="008619CF" w:rsidRDefault="008619CF" w:rsidP="008619CF">
      <w:pPr>
        <w:spacing w:line="360" w:lineRule="auto"/>
        <w:jc w:val="center"/>
        <w:rPr>
          <w:sz w:val="28"/>
          <w:szCs w:val="28"/>
        </w:rPr>
      </w:pPr>
    </w:p>
    <w:p w:rsidR="008619CF" w:rsidRDefault="008619CF" w:rsidP="008619C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A018B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="007A018B">
        <w:rPr>
          <w:sz w:val="28"/>
          <w:szCs w:val="28"/>
        </w:rPr>
        <w:t>декабр</w:t>
      </w:r>
      <w:r>
        <w:rPr>
          <w:sz w:val="28"/>
          <w:szCs w:val="28"/>
        </w:rPr>
        <w:t>я 201</w:t>
      </w:r>
      <w:r w:rsidR="007D079C">
        <w:rPr>
          <w:sz w:val="28"/>
          <w:szCs w:val="28"/>
        </w:rPr>
        <w:t>8</w:t>
      </w:r>
      <w:r>
        <w:rPr>
          <w:sz w:val="28"/>
          <w:szCs w:val="28"/>
        </w:rPr>
        <w:t xml:space="preserve">года  № </w:t>
      </w:r>
      <w:r w:rsidR="007A018B">
        <w:rPr>
          <w:sz w:val="28"/>
          <w:szCs w:val="28"/>
        </w:rPr>
        <w:t>83</w:t>
      </w:r>
    </w:p>
    <w:p w:rsidR="008619CF" w:rsidRDefault="008619CF" w:rsidP="008619CF">
      <w:pPr>
        <w:jc w:val="center"/>
        <w:rPr>
          <w:b/>
          <w:sz w:val="28"/>
          <w:szCs w:val="28"/>
        </w:rPr>
      </w:pPr>
      <w:r w:rsidRPr="003C0C52">
        <w:rPr>
          <w:b/>
          <w:sz w:val="28"/>
          <w:szCs w:val="28"/>
        </w:rPr>
        <w:t xml:space="preserve">Об оплате гражданами жилых помещений по договорам найма муниципального жилищного фонда в </w:t>
      </w:r>
      <w:r>
        <w:rPr>
          <w:b/>
          <w:sz w:val="28"/>
          <w:szCs w:val="28"/>
        </w:rPr>
        <w:t>сельском</w:t>
      </w:r>
      <w:r w:rsidRPr="003C0C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поселении Рождествено</w:t>
      </w:r>
      <w:r w:rsidRPr="003C0C52">
        <w:rPr>
          <w:b/>
          <w:sz w:val="28"/>
          <w:szCs w:val="28"/>
        </w:rPr>
        <w:t xml:space="preserve"> муниципального района </w:t>
      </w:r>
      <w:proofErr w:type="gramStart"/>
      <w:r w:rsidRPr="003C0C52">
        <w:rPr>
          <w:b/>
          <w:sz w:val="28"/>
          <w:szCs w:val="28"/>
        </w:rPr>
        <w:t>Волжский</w:t>
      </w:r>
      <w:proofErr w:type="gramEnd"/>
      <w:r w:rsidRPr="003C0C52">
        <w:rPr>
          <w:b/>
          <w:sz w:val="28"/>
          <w:szCs w:val="28"/>
        </w:rPr>
        <w:t xml:space="preserve"> Самарской области </w:t>
      </w:r>
    </w:p>
    <w:p w:rsidR="008619CF" w:rsidRPr="000A0351" w:rsidRDefault="008619CF" w:rsidP="008619CF">
      <w:pPr>
        <w:jc w:val="center"/>
        <w:rPr>
          <w:sz w:val="28"/>
          <w:szCs w:val="28"/>
        </w:rPr>
      </w:pPr>
      <w:r w:rsidRPr="003C0C52">
        <w:rPr>
          <w:b/>
          <w:sz w:val="28"/>
          <w:szCs w:val="28"/>
        </w:rPr>
        <w:t xml:space="preserve">на </w:t>
      </w:r>
      <w:r w:rsidRPr="003C0C52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201</w:t>
      </w:r>
      <w:r w:rsidR="007A018B">
        <w:rPr>
          <w:b/>
          <w:sz w:val="28"/>
          <w:szCs w:val="28"/>
        </w:rPr>
        <w:t>9</w:t>
      </w:r>
      <w:r w:rsidRPr="003C0C52">
        <w:rPr>
          <w:b/>
          <w:sz w:val="28"/>
          <w:szCs w:val="28"/>
        </w:rPr>
        <w:t xml:space="preserve"> года</w:t>
      </w:r>
    </w:p>
    <w:p w:rsidR="008619CF" w:rsidRDefault="008619CF" w:rsidP="008619CF">
      <w:pPr>
        <w:pStyle w:val="ConsPlusTitle"/>
        <w:widowControl/>
        <w:spacing w:before="72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6E72">
        <w:rPr>
          <w:rFonts w:ascii="Times New Roman" w:hAnsi="Times New Roman" w:cs="Times New Roman"/>
          <w:b w:val="0"/>
          <w:sz w:val="28"/>
          <w:szCs w:val="28"/>
        </w:rPr>
        <w:t>В соответствии с Жилищным кодексом РФ,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Рождествено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>, Администрация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Рождествено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йона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</w:p>
    <w:p w:rsidR="008619CF" w:rsidRDefault="008619CF" w:rsidP="008619CF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619CF" w:rsidRPr="000A0351" w:rsidRDefault="008619CF" w:rsidP="008619CF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351">
        <w:rPr>
          <w:rFonts w:ascii="Times New Roman" w:hAnsi="Times New Roman" w:cs="Times New Roman"/>
          <w:b w:val="0"/>
          <w:sz w:val="28"/>
          <w:szCs w:val="28"/>
        </w:rPr>
        <w:t>1. Установить плату 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1.</w:t>
      </w:r>
    </w:p>
    <w:p w:rsidR="008619CF" w:rsidRPr="005F09E1" w:rsidRDefault="008619CF" w:rsidP="008619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плату за</w:t>
      </w:r>
      <w:r w:rsidRPr="006571BC">
        <w:rPr>
          <w:sz w:val="28"/>
          <w:szCs w:val="28"/>
        </w:rPr>
        <w:t xml:space="preserve"> содержание жил</w:t>
      </w:r>
      <w:r>
        <w:rPr>
          <w:sz w:val="28"/>
          <w:szCs w:val="28"/>
        </w:rPr>
        <w:t>ого</w:t>
      </w:r>
      <w:r w:rsidRPr="006571B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6571BC">
        <w:rPr>
          <w:sz w:val="28"/>
          <w:szCs w:val="28"/>
        </w:rPr>
        <w:t xml:space="preserve"> для нанимателей жилых помещений по договорам </w:t>
      </w:r>
      <w:r>
        <w:rPr>
          <w:sz w:val="28"/>
          <w:szCs w:val="28"/>
        </w:rPr>
        <w:t xml:space="preserve">социального </w:t>
      </w:r>
      <w:r w:rsidRPr="006571BC">
        <w:rPr>
          <w:sz w:val="28"/>
          <w:szCs w:val="28"/>
        </w:rPr>
        <w:t xml:space="preserve">найма </w:t>
      </w:r>
      <w:r>
        <w:rPr>
          <w:sz w:val="28"/>
          <w:szCs w:val="28"/>
        </w:rPr>
        <w:t xml:space="preserve">и договорам найма </w:t>
      </w:r>
      <w:r w:rsidRPr="006571BC">
        <w:rPr>
          <w:sz w:val="28"/>
          <w:szCs w:val="28"/>
        </w:rPr>
        <w:t>специализированных жилых помещений муниципального жилищного фонда</w:t>
      </w:r>
      <w:r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 </w:t>
      </w:r>
      <w:r w:rsidRPr="005F09E1">
        <w:rPr>
          <w:sz w:val="28"/>
          <w:szCs w:val="28"/>
        </w:rPr>
        <w:t>согласно Приложению 2.</w:t>
      </w:r>
    </w:p>
    <w:p w:rsidR="008619CF" w:rsidRPr="005916FB" w:rsidRDefault="008619CF" w:rsidP="008619CF">
      <w:pPr>
        <w:pStyle w:val="ConsPlusTitle"/>
        <w:widowControl/>
        <w:numPr>
          <w:ilvl w:val="0"/>
          <w:numId w:val="1"/>
        </w:numPr>
        <w:spacing w:before="30"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09E1">
        <w:rPr>
          <w:rFonts w:ascii="Times New Roman" w:hAnsi="Times New Roman" w:cs="Times New Roman"/>
          <w:b w:val="0"/>
          <w:sz w:val="28"/>
          <w:szCs w:val="28"/>
        </w:rPr>
        <w:t xml:space="preserve">Установить стоимость услуг по техническому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обслуживанию 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жилищного </w:t>
      </w:r>
      <w:r w:rsidRPr="005916FB">
        <w:rPr>
          <w:rFonts w:ascii="Times New Roman" w:hAnsi="Times New Roman" w:cs="Times New Roman"/>
          <w:b w:val="0"/>
          <w:sz w:val="28"/>
          <w:szCs w:val="28"/>
        </w:rPr>
        <w:t>фонда согласно Приложению 3.</w:t>
      </w:r>
    </w:p>
    <w:p w:rsidR="008619CF" w:rsidRPr="00D87691" w:rsidRDefault="008619CF" w:rsidP="008619CF">
      <w:pPr>
        <w:pStyle w:val="ConsPlusTitle"/>
        <w:widowControl/>
        <w:numPr>
          <w:ilvl w:val="0"/>
          <w:numId w:val="1"/>
        </w:numPr>
        <w:spacing w:before="30" w:line="360" w:lineRule="auto"/>
        <w:jc w:val="both"/>
        <w:rPr>
          <w:sz w:val="28"/>
          <w:szCs w:val="28"/>
        </w:rPr>
      </w:pPr>
      <w:r w:rsidRPr="00D876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Опубликовать настоящее Постановление в газете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5E6979">
        <w:rPr>
          <w:rFonts w:ascii="Times New Roman" w:hAnsi="Times New Roman" w:cs="Times New Roman"/>
          <w:b w:val="0"/>
          <w:sz w:val="28"/>
          <w:szCs w:val="28"/>
        </w:rPr>
        <w:t>Волжская новь</w:t>
      </w:r>
      <w:r w:rsidRPr="00D87691">
        <w:rPr>
          <w:rFonts w:ascii="Times New Roman" w:hAnsi="Times New Roman" w:cs="Times New Roman"/>
          <w:b w:val="0"/>
          <w:sz w:val="28"/>
          <w:szCs w:val="28"/>
        </w:rPr>
        <w:t>»</w:t>
      </w:r>
      <w:r w:rsidR="00D55F18">
        <w:rPr>
          <w:rFonts w:ascii="Times New Roman" w:hAnsi="Times New Roman" w:cs="Times New Roman"/>
          <w:b w:val="0"/>
          <w:sz w:val="28"/>
          <w:szCs w:val="28"/>
        </w:rPr>
        <w:t xml:space="preserve"> и на официальном сайте Администрации поселения</w:t>
      </w:r>
      <w:r w:rsidRPr="00D876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619CF" w:rsidRPr="00D87691" w:rsidRDefault="008619CF" w:rsidP="008619CF">
      <w:pPr>
        <w:pStyle w:val="ConsPlusTitle"/>
        <w:widowControl/>
        <w:numPr>
          <w:ilvl w:val="0"/>
          <w:numId w:val="1"/>
        </w:numPr>
        <w:spacing w:before="30" w:line="360" w:lineRule="auto"/>
        <w:jc w:val="both"/>
        <w:rPr>
          <w:sz w:val="28"/>
          <w:szCs w:val="28"/>
        </w:rPr>
      </w:pPr>
      <w:r w:rsidRPr="00D87691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619CF" w:rsidRPr="003C0C52" w:rsidRDefault="008619CF" w:rsidP="008619CF">
      <w:pPr>
        <w:pStyle w:val="ConsPlusTitle"/>
        <w:widowControl/>
        <w:numPr>
          <w:ilvl w:val="0"/>
          <w:numId w:val="1"/>
        </w:numPr>
        <w:spacing w:before="30" w:line="360" w:lineRule="auto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3C0C52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3C0C52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8619CF" w:rsidRPr="006571BC" w:rsidRDefault="008619CF" w:rsidP="008619CF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3932"/>
      </w:tblGrid>
      <w:tr w:rsidR="005E6979" w:rsidRPr="002B4EEF" w:rsidTr="00E91CC6">
        <w:tc>
          <w:tcPr>
            <w:tcW w:w="5637" w:type="dxa"/>
            <w:shd w:val="clear" w:color="auto" w:fill="auto"/>
          </w:tcPr>
          <w:p w:rsidR="005E6979" w:rsidRPr="002B4EEF" w:rsidRDefault="005E6979" w:rsidP="00E91CC6">
            <w:pPr>
              <w:rPr>
                <w:sz w:val="28"/>
                <w:szCs w:val="28"/>
              </w:rPr>
            </w:pPr>
            <w:r w:rsidRPr="00C168CA">
              <w:rPr>
                <w:noProof/>
                <w:sz w:val="28"/>
                <w:szCs w:val="28"/>
              </w:rPr>
              <w:t>Глава</w:t>
            </w:r>
            <w:r w:rsidRPr="002B4EEF">
              <w:rPr>
                <w:sz w:val="28"/>
                <w:szCs w:val="28"/>
              </w:rPr>
              <w:t xml:space="preserve"> </w:t>
            </w:r>
            <w:r w:rsidRPr="00C168CA">
              <w:rPr>
                <w:noProof/>
                <w:sz w:val="28"/>
                <w:szCs w:val="28"/>
              </w:rPr>
              <w:t>сельского</w:t>
            </w:r>
            <w:r w:rsidRPr="002B4EEF">
              <w:rPr>
                <w:sz w:val="28"/>
                <w:szCs w:val="28"/>
              </w:rPr>
              <w:t xml:space="preserve"> поселения </w:t>
            </w:r>
            <w:r w:rsidRPr="00C168CA">
              <w:rPr>
                <w:noProof/>
                <w:sz w:val="28"/>
                <w:szCs w:val="28"/>
              </w:rPr>
              <w:t>Рождествено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Pr="00C168C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5E6979" w:rsidRPr="002B4EEF" w:rsidRDefault="007D079C" w:rsidP="007D079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Л</w:t>
            </w:r>
            <w:r w:rsidR="005E6979">
              <w:rPr>
                <w:noProof/>
                <w:sz w:val="28"/>
                <w:szCs w:val="28"/>
              </w:rPr>
              <w:t>.</w:t>
            </w:r>
            <w:r>
              <w:rPr>
                <w:noProof/>
                <w:sz w:val="28"/>
                <w:szCs w:val="28"/>
              </w:rPr>
              <w:t>А</w:t>
            </w:r>
            <w:r w:rsidR="005E6979">
              <w:rPr>
                <w:noProof/>
                <w:sz w:val="28"/>
                <w:szCs w:val="28"/>
              </w:rPr>
              <w:t>.</w:t>
            </w:r>
            <w:r>
              <w:rPr>
                <w:noProof/>
                <w:sz w:val="28"/>
                <w:szCs w:val="28"/>
              </w:rPr>
              <w:t>Савельева</w:t>
            </w:r>
          </w:p>
        </w:tc>
      </w:tr>
    </w:tbl>
    <w:p w:rsidR="008619CF" w:rsidRPr="00711C04" w:rsidRDefault="008619CF" w:rsidP="00711C04">
      <w:pPr>
        <w:pStyle w:val="ConsPlusTitle"/>
        <w:pageBreakBefore/>
        <w:widowControl/>
        <w:ind w:left="720" w:firstLine="636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11C04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8619CF" w:rsidRPr="00711C04" w:rsidRDefault="008619CF" w:rsidP="00711C04">
      <w:pPr>
        <w:jc w:val="right"/>
        <w:rPr>
          <w:sz w:val="28"/>
          <w:szCs w:val="28"/>
        </w:rPr>
      </w:pPr>
      <w:r w:rsidRPr="00711C04">
        <w:rPr>
          <w:sz w:val="28"/>
          <w:szCs w:val="28"/>
        </w:rPr>
        <w:t xml:space="preserve">к Постановлению Администрации </w:t>
      </w:r>
    </w:p>
    <w:p w:rsidR="008619CF" w:rsidRPr="00711C04" w:rsidRDefault="00711C04" w:rsidP="00711C04">
      <w:pPr>
        <w:jc w:val="right"/>
        <w:rPr>
          <w:sz w:val="28"/>
          <w:szCs w:val="28"/>
        </w:rPr>
      </w:pPr>
      <w:r w:rsidRPr="00711C04">
        <w:rPr>
          <w:sz w:val="28"/>
          <w:szCs w:val="28"/>
        </w:rPr>
        <w:t>сельского</w:t>
      </w:r>
      <w:r w:rsidR="008619CF" w:rsidRPr="00711C04">
        <w:rPr>
          <w:sz w:val="28"/>
          <w:szCs w:val="28"/>
        </w:rPr>
        <w:t xml:space="preserve"> поселения </w:t>
      </w:r>
      <w:r w:rsidRPr="00711C04">
        <w:rPr>
          <w:sz w:val="28"/>
          <w:szCs w:val="28"/>
        </w:rPr>
        <w:t>Рождествено</w:t>
      </w:r>
    </w:p>
    <w:p w:rsidR="008619CF" w:rsidRPr="00711C04" w:rsidRDefault="008619CF" w:rsidP="00711C04">
      <w:pPr>
        <w:jc w:val="right"/>
        <w:rPr>
          <w:sz w:val="28"/>
          <w:szCs w:val="28"/>
        </w:rPr>
      </w:pPr>
      <w:r w:rsidRPr="00711C04">
        <w:rPr>
          <w:sz w:val="28"/>
          <w:szCs w:val="28"/>
        </w:rPr>
        <w:t xml:space="preserve">муниципального района </w:t>
      </w:r>
      <w:proofErr w:type="gramStart"/>
      <w:r w:rsidRPr="00711C04">
        <w:rPr>
          <w:sz w:val="28"/>
          <w:szCs w:val="28"/>
        </w:rPr>
        <w:t>Волжский</w:t>
      </w:r>
      <w:proofErr w:type="gramEnd"/>
    </w:p>
    <w:p w:rsidR="008619CF" w:rsidRPr="00711C04" w:rsidRDefault="008619CF" w:rsidP="00711C04">
      <w:pPr>
        <w:ind w:firstLine="7088"/>
        <w:jc w:val="right"/>
        <w:rPr>
          <w:sz w:val="28"/>
          <w:szCs w:val="28"/>
        </w:rPr>
      </w:pPr>
      <w:r w:rsidRPr="00711C04">
        <w:rPr>
          <w:sz w:val="28"/>
          <w:szCs w:val="28"/>
        </w:rPr>
        <w:t>Самарской области</w:t>
      </w:r>
    </w:p>
    <w:p w:rsidR="008619CF" w:rsidRPr="00711C04" w:rsidRDefault="008619CF" w:rsidP="00711C04">
      <w:pPr>
        <w:spacing w:line="360" w:lineRule="auto"/>
        <w:jc w:val="right"/>
        <w:rPr>
          <w:sz w:val="28"/>
          <w:szCs w:val="28"/>
        </w:rPr>
      </w:pPr>
      <w:r w:rsidRPr="00711C04">
        <w:rPr>
          <w:sz w:val="28"/>
          <w:szCs w:val="28"/>
        </w:rPr>
        <w:t xml:space="preserve">от </w:t>
      </w:r>
      <w:r w:rsidR="007A018B">
        <w:rPr>
          <w:sz w:val="28"/>
          <w:szCs w:val="28"/>
        </w:rPr>
        <w:t xml:space="preserve"> 05.12</w:t>
      </w:r>
      <w:r w:rsidR="00711C04" w:rsidRPr="00711C04">
        <w:rPr>
          <w:sz w:val="28"/>
          <w:szCs w:val="28"/>
        </w:rPr>
        <w:t>.201</w:t>
      </w:r>
      <w:r w:rsidR="007D079C">
        <w:rPr>
          <w:sz w:val="28"/>
          <w:szCs w:val="28"/>
        </w:rPr>
        <w:t>8</w:t>
      </w:r>
      <w:r w:rsidR="00711C04" w:rsidRPr="00711C04">
        <w:rPr>
          <w:sz w:val="28"/>
          <w:szCs w:val="28"/>
        </w:rPr>
        <w:t xml:space="preserve"> года</w:t>
      </w:r>
      <w:r w:rsidRPr="00711C04">
        <w:rPr>
          <w:sz w:val="28"/>
          <w:szCs w:val="28"/>
        </w:rPr>
        <w:t xml:space="preserve"> № </w:t>
      </w:r>
      <w:r w:rsidR="007A018B">
        <w:rPr>
          <w:sz w:val="28"/>
          <w:szCs w:val="28"/>
        </w:rPr>
        <w:t>83</w:t>
      </w:r>
    </w:p>
    <w:p w:rsidR="008619CF" w:rsidRPr="006571BC" w:rsidRDefault="008619CF" w:rsidP="008619CF">
      <w:pPr>
        <w:pStyle w:val="ConsPlusTitle"/>
        <w:widowControl/>
        <w:spacing w:before="1200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ПЛАТА</w:t>
      </w:r>
    </w:p>
    <w:p w:rsidR="008619CF" w:rsidRPr="006571BC" w:rsidRDefault="008619CF" w:rsidP="008619CF">
      <w:pPr>
        <w:pStyle w:val="ConsPlusTitle"/>
        <w:widowControl/>
        <w:spacing w:before="120"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за пользование жилыми помещениями (плата за наем) для нанимателей жилых помещений по договорам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социального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 xml:space="preserve"> найма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договорам найма 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>специализированных жилых помещений муниципального жилищного фонда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2"/>
        <w:gridCol w:w="4755"/>
        <w:gridCol w:w="4061"/>
      </w:tblGrid>
      <w:tr w:rsidR="008619CF" w:rsidRPr="006571BC" w:rsidTr="00E91CC6">
        <w:trPr>
          <w:trHeight w:val="510"/>
        </w:trPr>
        <w:tc>
          <w:tcPr>
            <w:tcW w:w="732" w:type="dxa"/>
            <w:vMerge w:val="restart"/>
            <w:vAlign w:val="center"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755" w:type="dxa"/>
            <w:vMerge w:val="restart"/>
            <w:vAlign w:val="center"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4061" w:type="dxa"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наем 1 </w:t>
            </w: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571BC">
              <w:rPr>
                <w:sz w:val="28"/>
                <w:szCs w:val="28"/>
              </w:rPr>
              <w:t xml:space="preserve"> площади в месяц (руб.)</w:t>
            </w:r>
          </w:p>
        </w:tc>
      </w:tr>
      <w:tr w:rsidR="008619CF" w:rsidRPr="006571BC" w:rsidTr="00E91CC6">
        <w:trPr>
          <w:trHeight w:val="1375"/>
        </w:trPr>
        <w:tc>
          <w:tcPr>
            <w:tcW w:w="732" w:type="dxa"/>
            <w:vMerge/>
          </w:tcPr>
          <w:p w:rsidR="008619CF" w:rsidRPr="006571BC" w:rsidRDefault="008619CF" w:rsidP="00E91C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8619CF" w:rsidRPr="006571BC" w:rsidRDefault="008619CF" w:rsidP="00E91C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:rsidR="008619CF" w:rsidRPr="006571BC" w:rsidRDefault="008619CF" w:rsidP="007D079C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 w:rsidR="007A018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</w:t>
            </w:r>
            <w:r w:rsidR="007A018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 по 3</w:t>
            </w:r>
            <w:r w:rsidR="007A018B">
              <w:rPr>
                <w:sz w:val="28"/>
                <w:szCs w:val="28"/>
              </w:rPr>
              <w:t>0</w:t>
            </w:r>
            <w:r w:rsidRPr="006571BC">
              <w:rPr>
                <w:sz w:val="28"/>
                <w:szCs w:val="28"/>
              </w:rPr>
              <w:t>.</w:t>
            </w:r>
            <w:r w:rsidR="007A018B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.201</w:t>
            </w:r>
            <w:r w:rsidR="007A018B">
              <w:rPr>
                <w:sz w:val="28"/>
                <w:szCs w:val="28"/>
              </w:rPr>
              <w:t>9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8619CF" w:rsidRPr="006571BC" w:rsidTr="00E91CC6">
        <w:trPr>
          <w:trHeight w:val="870"/>
        </w:trPr>
        <w:tc>
          <w:tcPr>
            <w:tcW w:w="732" w:type="dxa"/>
            <w:vAlign w:val="center"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755" w:type="dxa"/>
          </w:tcPr>
          <w:p w:rsidR="008619CF" w:rsidRPr="006571BC" w:rsidRDefault="008619CF" w:rsidP="00E91CC6">
            <w:pPr>
              <w:spacing w:before="120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4061" w:type="dxa"/>
            <w:vAlign w:val="center"/>
          </w:tcPr>
          <w:p w:rsidR="008619CF" w:rsidRPr="008E73E7" w:rsidRDefault="008619CF" w:rsidP="00B42B17">
            <w:pPr>
              <w:jc w:val="center"/>
              <w:rPr>
                <w:sz w:val="28"/>
                <w:szCs w:val="28"/>
              </w:rPr>
            </w:pPr>
            <w:r w:rsidRPr="007A018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B42B17">
              <w:rPr>
                <w:sz w:val="28"/>
                <w:szCs w:val="28"/>
              </w:rPr>
              <w:t>80</w:t>
            </w:r>
          </w:p>
        </w:tc>
      </w:tr>
      <w:tr w:rsidR="008619CF" w:rsidRPr="006571BC" w:rsidTr="00E91CC6">
        <w:trPr>
          <w:trHeight w:val="720"/>
        </w:trPr>
        <w:tc>
          <w:tcPr>
            <w:tcW w:w="732" w:type="dxa"/>
            <w:vAlign w:val="center"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755" w:type="dxa"/>
          </w:tcPr>
          <w:p w:rsidR="008619CF" w:rsidRPr="006571BC" w:rsidRDefault="008619CF" w:rsidP="00E91CC6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4061" w:type="dxa"/>
            <w:vAlign w:val="center"/>
          </w:tcPr>
          <w:p w:rsidR="008619CF" w:rsidRPr="006571BC" w:rsidRDefault="008619CF" w:rsidP="00B42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B42B17">
              <w:rPr>
                <w:sz w:val="28"/>
                <w:szCs w:val="28"/>
              </w:rPr>
              <w:t>91</w:t>
            </w:r>
          </w:p>
        </w:tc>
      </w:tr>
      <w:tr w:rsidR="008619CF" w:rsidRPr="006571BC" w:rsidTr="00E91CC6">
        <w:trPr>
          <w:trHeight w:val="810"/>
        </w:trPr>
        <w:tc>
          <w:tcPr>
            <w:tcW w:w="732" w:type="dxa"/>
            <w:vAlign w:val="center"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755" w:type="dxa"/>
          </w:tcPr>
          <w:p w:rsidR="008619CF" w:rsidRPr="006571BC" w:rsidRDefault="008619CF" w:rsidP="00E91CC6">
            <w:pPr>
              <w:spacing w:before="12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4061" w:type="dxa"/>
            <w:vAlign w:val="center"/>
          </w:tcPr>
          <w:p w:rsidR="008619CF" w:rsidRPr="006571BC" w:rsidRDefault="008619CF" w:rsidP="00B42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B42B17">
              <w:rPr>
                <w:sz w:val="28"/>
                <w:szCs w:val="28"/>
              </w:rPr>
              <w:t>72</w:t>
            </w:r>
          </w:p>
        </w:tc>
      </w:tr>
      <w:tr w:rsidR="008619CF" w:rsidRPr="006571BC" w:rsidTr="00E91CC6">
        <w:trPr>
          <w:trHeight w:val="1125"/>
        </w:trPr>
        <w:tc>
          <w:tcPr>
            <w:tcW w:w="732" w:type="dxa"/>
            <w:vAlign w:val="center"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8619CF" w:rsidRPr="006571BC" w:rsidRDefault="008619CF" w:rsidP="00E91CC6">
            <w:pPr>
              <w:spacing w:before="24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</w:p>
        </w:tc>
        <w:tc>
          <w:tcPr>
            <w:tcW w:w="4061" w:type="dxa"/>
            <w:vAlign w:val="center"/>
          </w:tcPr>
          <w:p w:rsidR="008619CF" w:rsidRPr="006571BC" w:rsidRDefault="008619CF" w:rsidP="00B42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B42B17">
              <w:rPr>
                <w:sz w:val="28"/>
                <w:szCs w:val="28"/>
              </w:rPr>
              <w:t>41</w:t>
            </w:r>
          </w:p>
        </w:tc>
      </w:tr>
    </w:tbl>
    <w:p w:rsidR="008619CF" w:rsidRPr="006571BC" w:rsidRDefault="008619CF" w:rsidP="008619CF">
      <w:pPr>
        <w:jc w:val="both"/>
        <w:rPr>
          <w:sz w:val="27"/>
          <w:szCs w:val="27"/>
        </w:rPr>
      </w:pPr>
    </w:p>
    <w:p w:rsidR="008619CF" w:rsidRDefault="008619CF" w:rsidP="008619CF">
      <w:pPr>
        <w:jc w:val="both"/>
        <w:rPr>
          <w:sz w:val="27"/>
          <w:szCs w:val="27"/>
        </w:rPr>
      </w:pPr>
    </w:p>
    <w:p w:rsidR="008619CF" w:rsidRDefault="008619CF" w:rsidP="008619CF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8619CF" w:rsidRPr="006571BC" w:rsidRDefault="008619CF" w:rsidP="008619CF">
      <w:pPr>
        <w:jc w:val="both"/>
        <w:rPr>
          <w:sz w:val="27"/>
          <w:szCs w:val="27"/>
        </w:rPr>
      </w:pPr>
      <w:r>
        <w:rPr>
          <w:sz w:val="28"/>
          <w:szCs w:val="28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:rsidR="00711C04" w:rsidRPr="00711C04" w:rsidRDefault="00711C04" w:rsidP="00711C04">
      <w:pPr>
        <w:pStyle w:val="ConsPlusTitle"/>
        <w:pageBreakBefore/>
        <w:widowControl/>
        <w:ind w:left="720" w:firstLine="636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11C04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</w:t>
      </w:r>
    </w:p>
    <w:p w:rsidR="00711C04" w:rsidRPr="00711C04" w:rsidRDefault="00711C04" w:rsidP="00711C04">
      <w:pPr>
        <w:jc w:val="right"/>
        <w:rPr>
          <w:sz w:val="28"/>
          <w:szCs w:val="28"/>
        </w:rPr>
      </w:pPr>
      <w:r w:rsidRPr="00711C04">
        <w:rPr>
          <w:sz w:val="28"/>
          <w:szCs w:val="28"/>
        </w:rPr>
        <w:t xml:space="preserve">к Постановлению Администрации </w:t>
      </w:r>
    </w:p>
    <w:p w:rsidR="00711C04" w:rsidRPr="00711C04" w:rsidRDefault="00711C04" w:rsidP="00711C04">
      <w:pPr>
        <w:jc w:val="right"/>
        <w:rPr>
          <w:sz w:val="28"/>
          <w:szCs w:val="28"/>
        </w:rPr>
      </w:pPr>
      <w:r w:rsidRPr="00711C04">
        <w:rPr>
          <w:sz w:val="28"/>
          <w:szCs w:val="28"/>
        </w:rPr>
        <w:t>сельского поселения Рождествено</w:t>
      </w:r>
    </w:p>
    <w:p w:rsidR="00711C04" w:rsidRPr="00711C04" w:rsidRDefault="00711C04" w:rsidP="00711C04">
      <w:pPr>
        <w:jc w:val="right"/>
        <w:rPr>
          <w:sz w:val="28"/>
          <w:szCs w:val="28"/>
        </w:rPr>
      </w:pPr>
      <w:r w:rsidRPr="00711C04">
        <w:rPr>
          <w:sz w:val="28"/>
          <w:szCs w:val="28"/>
        </w:rPr>
        <w:t xml:space="preserve">муниципального района </w:t>
      </w:r>
      <w:proofErr w:type="gramStart"/>
      <w:r w:rsidRPr="00711C04">
        <w:rPr>
          <w:sz w:val="28"/>
          <w:szCs w:val="28"/>
        </w:rPr>
        <w:t>Волжский</w:t>
      </w:r>
      <w:proofErr w:type="gramEnd"/>
    </w:p>
    <w:p w:rsidR="00711C04" w:rsidRPr="00711C04" w:rsidRDefault="00711C04" w:rsidP="00711C04">
      <w:pPr>
        <w:ind w:firstLine="7088"/>
        <w:jc w:val="right"/>
        <w:rPr>
          <w:sz w:val="28"/>
          <w:szCs w:val="28"/>
        </w:rPr>
      </w:pPr>
      <w:r w:rsidRPr="00711C04">
        <w:rPr>
          <w:sz w:val="28"/>
          <w:szCs w:val="28"/>
        </w:rPr>
        <w:t>Самарской области</w:t>
      </w:r>
    </w:p>
    <w:p w:rsidR="00711C04" w:rsidRPr="00711C04" w:rsidRDefault="00711C04" w:rsidP="00711C04">
      <w:pPr>
        <w:spacing w:line="360" w:lineRule="auto"/>
        <w:jc w:val="right"/>
        <w:rPr>
          <w:sz w:val="28"/>
          <w:szCs w:val="28"/>
        </w:rPr>
      </w:pPr>
      <w:r w:rsidRPr="00711C04">
        <w:rPr>
          <w:sz w:val="28"/>
          <w:szCs w:val="28"/>
        </w:rPr>
        <w:t xml:space="preserve">от </w:t>
      </w:r>
      <w:r w:rsidR="007A018B">
        <w:rPr>
          <w:sz w:val="28"/>
          <w:szCs w:val="28"/>
        </w:rPr>
        <w:t>05.12</w:t>
      </w:r>
      <w:r w:rsidRPr="00711C04">
        <w:rPr>
          <w:sz w:val="28"/>
          <w:szCs w:val="28"/>
        </w:rPr>
        <w:t>.201</w:t>
      </w:r>
      <w:r w:rsidR="007A018B">
        <w:rPr>
          <w:sz w:val="28"/>
          <w:szCs w:val="28"/>
        </w:rPr>
        <w:t>8</w:t>
      </w:r>
      <w:r w:rsidRPr="00711C04">
        <w:rPr>
          <w:sz w:val="28"/>
          <w:szCs w:val="28"/>
        </w:rPr>
        <w:t xml:space="preserve"> года № </w:t>
      </w:r>
      <w:r w:rsidR="007A018B">
        <w:rPr>
          <w:sz w:val="28"/>
          <w:szCs w:val="28"/>
        </w:rPr>
        <w:t>83</w:t>
      </w:r>
    </w:p>
    <w:p w:rsidR="008619CF" w:rsidRPr="006571BC" w:rsidRDefault="008619CF" w:rsidP="008619CF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8619CF" w:rsidRPr="006571BC" w:rsidRDefault="008619CF" w:rsidP="008619CF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за содержание жил</w:t>
      </w:r>
      <w:r>
        <w:rPr>
          <w:sz w:val="28"/>
          <w:szCs w:val="28"/>
        </w:rPr>
        <w:t>ого</w:t>
      </w:r>
      <w:r w:rsidRPr="006571B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6571BC">
        <w:rPr>
          <w:sz w:val="28"/>
          <w:szCs w:val="28"/>
        </w:rPr>
        <w:t xml:space="preserve"> для нанимателей жилых помещений по договорам</w:t>
      </w:r>
      <w:r>
        <w:rPr>
          <w:sz w:val="28"/>
          <w:szCs w:val="28"/>
        </w:rPr>
        <w:t xml:space="preserve"> социального</w:t>
      </w:r>
      <w:r w:rsidRPr="006571BC">
        <w:rPr>
          <w:sz w:val="28"/>
          <w:szCs w:val="28"/>
        </w:rPr>
        <w:t xml:space="preserve"> найма</w:t>
      </w:r>
      <w:r>
        <w:rPr>
          <w:sz w:val="28"/>
          <w:szCs w:val="28"/>
        </w:rPr>
        <w:t xml:space="preserve"> и договорам найма</w:t>
      </w:r>
      <w:r w:rsidRPr="006571BC">
        <w:rPr>
          <w:sz w:val="28"/>
          <w:szCs w:val="28"/>
        </w:rPr>
        <w:t xml:space="preserve"> специализированных жилых помещений муниципального жилищного фонда</w:t>
      </w:r>
      <w:r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2"/>
        <w:gridCol w:w="4989"/>
        <w:gridCol w:w="1985"/>
        <w:gridCol w:w="1936"/>
      </w:tblGrid>
      <w:tr w:rsidR="008619CF" w:rsidRPr="006571BC" w:rsidTr="00E91CC6">
        <w:trPr>
          <w:trHeight w:val="555"/>
        </w:trPr>
        <w:tc>
          <w:tcPr>
            <w:tcW w:w="732" w:type="dxa"/>
            <w:vMerge w:val="restart"/>
            <w:vAlign w:val="center"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989" w:type="dxa"/>
            <w:vMerge w:val="restart"/>
            <w:vAlign w:val="center"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3921" w:type="dxa"/>
            <w:gridSpan w:val="2"/>
            <w:vAlign w:val="center"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1 </w:t>
            </w: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571BC">
              <w:rPr>
                <w:sz w:val="28"/>
                <w:szCs w:val="28"/>
              </w:rPr>
              <w:t xml:space="preserve"> площади в месяц (руб.)</w:t>
            </w:r>
            <w:r>
              <w:rPr>
                <w:sz w:val="28"/>
                <w:szCs w:val="28"/>
              </w:rPr>
              <w:t xml:space="preserve"> с учетом НДС</w:t>
            </w:r>
          </w:p>
        </w:tc>
      </w:tr>
      <w:tr w:rsidR="008619CF" w:rsidRPr="006571BC" w:rsidTr="00E91CC6">
        <w:trPr>
          <w:trHeight w:val="600"/>
        </w:trPr>
        <w:tc>
          <w:tcPr>
            <w:tcW w:w="732" w:type="dxa"/>
            <w:vMerge/>
            <w:vAlign w:val="center"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1" w:type="dxa"/>
            <w:gridSpan w:val="2"/>
          </w:tcPr>
          <w:p w:rsidR="008619CF" w:rsidRPr="006571BC" w:rsidRDefault="008619CF" w:rsidP="007D079C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 w:rsidR="007A018B">
              <w:rPr>
                <w:sz w:val="28"/>
                <w:szCs w:val="28"/>
              </w:rPr>
              <w:t>1</w:t>
            </w:r>
            <w:r w:rsidRPr="006571BC">
              <w:rPr>
                <w:sz w:val="28"/>
                <w:szCs w:val="28"/>
              </w:rPr>
              <w:t>.201</w:t>
            </w:r>
            <w:r w:rsidR="007A018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</w:t>
            </w:r>
            <w:r w:rsidRPr="006571BC">
              <w:rPr>
                <w:sz w:val="28"/>
                <w:szCs w:val="28"/>
              </w:rPr>
              <w:t xml:space="preserve"> по 3</w:t>
            </w:r>
            <w:r w:rsidR="007A018B">
              <w:rPr>
                <w:sz w:val="28"/>
                <w:szCs w:val="28"/>
              </w:rPr>
              <w:t>0.06</w:t>
            </w:r>
            <w:r w:rsidRPr="006571BC">
              <w:rPr>
                <w:sz w:val="28"/>
                <w:szCs w:val="28"/>
              </w:rPr>
              <w:t>.201</w:t>
            </w:r>
            <w:r w:rsidR="007A018B">
              <w:rPr>
                <w:sz w:val="28"/>
                <w:szCs w:val="28"/>
              </w:rPr>
              <w:t>9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8619CF" w:rsidRPr="006571BC" w:rsidTr="00E91CC6">
        <w:trPr>
          <w:trHeight w:val="600"/>
        </w:trPr>
        <w:tc>
          <w:tcPr>
            <w:tcW w:w="732" w:type="dxa"/>
            <w:vMerge/>
            <w:vAlign w:val="center"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619CF" w:rsidRPr="006571BC" w:rsidRDefault="008619CF" w:rsidP="00E91CC6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общей</w:t>
            </w:r>
          </w:p>
        </w:tc>
        <w:tc>
          <w:tcPr>
            <w:tcW w:w="1936" w:type="dxa"/>
          </w:tcPr>
          <w:p w:rsidR="008619CF" w:rsidRPr="00580388" w:rsidRDefault="008619CF" w:rsidP="00E91CC6">
            <w:pPr>
              <w:spacing w:before="120"/>
              <w:jc w:val="center"/>
              <w:rPr>
                <w:vertAlign w:val="superscript"/>
              </w:rPr>
            </w:pPr>
            <w:r>
              <w:rPr>
                <w:sz w:val="28"/>
                <w:szCs w:val="28"/>
              </w:rPr>
              <w:t>ж</w:t>
            </w:r>
            <w:r w:rsidRPr="006571BC">
              <w:rPr>
                <w:sz w:val="28"/>
                <w:szCs w:val="28"/>
              </w:rPr>
              <w:t>илой</w:t>
            </w:r>
          </w:p>
        </w:tc>
      </w:tr>
      <w:tr w:rsidR="008619CF" w:rsidRPr="006571BC" w:rsidTr="00E91CC6">
        <w:trPr>
          <w:trHeight w:val="915"/>
        </w:trPr>
        <w:tc>
          <w:tcPr>
            <w:tcW w:w="732" w:type="dxa"/>
            <w:vAlign w:val="center"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vAlign w:val="center"/>
          </w:tcPr>
          <w:p w:rsidR="008619CF" w:rsidRPr="006571BC" w:rsidRDefault="008619CF" w:rsidP="00E91CC6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985" w:type="dxa"/>
          </w:tcPr>
          <w:p w:rsidR="008619CF" w:rsidRPr="006571BC" w:rsidRDefault="008619CF" w:rsidP="00B42B17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42B1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B42B17">
              <w:rPr>
                <w:sz w:val="28"/>
                <w:szCs w:val="28"/>
              </w:rPr>
              <w:t>3</w:t>
            </w:r>
            <w:r w:rsidR="008E73E7">
              <w:rPr>
                <w:sz w:val="28"/>
                <w:szCs w:val="28"/>
              </w:rPr>
              <w:t>6</w:t>
            </w:r>
          </w:p>
        </w:tc>
        <w:tc>
          <w:tcPr>
            <w:tcW w:w="1936" w:type="dxa"/>
          </w:tcPr>
          <w:p w:rsidR="008619CF" w:rsidRPr="006571BC" w:rsidRDefault="008619CF" w:rsidP="00B42B17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42B1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B42B17">
              <w:rPr>
                <w:sz w:val="28"/>
                <w:szCs w:val="28"/>
              </w:rPr>
              <w:t>55</w:t>
            </w:r>
          </w:p>
        </w:tc>
      </w:tr>
      <w:tr w:rsidR="008619CF" w:rsidRPr="006571BC" w:rsidTr="00E91CC6">
        <w:trPr>
          <w:trHeight w:val="825"/>
        </w:trPr>
        <w:tc>
          <w:tcPr>
            <w:tcW w:w="732" w:type="dxa"/>
            <w:vAlign w:val="center"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vAlign w:val="center"/>
          </w:tcPr>
          <w:p w:rsidR="008619CF" w:rsidRPr="006571BC" w:rsidRDefault="008619CF" w:rsidP="00E91CC6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985" w:type="dxa"/>
          </w:tcPr>
          <w:p w:rsidR="008619CF" w:rsidRPr="006571BC" w:rsidRDefault="008619CF" w:rsidP="00B42B17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73E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B42B17">
              <w:rPr>
                <w:sz w:val="28"/>
                <w:szCs w:val="28"/>
              </w:rPr>
              <w:t>80</w:t>
            </w:r>
          </w:p>
        </w:tc>
        <w:tc>
          <w:tcPr>
            <w:tcW w:w="1936" w:type="dxa"/>
          </w:tcPr>
          <w:p w:rsidR="008619CF" w:rsidRPr="006571BC" w:rsidRDefault="008619CF" w:rsidP="00B42B17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42B1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B42B17">
              <w:rPr>
                <w:sz w:val="28"/>
                <w:szCs w:val="28"/>
              </w:rPr>
              <w:t>12</w:t>
            </w:r>
          </w:p>
        </w:tc>
      </w:tr>
      <w:tr w:rsidR="008619CF" w:rsidRPr="006571BC" w:rsidTr="00E91CC6">
        <w:trPr>
          <w:trHeight w:val="945"/>
        </w:trPr>
        <w:tc>
          <w:tcPr>
            <w:tcW w:w="732" w:type="dxa"/>
            <w:vAlign w:val="center"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  <w:vAlign w:val="center"/>
          </w:tcPr>
          <w:p w:rsidR="008619CF" w:rsidRPr="006571BC" w:rsidRDefault="008619CF" w:rsidP="00E91CC6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985" w:type="dxa"/>
          </w:tcPr>
          <w:p w:rsidR="008619CF" w:rsidRPr="006571BC" w:rsidRDefault="008619CF" w:rsidP="00B42B17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73E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B42B17">
              <w:rPr>
                <w:sz w:val="28"/>
                <w:szCs w:val="28"/>
              </w:rPr>
              <w:t>6</w:t>
            </w:r>
            <w:r w:rsidR="008E73E7">
              <w:rPr>
                <w:sz w:val="28"/>
                <w:szCs w:val="28"/>
              </w:rPr>
              <w:t>4</w:t>
            </w:r>
          </w:p>
        </w:tc>
        <w:tc>
          <w:tcPr>
            <w:tcW w:w="1936" w:type="dxa"/>
          </w:tcPr>
          <w:p w:rsidR="008619CF" w:rsidRPr="006571BC" w:rsidRDefault="008619CF" w:rsidP="00B42B17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42B1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B42B17">
              <w:rPr>
                <w:sz w:val="28"/>
                <w:szCs w:val="28"/>
              </w:rPr>
              <w:t>3</w:t>
            </w:r>
            <w:r w:rsidR="008E73E7">
              <w:rPr>
                <w:sz w:val="28"/>
                <w:szCs w:val="28"/>
              </w:rPr>
              <w:t>1</w:t>
            </w:r>
          </w:p>
        </w:tc>
      </w:tr>
      <w:tr w:rsidR="008619CF" w:rsidRPr="006571BC" w:rsidTr="00E91CC6">
        <w:trPr>
          <w:trHeight w:val="921"/>
        </w:trPr>
        <w:tc>
          <w:tcPr>
            <w:tcW w:w="732" w:type="dxa"/>
            <w:vAlign w:val="center"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  <w:vAlign w:val="center"/>
          </w:tcPr>
          <w:p w:rsidR="008619CF" w:rsidRPr="006571BC" w:rsidRDefault="008619CF" w:rsidP="00E91CC6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  <w:r>
              <w:rPr>
                <w:sz w:val="28"/>
                <w:szCs w:val="28"/>
              </w:rPr>
              <w:t>, а так же дома, признанные аварийными</w:t>
            </w:r>
          </w:p>
        </w:tc>
        <w:tc>
          <w:tcPr>
            <w:tcW w:w="1985" w:type="dxa"/>
          </w:tcPr>
          <w:p w:rsidR="008619CF" w:rsidRPr="006571BC" w:rsidRDefault="008619CF" w:rsidP="00B42B17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="00B42B17">
              <w:rPr>
                <w:sz w:val="28"/>
                <w:szCs w:val="28"/>
              </w:rPr>
              <w:t>82</w:t>
            </w:r>
          </w:p>
        </w:tc>
        <w:tc>
          <w:tcPr>
            <w:tcW w:w="1936" w:type="dxa"/>
          </w:tcPr>
          <w:p w:rsidR="008619CF" w:rsidRPr="006571BC" w:rsidRDefault="008E73E7" w:rsidP="00B42B17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619CF">
              <w:rPr>
                <w:sz w:val="28"/>
                <w:szCs w:val="28"/>
              </w:rPr>
              <w:t>,</w:t>
            </w:r>
            <w:r w:rsidR="00B42B17">
              <w:rPr>
                <w:sz w:val="28"/>
                <w:szCs w:val="28"/>
              </w:rPr>
              <w:t>67</w:t>
            </w:r>
          </w:p>
        </w:tc>
      </w:tr>
    </w:tbl>
    <w:p w:rsidR="008619CF" w:rsidRPr="006571BC" w:rsidRDefault="008619CF" w:rsidP="008619CF">
      <w:pPr>
        <w:jc w:val="both"/>
        <w:rPr>
          <w:sz w:val="27"/>
          <w:szCs w:val="27"/>
        </w:rPr>
      </w:pPr>
    </w:p>
    <w:p w:rsidR="008619CF" w:rsidRPr="006571BC" w:rsidRDefault="008619CF" w:rsidP="008619CF">
      <w:pPr>
        <w:jc w:val="both"/>
        <w:rPr>
          <w:sz w:val="28"/>
          <w:szCs w:val="28"/>
        </w:rPr>
      </w:pPr>
    </w:p>
    <w:p w:rsidR="008619CF" w:rsidRPr="006571BC" w:rsidRDefault="008619CF" w:rsidP="008619CF">
      <w:pPr>
        <w:jc w:val="both"/>
        <w:rPr>
          <w:sz w:val="28"/>
          <w:szCs w:val="28"/>
        </w:rPr>
      </w:pPr>
    </w:p>
    <w:p w:rsidR="008619CF" w:rsidRPr="006571BC" w:rsidRDefault="008619CF" w:rsidP="008619CF">
      <w:pPr>
        <w:jc w:val="both"/>
        <w:rPr>
          <w:sz w:val="28"/>
          <w:szCs w:val="28"/>
        </w:rPr>
      </w:pPr>
    </w:p>
    <w:p w:rsidR="008619CF" w:rsidRDefault="008619CF" w:rsidP="008619CF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8619CF" w:rsidRPr="006571BC" w:rsidRDefault="008619CF" w:rsidP="008619CF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Плата услуг за 1 м² жилой площади применяется в отдельных комнатах в общежитиях, исходя из площади этих комнат. </w:t>
      </w:r>
    </w:p>
    <w:p w:rsidR="008619CF" w:rsidRDefault="008619CF" w:rsidP="008619CF">
      <w:pPr>
        <w:ind w:left="709"/>
        <w:jc w:val="both"/>
        <w:rPr>
          <w:sz w:val="28"/>
          <w:szCs w:val="28"/>
        </w:rPr>
      </w:pPr>
    </w:p>
    <w:p w:rsidR="008619CF" w:rsidRDefault="008619CF" w:rsidP="008619C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F289C">
        <w:rPr>
          <w:sz w:val="28"/>
          <w:szCs w:val="28"/>
        </w:rPr>
        <w:t>В плату за содержание жил</w:t>
      </w:r>
      <w:r>
        <w:rPr>
          <w:sz w:val="28"/>
          <w:szCs w:val="28"/>
        </w:rPr>
        <w:t>ого</w:t>
      </w:r>
      <w:r w:rsidRPr="00AF289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AF289C">
        <w:rPr>
          <w:sz w:val="28"/>
          <w:szCs w:val="28"/>
        </w:rPr>
        <w:t xml:space="preserve"> для </w:t>
      </w:r>
      <w:r>
        <w:rPr>
          <w:sz w:val="28"/>
          <w:szCs w:val="28"/>
        </w:rPr>
        <w:t>неблагоустроенных и ветхих жилых домов, а так же, признанных в установленном порядке аварийными</w:t>
      </w:r>
      <w:r w:rsidRPr="00AF289C">
        <w:rPr>
          <w:sz w:val="28"/>
          <w:szCs w:val="28"/>
        </w:rPr>
        <w:t>, не включена стоимость работ по текущему ремонту жилых помещений общего имущества в многоквартирном доме.</w:t>
      </w:r>
    </w:p>
    <w:p w:rsidR="008E73E7" w:rsidRDefault="008E73E7" w:rsidP="008619CF">
      <w:pPr>
        <w:ind w:left="709"/>
        <w:jc w:val="both"/>
        <w:rPr>
          <w:sz w:val="28"/>
          <w:szCs w:val="28"/>
          <w:shd w:val="clear" w:color="auto" w:fill="FFFFFF"/>
        </w:rPr>
      </w:pPr>
      <w:proofErr w:type="gramStart"/>
      <w:r w:rsidRPr="00B73621">
        <w:rPr>
          <w:sz w:val="28"/>
          <w:szCs w:val="28"/>
          <w:shd w:val="clear" w:color="auto" w:fill="FFFFFF"/>
        </w:rPr>
        <w:lastRenderedPageBreak/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  <w:proofErr w:type="gramEnd"/>
    </w:p>
    <w:p w:rsidR="008E73E7" w:rsidRDefault="008E73E7" w:rsidP="008619CF">
      <w:pPr>
        <w:ind w:left="709"/>
        <w:jc w:val="both"/>
        <w:rPr>
          <w:sz w:val="28"/>
          <w:szCs w:val="28"/>
          <w:shd w:val="clear" w:color="auto" w:fill="FFFFFF"/>
        </w:rPr>
      </w:pPr>
    </w:p>
    <w:p w:rsidR="008E73E7" w:rsidRPr="00B73621" w:rsidRDefault="008E73E7" w:rsidP="008E73E7">
      <w:pPr>
        <w:pStyle w:val="a4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proofErr w:type="gramStart"/>
      <w:r w:rsidRPr="00B73621">
        <w:rPr>
          <w:sz w:val="28"/>
          <w:szCs w:val="28"/>
        </w:rPr>
        <w:t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</w:t>
      </w:r>
      <w:proofErr w:type="gramEnd"/>
      <w:r w:rsidRPr="00B73621">
        <w:rPr>
          <w:sz w:val="28"/>
          <w:szCs w:val="28"/>
        </w:rPr>
        <w:t xml:space="preserve"> и пользователям помещений в </w:t>
      </w:r>
      <w:proofErr w:type="spellStart"/>
      <w:r w:rsidRPr="00B73621">
        <w:rPr>
          <w:sz w:val="28"/>
          <w:szCs w:val="28"/>
        </w:rPr>
        <w:t>многоквартиных</w:t>
      </w:r>
      <w:proofErr w:type="spellEnd"/>
      <w:r w:rsidRPr="00B73621">
        <w:rPr>
          <w:sz w:val="28"/>
          <w:szCs w:val="28"/>
        </w:rPr>
        <w:t xml:space="preserve"> домах и жилых домов, утвержденными Постановлением Правительства РФ от 06.05.2011 №354, по формуле:</w:t>
      </w:r>
    </w:p>
    <w:p w:rsidR="008E73E7" w:rsidRPr="00B73621" w:rsidRDefault="008E73E7" w:rsidP="008E73E7">
      <w:pPr>
        <w:pStyle w:val="a4"/>
        <w:shd w:val="clear" w:color="auto" w:fill="FFFFFF"/>
        <w:spacing w:before="0" w:beforeAutospacing="0" w:after="225" w:afterAutospacing="0"/>
        <w:ind w:left="851" w:firstLine="283"/>
        <w:jc w:val="center"/>
        <w:rPr>
          <w:sz w:val="28"/>
          <w:szCs w:val="28"/>
        </w:rPr>
      </w:pPr>
      <w:proofErr w:type="spellStart"/>
      <w:r w:rsidRPr="00B73621">
        <w:rPr>
          <w:rStyle w:val="a5"/>
          <w:sz w:val="28"/>
          <w:szCs w:val="28"/>
        </w:rPr>
        <w:t>Pi</w:t>
      </w:r>
      <w:proofErr w:type="spellEnd"/>
      <w:r w:rsidRPr="00B73621">
        <w:rPr>
          <w:rStyle w:val="a5"/>
          <w:sz w:val="28"/>
          <w:szCs w:val="28"/>
        </w:rPr>
        <w:t xml:space="preserve"> один = </w:t>
      </w:r>
      <w:proofErr w:type="spellStart"/>
      <w:r w:rsidRPr="00B73621">
        <w:rPr>
          <w:rStyle w:val="a5"/>
          <w:sz w:val="28"/>
          <w:szCs w:val="28"/>
        </w:rPr>
        <w:t>Vi</w:t>
      </w:r>
      <w:proofErr w:type="spellEnd"/>
      <w:r w:rsidRPr="00B73621">
        <w:rPr>
          <w:rStyle w:val="a5"/>
          <w:sz w:val="28"/>
          <w:szCs w:val="28"/>
        </w:rPr>
        <w:t xml:space="preserve"> один * </w:t>
      </w:r>
      <w:proofErr w:type="spellStart"/>
      <w:r w:rsidRPr="00B73621">
        <w:rPr>
          <w:rStyle w:val="a5"/>
          <w:sz w:val="28"/>
          <w:szCs w:val="28"/>
        </w:rPr>
        <w:t>Tkp</w:t>
      </w:r>
      <w:proofErr w:type="spellEnd"/>
    </w:p>
    <w:p w:rsidR="008E73E7" w:rsidRPr="00B73621" w:rsidRDefault="008E73E7" w:rsidP="008E73E7">
      <w:pPr>
        <w:pStyle w:val="a4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</w:rPr>
      </w:pPr>
      <w:r w:rsidRPr="00B73621">
        <w:rPr>
          <w:sz w:val="28"/>
          <w:szCs w:val="28"/>
        </w:rPr>
        <w:t>где</w:t>
      </w:r>
      <w:r w:rsidRPr="00B73621">
        <w:rPr>
          <w:sz w:val="28"/>
          <w:szCs w:val="28"/>
        </w:rPr>
        <w:br/>
      </w:r>
      <w:r w:rsidRPr="00B73621">
        <w:rPr>
          <w:rStyle w:val="a6"/>
          <w:sz w:val="28"/>
          <w:szCs w:val="28"/>
        </w:rPr>
        <w:tab/>
      </w:r>
      <w:proofErr w:type="spellStart"/>
      <w:r w:rsidRPr="00B73621">
        <w:rPr>
          <w:rStyle w:val="a6"/>
          <w:sz w:val="28"/>
          <w:szCs w:val="28"/>
        </w:rPr>
        <w:t>Vi</w:t>
      </w:r>
      <w:proofErr w:type="spellEnd"/>
      <w:r w:rsidRPr="00B73621">
        <w:rPr>
          <w:rStyle w:val="a6"/>
          <w:sz w:val="28"/>
          <w:szCs w:val="28"/>
        </w:rPr>
        <w:t xml:space="preserve"> один</w:t>
      </w:r>
      <w:r w:rsidRPr="00B73621">
        <w:rPr>
          <w:rStyle w:val="apple-converted-space"/>
          <w:sz w:val="28"/>
          <w:szCs w:val="28"/>
        </w:rPr>
        <w:t> </w:t>
      </w:r>
      <w:r w:rsidRPr="00B73621">
        <w:rPr>
          <w:sz w:val="28"/>
          <w:szCs w:val="28"/>
        </w:rPr>
        <w:t xml:space="preserve">– объем (количество) коммунального ресурса, предоставленный за расчетный период на </w:t>
      </w:r>
      <w:proofErr w:type="spellStart"/>
      <w:r w:rsidRPr="00B73621">
        <w:rPr>
          <w:sz w:val="28"/>
          <w:szCs w:val="28"/>
        </w:rPr>
        <w:t>общедомовые</w:t>
      </w:r>
      <w:proofErr w:type="spellEnd"/>
      <w:r w:rsidRPr="00B73621">
        <w:rPr>
          <w:sz w:val="28"/>
          <w:szCs w:val="28"/>
        </w:rPr>
        <w:t xml:space="preserve"> нужды в многоквартирном или жилом доме и приходящийся на i-е жилое помещение (квартиру, комнату в коммунальной квартире)</w:t>
      </w:r>
    </w:p>
    <w:p w:rsidR="008E73E7" w:rsidRDefault="008E73E7" w:rsidP="008E73E7">
      <w:pPr>
        <w:ind w:left="709"/>
        <w:jc w:val="both"/>
        <w:rPr>
          <w:sz w:val="28"/>
          <w:szCs w:val="28"/>
        </w:rPr>
      </w:pPr>
      <w:r w:rsidRPr="00B73621">
        <w:rPr>
          <w:rStyle w:val="a6"/>
          <w:sz w:val="28"/>
          <w:szCs w:val="28"/>
        </w:rPr>
        <w:tab/>
      </w:r>
      <w:proofErr w:type="spellStart"/>
      <w:r w:rsidRPr="00B73621">
        <w:rPr>
          <w:rStyle w:val="a6"/>
          <w:sz w:val="28"/>
          <w:szCs w:val="28"/>
        </w:rPr>
        <w:t>Ткр</w:t>
      </w:r>
      <w:proofErr w:type="spellEnd"/>
      <w:r w:rsidRPr="00B73621">
        <w:rPr>
          <w:rStyle w:val="apple-converted-space"/>
          <w:sz w:val="28"/>
          <w:szCs w:val="28"/>
        </w:rPr>
        <w:t> </w:t>
      </w:r>
      <w:r w:rsidRPr="00B73621">
        <w:rPr>
          <w:sz w:val="28"/>
          <w:szCs w:val="28"/>
        </w:rPr>
        <w:t>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711C04" w:rsidRPr="00711C04" w:rsidRDefault="00711C04" w:rsidP="00711C04">
      <w:pPr>
        <w:pStyle w:val="ConsPlusTitle"/>
        <w:pageBreakBefore/>
        <w:widowControl/>
        <w:ind w:left="720" w:firstLine="636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11C04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</w:t>
      </w:r>
    </w:p>
    <w:p w:rsidR="00711C04" w:rsidRPr="00711C04" w:rsidRDefault="00711C04" w:rsidP="00711C04">
      <w:pPr>
        <w:jc w:val="right"/>
        <w:rPr>
          <w:sz w:val="28"/>
          <w:szCs w:val="28"/>
        </w:rPr>
      </w:pPr>
      <w:r w:rsidRPr="00711C04">
        <w:rPr>
          <w:sz w:val="28"/>
          <w:szCs w:val="28"/>
        </w:rPr>
        <w:t xml:space="preserve">к Постановлению Администрации </w:t>
      </w:r>
    </w:p>
    <w:p w:rsidR="00711C04" w:rsidRPr="00711C04" w:rsidRDefault="00711C04" w:rsidP="00711C04">
      <w:pPr>
        <w:jc w:val="right"/>
        <w:rPr>
          <w:sz w:val="28"/>
          <w:szCs w:val="28"/>
        </w:rPr>
      </w:pPr>
      <w:r w:rsidRPr="00711C04">
        <w:rPr>
          <w:sz w:val="28"/>
          <w:szCs w:val="28"/>
        </w:rPr>
        <w:t>сельского поселения Рождествено</w:t>
      </w:r>
    </w:p>
    <w:p w:rsidR="00711C04" w:rsidRPr="00711C04" w:rsidRDefault="00711C04" w:rsidP="00711C04">
      <w:pPr>
        <w:jc w:val="right"/>
        <w:rPr>
          <w:sz w:val="28"/>
          <w:szCs w:val="28"/>
        </w:rPr>
      </w:pPr>
      <w:r w:rsidRPr="00711C04">
        <w:rPr>
          <w:sz w:val="28"/>
          <w:szCs w:val="28"/>
        </w:rPr>
        <w:t xml:space="preserve">муниципального района </w:t>
      </w:r>
      <w:proofErr w:type="gramStart"/>
      <w:r w:rsidRPr="00711C04">
        <w:rPr>
          <w:sz w:val="28"/>
          <w:szCs w:val="28"/>
        </w:rPr>
        <w:t>Волжский</w:t>
      </w:r>
      <w:proofErr w:type="gramEnd"/>
    </w:p>
    <w:p w:rsidR="00711C04" w:rsidRPr="00711C04" w:rsidRDefault="00711C04" w:rsidP="00711C04">
      <w:pPr>
        <w:ind w:firstLine="7088"/>
        <w:jc w:val="right"/>
        <w:rPr>
          <w:sz w:val="28"/>
          <w:szCs w:val="28"/>
        </w:rPr>
      </w:pPr>
      <w:r w:rsidRPr="00711C04">
        <w:rPr>
          <w:sz w:val="28"/>
          <w:szCs w:val="28"/>
        </w:rPr>
        <w:t>Самарской области</w:t>
      </w:r>
    </w:p>
    <w:p w:rsidR="00711C04" w:rsidRPr="00711C04" w:rsidRDefault="00711C04" w:rsidP="00711C04">
      <w:pPr>
        <w:spacing w:line="360" w:lineRule="auto"/>
        <w:jc w:val="right"/>
        <w:rPr>
          <w:sz w:val="28"/>
          <w:szCs w:val="28"/>
        </w:rPr>
      </w:pPr>
      <w:r w:rsidRPr="00711C04">
        <w:rPr>
          <w:sz w:val="28"/>
          <w:szCs w:val="28"/>
        </w:rPr>
        <w:t xml:space="preserve">от </w:t>
      </w:r>
      <w:r w:rsidR="007A018B">
        <w:rPr>
          <w:sz w:val="28"/>
          <w:szCs w:val="28"/>
        </w:rPr>
        <w:t>05.12</w:t>
      </w:r>
      <w:r w:rsidRPr="00711C04">
        <w:rPr>
          <w:sz w:val="28"/>
          <w:szCs w:val="28"/>
        </w:rPr>
        <w:t>.201</w:t>
      </w:r>
      <w:r w:rsidR="007D079C">
        <w:rPr>
          <w:sz w:val="28"/>
          <w:szCs w:val="28"/>
        </w:rPr>
        <w:t>8</w:t>
      </w:r>
      <w:r w:rsidRPr="00711C04">
        <w:rPr>
          <w:sz w:val="28"/>
          <w:szCs w:val="28"/>
        </w:rPr>
        <w:t xml:space="preserve"> года № </w:t>
      </w:r>
      <w:r w:rsidR="007A018B">
        <w:rPr>
          <w:sz w:val="28"/>
          <w:szCs w:val="28"/>
        </w:rPr>
        <w:t>83</w:t>
      </w:r>
    </w:p>
    <w:p w:rsidR="008619CF" w:rsidRPr="007075B1" w:rsidRDefault="008619CF" w:rsidP="008619CF">
      <w:pPr>
        <w:jc w:val="right"/>
        <w:rPr>
          <w:sz w:val="27"/>
          <w:szCs w:val="27"/>
        </w:rPr>
      </w:pPr>
    </w:p>
    <w:p w:rsidR="008619CF" w:rsidRPr="006571BC" w:rsidRDefault="008619CF" w:rsidP="008619CF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8619CF" w:rsidRPr="006571BC" w:rsidRDefault="008619CF" w:rsidP="008619CF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 xml:space="preserve">за </w:t>
      </w:r>
      <w:r>
        <w:rPr>
          <w:sz w:val="28"/>
          <w:szCs w:val="28"/>
        </w:rPr>
        <w:t>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 жилых помещений муниципального жилищного фонда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8619CF" w:rsidTr="00E91CC6">
        <w:trPr>
          <w:trHeight w:val="690"/>
        </w:trPr>
        <w:tc>
          <w:tcPr>
            <w:tcW w:w="5210" w:type="dxa"/>
            <w:vMerge w:val="restart"/>
            <w:vAlign w:val="center"/>
          </w:tcPr>
          <w:p w:rsidR="008619CF" w:rsidRDefault="008619CF" w:rsidP="00E91CC6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1 м² площади </w:t>
            </w:r>
          </w:p>
        </w:tc>
        <w:tc>
          <w:tcPr>
            <w:tcW w:w="5211" w:type="dxa"/>
            <w:vAlign w:val="center"/>
          </w:tcPr>
          <w:p w:rsidR="008619CF" w:rsidRDefault="008619CF" w:rsidP="00E91CC6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месяц (руб.) с учетом НДС</w:t>
            </w:r>
          </w:p>
        </w:tc>
      </w:tr>
      <w:tr w:rsidR="008619CF" w:rsidTr="00E91CC6">
        <w:trPr>
          <w:trHeight w:val="1020"/>
        </w:trPr>
        <w:tc>
          <w:tcPr>
            <w:tcW w:w="5210" w:type="dxa"/>
            <w:vMerge/>
            <w:vAlign w:val="center"/>
          </w:tcPr>
          <w:p w:rsidR="008619CF" w:rsidRDefault="008619CF" w:rsidP="00E91CC6">
            <w:pPr>
              <w:spacing w:before="120" w:after="48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vAlign w:val="center"/>
          </w:tcPr>
          <w:p w:rsidR="008619CF" w:rsidRDefault="007A018B" w:rsidP="007D079C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</w:t>
            </w:r>
            <w:r w:rsidR="008619C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9г по 30.06</w:t>
            </w:r>
            <w:r w:rsidR="008619C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="008619CF">
              <w:rPr>
                <w:sz w:val="28"/>
                <w:szCs w:val="28"/>
              </w:rPr>
              <w:t>г</w:t>
            </w:r>
          </w:p>
        </w:tc>
      </w:tr>
      <w:tr w:rsidR="008619CF" w:rsidTr="00E91CC6">
        <w:tc>
          <w:tcPr>
            <w:tcW w:w="5210" w:type="dxa"/>
          </w:tcPr>
          <w:p w:rsidR="008619CF" w:rsidRDefault="008619CF" w:rsidP="00E91CC6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</w:t>
            </w:r>
          </w:p>
        </w:tc>
        <w:tc>
          <w:tcPr>
            <w:tcW w:w="5211" w:type="dxa"/>
          </w:tcPr>
          <w:p w:rsidR="008619CF" w:rsidRDefault="008619CF" w:rsidP="00B42B17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  <w:r w:rsidR="00B42B17">
              <w:rPr>
                <w:sz w:val="28"/>
                <w:szCs w:val="28"/>
              </w:rPr>
              <w:t>9</w:t>
            </w:r>
          </w:p>
        </w:tc>
      </w:tr>
      <w:tr w:rsidR="008619CF" w:rsidTr="00E91CC6">
        <w:tc>
          <w:tcPr>
            <w:tcW w:w="5210" w:type="dxa"/>
          </w:tcPr>
          <w:p w:rsidR="008619CF" w:rsidRDefault="008619CF" w:rsidP="00E91CC6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</w:t>
            </w:r>
          </w:p>
        </w:tc>
        <w:tc>
          <w:tcPr>
            <w:tcW w:w="5211" w:type="dxa"/>
          </w:tcPr>
          <w:p w:rsidR="008619CF" w:rsidRDefault="008619CF" w:rsidP="00B42B17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B42B17">
              <w:rPr>
                <w:sz w:val="28"/>
                <w:szCs w:val="28"/>
              </w:rPr>
              <w:t>30</w:t>
            </w:r>
          </w:p>
        </w:tc>
      </w:tr>
    </w:tbl>
    <w:p w:rsidR="008619CF" w:rsidRPr="006571BC" w:rsidRDefault="008619CF" w:rsidP="008619CF">
      <w:pPr>
        <w:spacing w:before="120" w:after="480"/>
        <w:jc w:val="center"/>
        <w:rPr>
          <w:sz w:val="28"/>
          <w:szCs w:val="28"/>
        </w:rPr>
      </w:pPr>
    </w:p>
    <w:p w:rsidR="008619CF" w:rsidRDefault="008619CF" w:rsidP="008619CF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8619CF" w:rsidRDefault="008619CF" w:rsidP="008619C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Плата услуг за 1 м² жилой площади применяется в отдельных комнатах в общежитиях, исходя их площади этих комнат.</w:t>
      </w:r>
    </w:p>
    <w:p w:rsidR="008619CF" w:rsidRDefault="008619CF" w:rsidP="008619CF">
      <w:pPr>
        <w:ind w:left="709"/>
        <w:jc w:val="both"/>
        <w:rPr>
          <w:sz w:val="28"/>
          <w:szCs w:val="28"/>
        </w:rPr>
      </w:pPr>
    </w:p>
    <w:p w:rsidR="008619CF" w:rsidRPr="00AF289C" w:rsidRDefault="008619CF" w:rsidP="008619C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специализированного жилого помещения муниципального жилищного фонда, которые оборудованы внутридомовым газовым оборудованием. </w:t>
      </w:r>
    </w:p>
    <w:p w:rsidR="008859A4" w:rsidRDefault="008859A4"/>
    <w:sectPr w:rsidR="008859A4" w:rsidSect="000A0351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9CF"/>
    <w:rsid w:val="005503CD"/>
    <w:rsid w:val="005B7941"/>
    <w:rsid w:val="005C6D45"/>
    <w:rsid w:val="005E6979"/>
    <w:rsid w:val="00601A3F"/>
    <w:rsid w:val="00711C04"/>
    <w:rsid w:val="007A018B"/>
    <w:rsid w:val="007D079C"/>
    <w:rsid w:val="008619CF"/>
    <w:rsid w:val="008859A4"/>
    <w:rsid w:val="008E73E7"/>
    <w:rsid w:val="00936AAF"/>
    <w:rsid w:val="00A141B5"/>
    <w:rsid w:val="00A5576F"/>
    <w:rsid w:val="00B42B17"/>
    <w:rsid w:val="00C64387"/>
    <w:rsid w:val="00D55F18"/>
    <w:rsid w:val="00E743A4"/>
    <w:rsid w:val="00E84D0B"/>
    <w:rsid w:val="00F5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9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861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E73E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8E73E7"/>
    <w:rPr>
      <w:b/>
      <w:bCs/>
    </w:rPr>
  </w:style>
  <w:style w:type="character" w:styleId="a6">
    <w:name w:val="Emphasis"/>
    <w:basedOn w:val="a0"/>
    <w:uiPriority w:val="20"/>
    <w:qFormat/>
    <w:rsid w:val="008E73E7"/>
    <w:rPr>
      <w:i/>
      <w:iCs/>
    </w:rPr>
  </w:style>
  <w:style w:type="character" w:customStyle="1" w:styleId="apple-converted-space">
    <w:name w:val="apple-converted-space"/>
    <w:basedOn w:val="a0"/>
    <w:rsid w:val="008E7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2016-05-31T10:02:00Z</cp:lastPrinted>
  <dcterms:created xsi:type="dcterms:W3CDTF">2016-05-31T07:40:00Z</dcterms:created>
  <dcterms:modified xsi:type="dcterms:W3CDTF">2018-12-07T05:41:00Z</dcterms:modified>
</cp:coreProperties>
</file>