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E2" w:rsidRPr="003876C4" w:rsidRDefault="00C536E2" w:rsidP="003876C4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</w:rPr>
      </w:pPr>
      <w:r w:rsidRPr="003876C4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</w:p>
    <w:p w:rsidR="00C536E2" w:rsidRPr="003876C4" w:rsidRDefault="00C536E2" w:rsidP="003876C4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sz w:val="28"/>
          <w:szCs w:val="28"/>
        </w:rPr>
        <w:t>РОЖДЕСТВЕНО</w:t>
      </w:r>
    </w:p>
    <w:p w:rsidR="00C536E2" w:rsidRPr="003876C4" w:rsidRDefault="00C536E2" w:rsidP="003876C4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C536E2" w:rsidRPr="003876C4" w:rsidRDefault="00C536E2" w:rsidP="003876C4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536E2" w:rsidRPr="003876C4" w:rsidRDefault="00C536E2" w:rsidP="003876C4">
      <w:pPr>
        <w:tabs>
          <w:tab w:val="left" w:pos="828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6E2" w:rsidRPr="009E3CA7" w:rsidRDefault="00C536E2" w:rsidP="005176C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E3CA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536E2" w:rsidRPr="00C22C06" w:rsidRDefault="00C536E2" w:rsidP="00517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3C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 января 2021</w:t>
      </w:r>
      <w:r w:rsidRPr="009E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№5</w:t>
      </w:r>
    </w:p>
    <w:p w:rsidR="00C536E2" w:rsidRDefault="00C536E2" w:rsidP="005176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75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A6752">
        <w:rPr>
          <w:rFonts w:ascii="Times New Roman" w:hAnsi="Times New Roman" w:cs="Times New Roman"/>
          <w:b/>
          <w:bCs/>
          <w:sz w:val="28"/>
          <w:szCs w:val="28"/>
        </w:rPr>
        <w:t>еречне объектов,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752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752">
        <w:rPr>
          <w:rFonts w:ascii="Times New Roman" w:hAnsi="Times New Roman" w:cs="Times New Roman"/>
          <w:b/>
          <w:bCs/>
          <w:sz w:val="28"/>
          <w:szCs w:val="28"/>
        </w:rPr>
        <w:t>в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752">
        <w:rPr>
          <w:rFonts w:ascii="Times New Roman" w:hAnsi="Times New Roman" w:cs="Times New Roman"/>
          <w:b/>
          <w:bCs/>
          <w:sz w:val="28"/>
          <w:szCs w:val="28"/>
        </w:rPr>
        <w:t>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Рождествено </w:t>
      </w:r>
      <w:r w:rsidRPr="001A6752">
        <w:rPr>
          <w:rFonts w:ascii="Times New Roman" w:hAnsi="Times New Roman" w:cs="Times New Roman"/>
          <w:b/>
          <w:bCs/>
          <w:sz w:val="28"/>
          <w:szCs w:val="28"/>
        </w:rPr>
        <w:t>в отношении которых планируется заключение концессионных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соглашений в 2021</w:t>
      </w:r>
      <w:r w:rsidRPr="001A675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536E2" w:rsidRDefault="00C536E2" w:rsidP="00517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6E2" w:rsidRPr="00700ADB" w:rsidRDefault="00C536E2" w:rsidP="00517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6E2" w:rsidRPr="001A6752" w:rsidRDefault="00C536E2" w:rsidP="0051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52">
        <w:rPr>
          <w:rFonts w:ascii="Times New Roman" w:hAnsi="Times New Roman" w:cs="Times New Roman"/>
          <w:sz w:val="28"/>
          <w:szCs w:val="28"/>
        </w:rPr>
        <w:t>В соответствии со статьей 4 Федерального закона от 21.07.2005 № 115-ФЗ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A6752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Pr="001A6752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C536E2" w:rsidRPr="001A6752" w:rsidRDefault="00C536E2" w:rsidP="0051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5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в сельском поселении Рождествено</w:t>
      </w:r>
      <w:r w:rsidRPr="001A675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отсутствуют объекты муниципальной собственности, подлежащие включению в Перечень объектов, находящихся в муниципальной собственности, в отношении которых планируется заключение</w:t>
      </w:r>
      <w:r>
        <w:rPr>
          <w:rFonts w:ascii="Times New Roman" w:hAnsi="Times New Roman" w:cs="Times New Roman"/>
          <w:sz w:val="28"/>
          <w:szCs w:val="28"/>
        </w:rPr>
        <w:t xml:space="preserve"> концессионных соглашений в 2021</w:t>
      </w:r>
      <w:r w:rsidRPr="001A675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536E2" w:rsidRPr="001A6752" w:rsidRDefault="00C536E2" w:rsidP="0051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</w:t>
      </w:r>
      <w:r w:rsidRPr="001A675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752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о проведении торгов (www.torgi.gov.ru) и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Pr="001A67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 сети «Интернет» до 01.02.2021 г.</w:t>
      </w:r>
    </w:p>
    <w:p w:rsidR="00C536E2" w:rsidRPr="001A6752" w:rsidRDefault="00C536E2" w:rsidP="0051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5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1A6752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C536E2" w:rsidRDefault="00C536E2" w:rsidP="0051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5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</w:t>
      </w:r>
      <w:r w:rsidRPr="001A675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536E2" w:rsidRDefault="00C536E2" w:rsidP="000972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36E2" w:rsidRPr="000972FC" w:rsidRDefault="00C536E2" w:rsidP="000972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6E2" w:rsidRPr="003876C4" w:rsidRDefault="00C536E2" w:rsidP="00DC3E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Л.А. Савельева</w:t>
      </w:r>
    </w:p>
    <w:p w:rsidR="00C536E2" w:rsidRPr="003876C4" w:rsidRDefault="00C536E2" w:rsidP="00DC3E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6C4">
        <w:rPr>
          <w:rFonts w:ascii="Times New Roman" w:hAnsi="Times New Roman" w:cs="Times New Roman"/>
          <w:sz w:val="28"/>
          <w:szCs w:val="28"/>
        </w:rPr>
        <w:t>Сонина 9994657</w:t>
      </w:r>
    </w:p>
    <w:p w:rsidR="00C536E2" w:rsidRDefault="00C536E2" w:rsidP="00DC3E8F">
      <w:pPr>
        <w:spacing w:line="240" w:lineRule="auto"/>
      </w:pPr>
    </w:p>
    <w:sectPr w:rsidR="00C536E2" w:rsidSect="00DC3E8F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6C4"/>
    <w:rsid w:val="00016C35"/>
    <w:rsid w:val="00075A05"/>
    <w:rsid w:val="000972FC"/>
    <w:rsid w:val="000C1C1E"/>
    <w:rsid w:val="00114367"/>
    <w:rsid w:val="0019494D"/>
    <w:rsid w:val="001A6752"/>
    <w:rsid w:val="002369F6"/>
    <w:rsid w:val="00277DA3"/>
    <w:rsid w:val="002C7D83"/>
    <w:rsid w:val="00335E26"/>
    <w:rsid w:val="003876C4"/>
    <w:rsid w:val="003B076F"/>
    <w:rsid w:val="004B6149"/>
    <w:rsid w:val="004C181C"/>
    <w:rsid w:val="00512A57"/>
    <w:rsid w:val="005176CC"/>
    <w:rsid w:val="00536B27"/>
    <w:rsid w:val="005506B5"/>
    <w:rsid w:val="005577C6"/>
    <w:rsid w:val="00571E03"/>
    <w:rsid w:val="005F34A8"/>
    <w:rsid w:val="006537CD"/>
    <w:rsid w:val="00700ADB"/>
    <w:rsid w:val="00775887"/>
    <w:rsid w:val="00843CA4"/>
    <w:rsid w:val="00971B18"/>
    <w:rsid w:val="009E3CA7"/>
    <w:rsid w:val="00A3559C"/>
    <w:rsid w:val="00B15D63"/>
    <w:rsid w:val="00B22D77"/>
    <w:rsid w:val="00B271E0"/>
    <w:rsid w:val="00C22C06"/>
    <w:rsid w:val="00C536E2"/>
    <w:rsid w:val="00DC3E8F"/>
    <w:rsid w:val="00DF4CA1"/>
    <w:rsid w:val="00F4657A"/>
    <w:rsid w:val="00FB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1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i-callto">
    <w:name w:val="wmi-callto"/>
    <w:basedOn w:val="DefaultParagraphFont"/>
    <w:uiPriority w:val="99"/>
    <w:rsid w:val="003876C4"/>
  </w:style>
  <w:style w:type="paragraph" w:styleId="BalloonText">
    <w:name w:val="Balloon Text"/>
    <w:basedOn w:val="Normal"/>
    <w:link w:val="BalloonTextChar"/>
    <w:uiPriority w:val="99"/>
    <w:semiHidden/>
    <w:rsid w:val="00DC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81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194</Words>
  <Characters>1111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СЕЛЬСКОГО ПОСЕЛЕНИЯ</dc:title>
  <dc:subject/>
  <dc:creator>Admin</dc:creator>
  <cp:keywords/>
  <dc:description/>
  <cp:lastModifiedBy>Татьяна</cp:lastModifiedBy>
  <cp:revision>4</cp:revision>
  <cp:lastPrinted>2021-01-13T07:17:00Z</cp:lastPrinted>
  <dcterms:created xsi:type="dcterms:W3CDTF">2020-01-30T06:32:00Z</dcterms:created>
  <dcterms:modified xsi:type="dcterms:W3CDTF">2021-02-02T07:51:00Z</dcterms:modified>
</cp:coreProperties>
</file>