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559"/>
        <w:gridCol w:w="631"/>
        <w:gridCol w:w="444"/>
        <w:gridCol w:w="902"/>
        <w:gridCol w:w="172"/>
        <w:gridCol w:w="1075"/>
        <w:gridCol w:w="115"/>
        <w:gridCol w:w="902"/>
        <w:gridCol w:w="387"/>
        <w:gridCol w:w="573"/>
        <w:gridCol w:w="559"/>
        <w:gridCol w:w="1189"/>
        <w:gridCol w:w="502"/>
        <w:gridCol w:w="1304"/>
      </w:tblGrid>
      <w:tr w:rsidR="0021651A" w:rsidTr="005F7702">
        <w:trPr>
          <w:trHeight w:hRule="exact" w:val="559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21651A" w:rsidRDefault="00D8667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bookmarkStart w:id="0" w:name="Сведенияобобъекте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ОПИСАНИЕ МЕСТОПОЛОЖЕНИЯ ГРАНИЦ</w:t>
            </w:r>
            <w:bookmarkEnd w:id="0"/>
          </w:p>
        </w:tc>
      </w:tr>
      <w:tr w:rsidR="0021651A" w:rsidTr="005F7702">
        <w:trPr>
          <w:trHeight w:hRule="exact" w:val="1375"/>
        </w:trPr>
        <w:tc>
          <w:tcPr>
            <w:tcW w:w="10159" w:type="dxa"/>
            <w:gridSpan w:val="15"/>
            <w:tcBorders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21651A" w:rsidRDefault="00D8667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 xml:space="preserve">Публичный сервитут в целях размещения объекта: «Строительство ЛЭП-10 кВ от опоры Р400/23 ВЛ-10 кВ Ф-4 ПС 110/35/10 кВ «Рождествено», с установкой КТП 10/0,4 кВ и устройством ЛЭП-0,4 кВ от РУ-0,4 кВ проектируемой КТП 10/0,4 кВ Волжский район, пос. Усинский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(Шварцкопф Н.А.)»</w:t>
            </w:r>
          </w:p>
        </w:tc>
      </w:tr>
      <w:tr w:rsidR="0021651A" w:rsidTr="005F7702">
        <w:trPr>
          <w:trHeight w:hRule="exact" w:val="344"/>
        </w:trPr>
        <w:tc>
          <w:tcPr>
            <w:tcW w:w="10159" w:type="dxa"/>
            <w:gridSpan w:val="15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1651A" w:rsidRDefault="00D8667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(наименование объекта, местоположение границ которого описано (далее - объект))</w:t>
            </w:r>
          </w:p>
        </w:tc>
      </w:tr>
      <w:tr w:rsidR="0021651A" w:rsidTr="005F7702">
        <w:trPr>
          <w:trHeight w:hRule="exact" w:val="4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651A" w:rsidRDefault="00D8667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Раздел 1</w:t>
            </w:r>
          </w:p>
        </w:tc>
      </w:tr>
      <w:tr w:rsidR="0021651A" w:rsidTr="005F7702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651A" w:rsidRDefault="00D8667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объекте</w:t>
            </w:r>
          </w:p>
        </w:tc>
      </w:tr>
      <w:tr w:rsidR="0021651A" w:rsidTr="005F7702">
        <w:trPr>
          <w:trHeight w:hRule="exact" w:val="444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651A" w:rsidRDefault="00D8667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18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651A" w:rsidRDefault="00D8667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Характеристики объекта </w:t>
            </w:r>
          </w:p>
        </w:tc>
        <w:tc>
          <w:tcPr>
            <w:tcW w:w="412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651A" w:rsidRDefault="00D8667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характеристик</w:t>
            </w:r>
          </w:p>
        </w:tc>
      </w:tr>
      <w:tr w:rsidR="0021651A" w:rsidTr="005F7702">
        <w:trPr>
          <w:trHeight w:hRule="exact" w:val="344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651A" w:rsidRDefault="00D8667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18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651A" w:rsidRDefault="00D8667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412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651A" w:rsidRDefault="00D8667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21651A" w:rsidTr="005F7702">
        <w:trPr>
          <w:trHeight w:hRule="exact" w:val="645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651A" w:rsidRDefault="00D8667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</w:t>
            </w:r>
          </w:p>
        </w:tc>
        <w:tc>
          <w:tcPr>
            <w:tcW w:w="518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21651A" w:rsidRDefault="00D8667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Местоположение объекта </w:t>
            </w:r>
          </w:p>
        </w:tc>
        <w:tc>
          <w:tcPr>
            <w:tcW w:w="412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21651A" w:rsidRDefault="00D8667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Самарская область, район Волжский, поселок Усинский</w:t>
            </w:r>
          </w:p>
        </w:tc>
      </w:tr>
      <w:tr w:rsidR="0021651A" w:rsidTr="005F7702">
        <w:trPr>
          <w:trHeight w:hRule="exact" w:val="673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651A" w:rsidRDefault="00D8667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</w:t>
            </w:r>
          </w:p>
        </w:tc>
        <w:tc>
          <w:tcPr>
            <w:tcW w:w="518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21651A" w:rsidRDefault="00D8667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объекта +/- величина</w:t>
            </w:r>
          </w:p>
          <w:p w:rsidR="0021651A" w:rsidRDefault="00D8667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погрешности определения площади (Р +/- Дельта Р)</w:t>
            </w:r>
          </w:p>
        </w:tc>
        <w:tc>
          <w:tcPr>
            <w:tcW w:w="412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21651A" w:rsidRDefault="00D8667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1182 +/- 12 м²</w:t>
            </w:r>
          </w:p>
        </w:tc>
      </w:tr>
      <w:tr w:rsidR="0021651A" w:rsidTr="005F7702">
        <w:trPr>
          <w:trHeight w:hRule="exact" w:val="2390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651A" w:rsidRDefault="00D8667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</w:t>
            </w:r>
          </w:p>
        </w:tc>
        <w:tc>
          <w:tcPr>
            <w:tcW w:w="518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21651A" w:rsidRDefault="00D8667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характеристики объекта</w:t>
            </w:r>
          </w:p>
        </w:tc>
        <w:tc>
          <w:tcPr>
            <w:tcW w:w="412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21651A" w:rsidRDefault="00D8667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</w:t>
            </w:r>
            <w:r w:rsidR="005F7702" w:rsidRPr="005F7702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Публичный сервитут в целях размещения объекта: «Строительство ЛЭП-10 </w:t>
            </w:r>
            <w:proofErr w:type="spellStart"/>
            <w:r w:rsidR="005F7702" w:rsidRPr="005F7702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кВ</w:t>
            </w:r>
            <w:proofErr w:type="spellEnd"/>
            <w:r w:rsidR="005F7702" w:rsidRPr="005F7702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от опоры Р400/23 ВЛ-10 </w:t>
            </w:r>
            <w:proofErr w:type="spellStart"/>
            <w:r w:rsidR="005F7702" w:rsidRPr="005F7702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кВ</w:t>
            </w:r>
            <w:proofErr w:type="spellEnd"/>
            <w:r w:rsidR="005F7702" w:rsidRPr="005F7702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Ф-4 ПС 110/35/10 </w:t>
            </w:r>
            <w:proofErr w:type="spellStart"/>
            <w:r w:rsidR="005F7702" w:rsidRPr="005F7702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кВ</w:t>
            </w:r>
            <w:proofErr w:type="spellEnd"/>
            <w:r w:rsidR="005F7702" w:rsidRPr="005F7702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«Рождествено», с установкой КТП 10/0,4 </w:t>
            </w:r>
            <w:proofErr w:type="spellStart"/>
            <w:r w:rsidR="005F7702" w:rsidRPr="005F7702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кВ</w:t>
            </w:r>
            <w:proofErr w:type="spellEnd"/>
            <w:r w:rsidR="005F7702" w:rsidRPr="005F7702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и устройством ЛЭП-0,4 </w:t>
            </w:r>
            <w:proofErr w:type="spellStart"/>
            <w:r w:rsidR="005F7702" w:rsidRPr="005F7702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кВ</w:t>
            </w:r>
            <w:proofErr w:type="spellEnd"/>
            <w:r w:rsidR="005F7702" w:rsidRPr="005F7702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от РУ-0,4 </w:t>
            </w:r>
            <w:proofErr w:type="spellStart"/>
            <w:r w:rsidR="005F7702" w:rsidRPr="005F7702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кВ</w:t>
            </w:r>
            <w:proofErr w:type="spellEnd"/>
            <w:r w:rsidR="005F7702" w:rsidRPr="005F7702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проектируемой КТП 10/0,4 </w:t>
            </w:r>
            <w:proofErr w:type="spellStart"/>
            <w:r w:rsidR="005F7702" w:rsidRPr="005F7702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кВ</w:t>
            </w:r>
            <w:proofErr w:type="spellEnd"/>
            <w:r w:rsidR="005F7702" w:rsidRPr="005F7702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Волжский район, пос. </w:t>
            </w:r>
            <w:proofErr w:type="spellStart"/>
            <w:r w:rsidR="005F7702" w:rsidRPr="005F7702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Усинский</w:t>
            </w:r>
            <w:proofErr w:type="spellEnd"/>
            <w:r w:rsidR="005F7702" w:rsidRPr="005F7702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(Шварцкопф Н.А.)»</w:t>
            </w:r>
          </w:p>
        </w:tc>
      </w:tr>
      <w:tr w:rsidR="0021651A" w:rsidTr="005F7702">
        <w:trPr>
          <w:trHeight w:hRule="exact" w:val="2865"/>
        </w:trPr>
        <w:tc>
          <w:tcPr>
            <w:tcW w:w="10159" w:type="dxa"/>
            <w:gridSpan w:val="15"/>
            <w:tcBorders>
              <w:left w:val="single" w:sz="5" w:space="0" w:color="000000"/>
              <w:right w:val="single" w:sz="5" w:space="0" w:color="000000"/>
            </w:tcBorders>
          </w:tcPr>
          <w:p w:rsidR="0021651A" w:rsidRDefault="0021651A"/>
        </w:tc>
      </w:tr>
      <w:tr w:rsidR="0021651A" w:rsidTr="005F7702">
        <w:trPr>
          <w:trHeight w:hRule="exact" w:val="1849"/>
        </w:trPr>
        <w:tc>
          <w:tcPr>
            <w:tcW w:w="10159" w:type="dxa"/>
            <w:gridSpan w:val="15"/>
            <w:tcBorders>
              <w:left w:val="single" w:sz="5" w:space="0" w:color="000000"/>
              <w:right w:val="single" w:sz="5" w:space="0" w:color="000000"/>
            </w:tcBorders>
          </w:tcPr>
          <w:p w:rsidR="0021651A" w:rsidRDefault="0021651A"/>
        </w:tc>
      </w:tr>
      <w:tr w:rsidR="0021651A" w:rsidTr="005F7702">
        <w:trPr>
          <w:trHeight w:hRule="exact" w:val="2918"/>
        </w:trPr>
        <w:tc>
          <w:tcPr>
            <w:tcW w:w="10159" w:type="dxa"/>
            <w:gridSpan w:val="1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51A" w:rsidRDefault="0021651A"/>
        </w:tc>
        <w:bookmarkStart w:id="1" w:name="_GoBack"/>
        <w:bookmarkEnd w:id="1"/>
      </w:tr>
      <w:tr w:rsidR="0021651A" w:rsidTr="005F7702">
        <w:trPr>
          <w:trHeight w:hRule="exact" w:val="43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21651A" w:rsidRDefault="0021651A"/>
        </w:tc>
      </w:tr>
      <w:tr w:rsidR="0021651A" w:rsidTr="005F7702">
        <w:trPr>
          <w:trHeight w:hRule="exact" w:val="9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1651A" w:rsidRDefault="0021651A"/>
        </w:tc>
      </w:tr>
      <w:tr w:rsidR="0021651A" w:rsidTr="005F7702">
        <w:trPr>
          <w:trHeight w:hRule="exact" w:val="573"/>
        </w:trPr>
        <w:tc>
          <w:tcPr>
            <w:tcW w:w="10159" w:type="dxa"/>
            <w:gridSpan w:val="1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651A" w:rsidRDefault="00D8667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bookmarkStart w:id="2" w:name="Сведенияоместоположенииграницобъекта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Раздел 2</w:t>
            </w:r>
            <w:bookmarkEnd w:id="2"/>
          </w:p>
        </w:tc>
      </w:tr>
      <w:tr w:rsidR="0021651A" w:rsidTr="005F7702">
        <w:trPr>
          <w:trHeight w:hRule="exact" w:val="559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651A" w:rsidRDefault="00D8667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 местоположении границ объекта</w:t>
            </w:r>
          </w:p>
        </w:tc>
      </w:tr>
      <w:tr w:rsidR="0021651A" w:rsidTr="005F7702">
        <w:trPr>
          <w:trHeight w:hRule="exact" w:val="11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1651A" w:rsidRDefault="0021651A"/>
        </w:tc>
      </w:tr>
      <w:tr w:rsidR="0021651A" w:rsidTr="005F7702">
        <w:trPr>
          <w:trHeight w:hRule="exact" w:val="344"/>
        </w:trPr>
        <w:tc>
          <w:tcPr>
            <w:tcW w:w="10159" w:type="dxa"/>
            <w:gridSpan w:val="1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21651A" w:rsidRDefault="00D8667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 Система координат   МСК-63</w:t>
            </w:r>
          </w:p>
        </w:tc>
      </w:tr>
      <w:tr w:rsidR="0021651A" w:rsidTr="005F7702">
        <w:trPr>
          <w:trHeight w:hRule="exact" w:val="330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21651A" w:rsidRDefault="00D8667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21651A" w:rsidTr="005F7702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651A" w:rsidRDefault="00D8667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651A" w:rsidRDefault="00D8667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651A" w:rsidRDefault="00D8667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651A" w:rsidRDefault="00D8667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651A" w:rsidRDefault="00D8667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21651A" w:rsidTr="005F7702">
        <w:trPr>
          <w:trHeight w:hRule="exact" w:val="802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651A" w:rsidRDefault="0021651A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651A" w:rsidRDefault="00D8667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651A" w:rsidRDefault="00D8667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651A" w:rsidRDefault="0021651A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651A" w:rsidRDefault="0021651A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651A" w:rsidRDefault="0021651A"/>
        </w:tc>
      </w:tr>
      <w:tr w:rsidR="0021651A" w:rsidTr="005F7702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651A" w:rsidRDefault="00D8667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651A" w:rsidRDefault="00D8667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651A" w:rsidRDefault="00D8667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651A" w:rsidRDefault="00D8667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651A" w:rsidRDefault="00D8667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651A" w:rsidRDefault="00D8667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21651A" w:rsidTr="005F7702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651A" w:rsidRDefault="00D8667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651A" w:rsidRDefault="00D8667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394090.06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651A" w:rsidRDefault="00D8667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1369860.73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651A" w:rsidRDefault="00D8667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651A" w:rsidRDefault="00D8667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651A" w:rsidRDefault="00D8667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21651A" w:rsidTr="005F7702">
        <w:trPr>
          <w:trHeight w:hRule="exact" w:val="487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651A" w:rsidRDefault="00D8667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651A" w:rsidRDefault="00D8667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394093.58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651A" w:rsidRDefault="00D8667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1369863.70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651A" w:rsidRDefault="00D8667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651A" w:rsidRDefault="00D8667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651A" w:rsidRDefault="00D8667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21651A" w:rsidTr="005F7702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651A" w:rsidRDefault="00D8667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651A" w:rsidRDefault="00D8667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394094.06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651A" w:rsidRDefault="00D8667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1369863.12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651A" w:rsidRDefault="00D8667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651A" w:rsidRDefault="00D8667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651A" w:rsidRDefault="00D8667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21651A" w:rsidTr="005F7702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651A" w:rsidRDefault="00D8667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651A" w:rsidRDefault="00D8667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394110.56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651A" w:rsidRDefault="00D8667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1369877.06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651A" w:rsidRDefault="00D8667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651A" w:rsidRDefault="00D8667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651A" w:rsidRDefault="00D8667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21651A" w:rsidTr="005F7702">
        <w:trPr>
          <w:trHeight w:hRule="exact" w:val="487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651A" w:rsidRDefault="00D8667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651A" w:rsidRDefault="00D8667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394110.08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651A" w:rsidRDefault="00D8667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1369877.63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651A" w:rsidRDefault="00D8667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651A" w:rsidRDefault="00D8667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651A" w:rsidRDefault="00D8667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21651A" w:rsidTr="005F7702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651A" w:rsidRDefault="00D8667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651A" w:rsidRDefault="00D8667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394114.45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651A" w:rsidRDefault="00D8667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1369881.33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651A" w:rsidRDefault="00D8667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651A" w:rsidRDefault="00D8667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651A" w:rsidRDefault="00D8667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21651A" w:rsidTr="005F7702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651A" w:rsidRDefault="00D8667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651A" w:rsidRDefault="00D8667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394097.73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651A" w:rsidRDefault="00D8667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1369903.20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651A" w:rsidRDefault="00D8667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651A" w:rsidRDefault="00D8667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651A" w:rsidRDefault="00D8667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21651A" w:rsidTr="005F7702">
        <w:trPr>
          <w:trHeight w:hRule="exact" w:val="488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651A" w:rsidRDefault="00D8667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651A" w:rsidRDefault="00D8667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394088.07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651A" w:rsidRDefault="00D8667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1369895.82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651A" w:rsidRDefault="00D8667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651A" w:rsidRDefault="00D8667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651A" w:rsidRDefault="00D8667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21651A" w:rsidTr="005F7702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651A" w:rsidRDefault="00D8667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651A" w:rsidRDefault="00D8667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394080.05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651A" w:rsidRDefault="00D8667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1369906.10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651A" w:rsidRDefault="00D8667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651A" w:rsidRDefault="00D8667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651A" w:rsidRDefault="00D8667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21651A" w:rsidTr="005F7702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651A" w:rsidRDefault="00D8667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651A" w:rsidRDefault="00D8667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394064.28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651A" w:rsidRDefault="00D8667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1369893.81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651A" w:rsidRDefault="00D8667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651A" w:rsidRDefault="00D8667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651A" w:rsidRDefault="00D8667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21651A" w:rsidTr="005F7702">
        <w:trPr>
          <w:trHeight w:hRule="exact" w:val="487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651A" w:rsidRDefault="00D8667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651A" w:rsidRDefault="00D8667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394090.06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651A" w:rsidRDefault="00D8667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1369860.73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651A" w:rsidRDefault="00D8667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651A" w:rsidRDefault="00D8667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651A" w:rsidRDefault="00D8667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21651A" w:rsidTr="005F7702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21651A" w:rsidRDefault="00D8667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 Сведения  о  характерных  точках  части  (частей)  границы объекта</w:t>
            </w:r>
          </w:p>
        </w:tc>
      </w:tr>
      <w:tr w:rsidR="0021651A" w:rsidTr="005F7702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651A" w:rsidRDefault="00D8667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части границы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651A" w:rsidRDefault="00D8667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651A" w:rsidRDefault="00D8667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651A" w:rsidRDefault="00D8667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651A" w:rsidRDefault="00D8667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21651A" w:rsidTr="005F7702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651A" w:rsidRDefault="0021651A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651A" w:rsidRDefault="00D8667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651A" w:rsidRDefault="00D8667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651A" w:rsidRDefault="0021651A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651A" w:rsidRDefault="0021651A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651A" w:rsidRDefault="0021651A"/>
        </w:tc>
      </w:tr>
      <w:tr w:rsidR="0021651A" w:rsidTr="005F7702">
        <w:trPr>
          <w:trHeight w:hRule="exact" w:val="34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651A" w:rsidRDefault="00D8667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651A" w:rsidRDefault="00D8667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651A" w:rsidRDefault="00D8667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651A" w:rsidRDefault="00D8667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651A" w:rsidRDefault="00D8667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651A" w:rsidRDefault="00D8667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21651A" w:rsidTr="005F7702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651A" w:rsidRDefault="00D8667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651A" w:rsidRDefault="00D8667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651A" w:rsidRDefault="00D8667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651A" w:rsidRDefault="00D8667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651A" w:rsidRDefault="00D8667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651A" w:rsidRDefault="00D8667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21651A" w:rsidTr="005F7702">
        <w:trPr>
          <w:trHeight w:hRule="exact" w:val="1619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1651A" w:rsidRDefault="0021651A"/>
        </w:tc>
      </w:tr>
      <w:tr w:rsidR="0021651A" w:rsidTr="005F7702">
        <w:trPr>
          <w:trHeight w:hRule="exact" w:val="1619"/>
        </w:trPr>
        <w:tc>
          <w:tcPr>
            <w:tcW w:w="10159" w:type="dxa"/>
            <w:gridSpan w:val="1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51A" w:rsidRDefault="0021651A"/>
        </w:tc>
      </w:tr>
      <w:tr w:rsidR="0021651A" w:rsidTr="005F7702">
        <w:trPr>
          <w:trHeight w:hRule="exact" w:val="444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21651A" w:rsidRDefault="0021651A"/>
        </w:tc>
      </w:tr>
      <w:tr w:rsidR="0021651A" w:rsidTr="005F7702">
        <w:trPr>
          <w:trHeight w:hRule="exact" w:val="559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651A" w:rsidRDefault="00D8667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Раздел 3</w:t>
            </w:r>
          </w:p>
        </w:tc>
      </w:tr>
      <w:tr w:rsidR="0021651A" w:rsidTr="005F7702">
        <w:trPr>
          <w:trHeight w:hRule="exact" w:val="516"/>
        </w:trPr>
        <w:tc>
          <w:tcPr>
            <w:tcW w:w="10159" w:type="dxa"/>
            <w:gridSpan w:val="15"/>
            <w:tcBorders>
              <w:top w:val="single" w:sz="3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651A" w:rsidRDefault="00D8667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bookmarkStart w:id="3" w:name="Сведенияоместоположенииизмененныхуточнен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 местоположении измененных (уточненных) границ объекта</w:t>
            </w:r>
            <w:bookmarkEnd w:id="3"/>
          </w:p>
        </w:tc>
      </w:tr>
      <w:tr w:rsidR="0021651A" w:rsidTr="005F7702">
        <w:trPr>
          <w:trHeight w:hRule="exact" w:val="57"/>
        </w:trPr>
        <w:tc>
          <w:tcPr>
            <w:tcW w:w="10159" w:type="dxa"/>
            <w:gridSpan w:val="1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51A" w:rsidRDefault="0021651A"/>
        </w:tc>
      </w:tr>
      <w:tr w:rsidR="0021651A" w:rsidTr="005F7702">
        <w:trPr>
          <w:trHeight w:hRule="exact" w:val="4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21651A" w:rsidRDefault="00D8667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 Система координат   -</w:t>
            </w:r>
          </w:p>
        </w:tc>
      </w:tr>
      <w:tr w:rsidR="0021651A" w:rsidTr="005F7702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21651A" w:rsidRDefault="00D8667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 Сведения о характерных точках границ объекта</w:t>
            </w:r>
          </w:p>
        </w:tc>
      </w:tr>
      <w:tr w:rsidR="0021651A" w:rsidTr="005F7702">
        <w:trPr>
          <w:trHeight w:hRule="exact" w:val="788"/>
        </w:trPr>
        <w:tc>
          <w:tcPr>
            <w:tcW w:w="140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651A" w:rsidRDefault="00D8667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14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651A" w:rsidRDefault="00D8667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20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651A" w:rsidRDefault="00D8667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Измененные (уточненные) координаты, м </w:t>
            </w:r>
          </w:p>
        </w:tc>
        <w:tc>
          <w:tcPr>
            <w:tcW w:w="151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651A" w:rsidRDefault="00D8667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69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651A" w:rsidRDefault="00D8667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30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651A" w:rsidRDefault="00D8667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21651A" w:rsidTr="005F7702">
        <w:trPr>
          <w:trHeight w:hRule="exact" w:val="788"/>
        </w:trPr>
        <w:tc>
          <w:tcPr>
            <w:tcW w:w="140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651A" w:rsidRDefault="0021651A"/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651A" w:rsidRDefault="00D8667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651A" w:rsidRDefault="00D8667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651A" w:rsidRDefault="00D8667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651A" w:rsidRDefault="00D8667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651A" w:rsidRDefault="0021651A"/>
        </w:tc>
        <w:tc>
          <w:tcPr>
            <w:tcW w:w="169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651A" w:rsidRDefault="0021651A"/>
        </w:tc>
        <w:tc>
          <w:tcPr>
            <w:tcW w:w="130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651A" w:rsidRDefault="0021651A"/>
        </w:tc>
      </w:tr>
      <w:tr w:rsidR="0021651A" w:rsidTr="005F7702">
        <w:trPr>
          <w:trHeight w:hRule="exact" w:val="344"/>
        </w:trPr>
        <w:tc>
          <w:tcPr>
            <w:tcW w:w="14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651A" w:rsidRDefault="00D8667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651A" w:rsidRDefault="00D8667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651A" w:rsidRDefault="00D8667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651A" w:rsidRDefault="00D8667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651A" w:rsidRDefault="00D8667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651A" w:rsidRDefault="00D8667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651A" w:rsidRDefault="00D8667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651A" w:rsidRDefault="00D8667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21651A" w:rsidTr="005F7702">
        <w:trPr>
          <w:trHeight w:hRule="exact" w:val="330"/>
        </w:trPr>
        <w:tc>
          <w:tcPr>
            <w:tcW w:w="14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651A" w:rsidRDefault="00D8667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651A" w:rsidRDefault="00D8667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651A" w:rsidRDefault="00D8667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651A" w:rsidRDefault="00D8667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651A" w:rsidRDefault="00D8667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5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651A" w:rsidRDefault="00D8667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651A" w:rsidRDefault="00D8667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651A" w:rsidRDefault="002165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21651A" w:rsidTr="005F7702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21651A" w:rsidRDefault="00D8667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3. Сведения  о  характерных  точках  части  (частей)  границы объекта                                           </w:t>
            </w:r>
          </w:p>
        </w:tc>
      </w:tr>
      <w:tr w:rsidR="0021651A" w:rsidTr="005F7702">
        <w:trPr>
          <w:trHeight w:hRule="exact" w:val="788"/>
        </w:trPr>
        <w:tc>
          <w:tcPr>
            <w:tcW w:w="140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651A" w:rsidRDefault="00D8667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части границы</w:t>
            </w:r>
          </w:p>
        </w:tc>
        <w:tc>
          <w:tcPr>
            <w:tcW w:w="214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651A" w:rsidRDefault="00D8667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20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651A" w:rsidRDefault="00D8667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Измененные (уточненные) координаты, м </w:t>
            </w:r>
          </w:p>
        </w:tc>
        <w:tc>
          <w:tcPr>
            <w:tcW w:w="151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651A" w:rsidRDefault="00D8667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69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651A" w:rsidRDefault="00D8667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30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651A" w:rsidRDefault="00D8667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21651A" w:rsidTr="005F7702">
        <w:trPr>
          <w:trHeight w:hRule="exact" w:val="788"/>
        </w:trPr>
        <w:tc>
          <w:tcPr>
            <w:tcW w:w="140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651A" w:rsidRDefault="0021651A"/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651A" w:rsidRDefault="00D8667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651A" w:rsidRDefault="00D8667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651A" w:rsidRDefault="00D8667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651A" w:rsidRDefault="00D8667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651A" w:rsidRDefault="0021651A"/>
        </w:tc>
        <w:tc>
          <w:tcPr>
            <w:tcW w:w="169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651A" w:rsidRDefault="0021651A"/>
        </w:tc>
        <w:tc>
          <w:tcPr>
            <w:tcW w:w="130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651A" w:rsidRDefault="0021651A"/>
        </w:tc>
      </w:tr>
      <w:tr w:rsidR="0021651A" w:rsidTr="005F7702">
        <w:trPr>
          <w:trHeight w:hRule="exact" w:val="344"/>
        </w:trPr>
        <w:tc>
          <w:tcPr>
            <w:tcW w:w="14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651A" w:rsidRDefault="00D8667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651A" w:rsidRDefault="00D8667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651A" w:rsidRDefault="00D8667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651A" w:rsidRDefault="00D8667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651A" w:rsidRDefault="00D8667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651A" w:rsidRDefault="00D8667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21651A" w:rsidRDefault="00D8667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304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651A" w:rsidRDefault="00D8667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21651A" w:rsidTr="005F7702">
        <w:trPr>
          <w:trHeight w:hRule="exact" w:val="344"/>
        </w:trPr>
        <w:tc>
          <w:tcPr>
            <w:tcW w:w="14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651A" w:rsidRDefault="00D8667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651A" w:rsidRDefault="00D8667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651A" w:rsidRDefault="00D8667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651A" w:rsidRDefault="00D8667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651A" w:rsidRDefault="00D8667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5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1651A" w:rsidRDefault="00D8667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651A" w:rsidRDefault="00D8667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1651A" w:rsidRDefault="0021651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21651A" w:rsidTr="005F7702">
        <w:trPr>
          <w:trHeight w:hRule="exact" w:val="2865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1651A" w:rsidRDefault="0021651A"/>
        </w:tc>
      </w:tr>
      <w:tr w:rsidR="0021651A" w:rsidTr="005F7702">
        <w:trPr>
          <w:trHeight w:hRule="exact" w:val="2765"/>
        </w:trPr>
        <w:tc>
          <w:tcPr>
            <w:tcW w:w="10159" w:type="dxa"/>
            <w:gridSpan w:val="15"/>
            <w:tcBorders>
              <w:left w:val="single" w:sz="5" w:space="0" w:color="000000"/>
              <w:right w:val="single" w:sz="5" w:space="0" w:color="000000"/>
            </w:tcBorders>
          </w:tcPr>
          <w:p w:rsidR="0021651A" w:rsidRDefault="0021651A"/>
        </w:tc>
      </w:tr>
      <w:tr w:rsidR="0021651A" w:rsidTr="005F7702">
        <w:trPr>
          <w:trHeight w:hRule="exact" w:val="2766"/>
        </w:trPr>
        <w:tc>
          <w:tcPr>
            <w:tcW w:w="10159" w:type="dxa"/>
            <w:gridSpan w:val="1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51A" w:rsidRDefault="0021651A"/>
        </w:tc>
      </w:tr>
      <w:tr w:rsidR="0021651A" w:rsidTr="005F7702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</w:tcBorders>
          </w:tcPr>
          <w:p w:rsidR="0021651A" w:rsidRDefault="0021651A"/>
        </w:tc>
      </w:tr>
      <w:tr w:rsidR="0021651A" w:rsidTr="005F7702">
        <w:trPr>
          <w:trHeight w:hRule="exact" w:val="559"/>
        </w:trPr>
        <w:tc>
          <w:tcPr>
            <w:tcW w:w="10159" w:type="dxa"/>
            <w:gridSpan w:val="15"/>
            <w:tcBorders>
              <w:bottom w:val="single" w:sz="5" w:space="0" w:color="000000"/>
            </w:tcBorders>
          </w:tcPr>
          <w:p w:rsidR="0021651A" w:rsidRDefault="0021651A"/>
        </w:tc>
      </w:tr>
      <w:tr w:rsidR="0021651A" w:rsidTr="005F7702">
        <w:trPr>
          <w:trHeight w:hRule="exact" w:val="1017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651A" w:rsidRDefault="00D8667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Текстовое описание местоположения границ</w:t>
            </w:r>
          </w:p>
          <w:p w:rsidR="0021651A" w:rsidRDefault="00D8667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bookmarkStart w:id="4" w:name="Текстовоеописаниеместоположенияграницобъ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населенных пунктов, территориальных зон, особо охраняемых природных территорий, зон с особыми условиями использования территорий</w:t>
            </w:r>
            <w:bookmarkEnd w:id="4"/>
          </w:p>
        </w:tc>
      </w:tr>
      <w:tr w:rsidR="0021651A" w:rsidTr="005F7702">
        <w:trPr>
          <w:trHeight w:hRule="exact" w:val="58"/>
        </w:trPr>
        <w:tc>
          <w:tcPr>
            <w:tcW w:w="10159" w:type="dxa"/>
            <w:gridSpan w:val="1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51A" w:rsidRDefault="0021651A"/>
        </w:tc>
      </w:tr>
      <w:tr w:rsidR="0021651A" w:rsidTr="005F7702">
        <w:trPr>
          <w:trHeight w:hRule="exact" w:val="558"/>
        </w:trPr>
        <w:tc>
          <w:tcPr>
            <w:tcW w:w="338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651A" w:rsidRDefault="00D8667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Прохождение границы</w:t>
            </w:r>
          </w:p>
        </w:tc>
        <w:tc>
          <w:tcPr>
            <w:tcW w:w="6778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651A" w:rsidRDefault="00D8667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границы</w:t>
            </w:r>
          </w:p>
        </w:tc>
      </w:tr>
      <w:tr w:rsidR="0021651A" w:rsidTr="005F7702">
        <w:trPr>
          <w:trHeight w:hRule="exact" w:val="34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651A" w:rsidRDefault="00D8667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точки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651A" w:rsidRDefault="00D8667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точки</w:t>
            </w:r>
          </w:p>
        </w:tc>
        <w:tc>
          <w:tcPr>
            <w:tcW w:w="6778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651A" w:rsidRDefault="0021651A"/>
        </w:tc>
      </w:tr>
      <w:tr w:rsidR="0021651A" w:rsidTr="005F7702">
        <w:trPr>
          <w:trHeight w:hRule="exact" w:val="287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651A" w:rsidRDefault="00D8667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651A" w:rsidRDefault="00D8667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651A" w:rsidRDefault="00D8667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21651A" w:rsidTr="005F7702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21651A" w:rsidRDefault="00D8667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21651A" w:rsidRDefault="00D8667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21651A" w:rsidRDefault="00D8667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21651A" w:rsidTr="005F7702">
        <w:trPr>
          <w:trHeight w:hRule="exact" w:val="2866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1651A" w:rsidRDefault="0021651A"/>
        </w:tc>
      </w:tr>
      <w:tr w:rsidR="0021651A" w:rsidTr="005F7702">
        <w:trPr>
          <w:trHeight w:hRule="exact" w:val="2866"/>
        </w:trPr>
        <w:tc>
          <w:tcPr>
            <w:tcW w:w="10159" w:type="dxa"/>
            <w:gridSpan w:val="15"/>
            <w:tcBorders>
              <w:left w:val="single" w:sz="5" w:space="0" w:color="000000"/>
              <w:right w:val="single" w:sz="5" w:space="0" w:color="000000"/>
            </w:tcBorders>
          </w:tcPr>
          <w:p w:rsidR="0021651A" w:rsidRDefault="0021651A"/>
        </w:tc>
      </w:tr>
      <w:tr w:rsidR="0021651A" w:rsidTr="005F7702">
        <w:trPr>
          <w:trHeight w:hRule="exact" w:val="2865"/>
        </w:trPr>
        <w:tc>
          <w:tcPr>
            <w:tcW w:w="10159" w:type="dxa"/>
            <w:gridSpan w:val="15"/>
            <w:tcBorders>
              <w:left w:val="single" w:sz="5" w:space="0" w:color="000000"/>
              <w:right w:val="single" w:sz="5" w:space="0" w:color="000000"/>
            </w:tcBorders>
          </w:tcPr>
          <w:p w:rsidR="0021651A" w:rsidRDefault="0021651A"/>
        </w:tc>
      </w:tr>
      <w:tr w:rsidR="0021651A" w:rsidTr="005F7702">
        <w:trPr>
          <w:trHeight w:hRule="exact" w:val="1705"/>
        </w:trPr>
        <w:tc>
          <w:tcPr>
            <w:tcW w:w="10159" w:type="dxa"/>
            <w:gridSpan w:val="15"/>
            <w:tcBorders>
              <w:left w:val="single" w:sz="5" w:space="0" w:color="000000"/>
              <w:right w:val="single" w:sz="5" w:space="0" w:color="000000"/>
            </w:tcBorders>
          </w:tcPr>
          <w:p w:rsidR="0021651A" w:rsidRDefault="0021651A"/>
        </w:tc>
      </w:tr>
      <w:tr w:rsidR="0021651A" w:rsidTr="005F7702">
        <w:trPr>
          <w:trHeight w:hRule="exact" w:val="1720"/>
        </w:trPr>
        <w:tc>
          <w:tcPr>
            <w:tcW w:w="10159" w:type="dxa"/>
            <w:gridSpan w:val="1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51A" w:rsidRDefault="0021651A"/>
        </w:tc>
      </w:tr>
    </w:tbl>
    <w:p w:rsidR="00D86672" w:rsidRDefault="00D86672"/>
    <w:sectPr w:rsidR="00D86672">
      <w:pgSz w:w="11906" w:h="16838"/>
      <w:pgMar w:top="567" w:right="567" w:bottom="517" w:left="1134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51A"/>
    <w:rsid w:val="0021651A"/>
    <w:rsid w:val="005F7702"/>
    <w:rsid w:val="00D8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AF428A-8B8C-405D-8C17-0778D464C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770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77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2019.2.1 from 14 February 2019</Company>
  <LinksUpToDate>false</LinksUpToDate>
  <CharactersWithSpaces>3485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Описание местоположения границ</dc:subject>
  <dc:creator/>
  <cp:keywords/>
  <dc:description>Описание местоположения границ</dc:description>
  <cp:lastModifiedBy>Владелец</cp:lastModifiedBy>
  <cp:revision>2</cp:revision>
  <cp:lastPrinted>2022-02-01T11:38:00Z</cp:lastPrinted>
  <dcterms:created xsi:type="dcterms:W3CDTF">2022-02-01T15:37:00Z</dcterms:created>
  <dcterms:modified xsi:type="dcterms:W3CDTF">2022-02-01T11:40:00Z</dcterms:modified>
</cp:coreProperties>
</file>