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AF37" w14:textId="77777777" w:rsidR="00B448F4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</w:t>
      </w:r>
    </w:p>
    <w:p w14:paraId="569F1D46" w14:textId="10E5AA3D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665"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РОЖДЕСТВЕНО</w:t>
      </w:r>
    </w:p>
    <w:p w14:paraId="3132F77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14:paraId="0B4DA0A7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3C18CE28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9A3C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FDF66B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65E345E1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FCAEDD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CD443B" w14:textId="5010E778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A2977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21-а</w:t>
      </w:r>
      <w:r w:rsidR="00257CA3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257CA3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2977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257CA3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A2977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57CA3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B21E7F"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91344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1FBF4D26" w14:textId="77777777" w:rsidR="00A75527" w:rsidRDefault="00A75527" w:rsidP="00A755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F69C0" w14:textId="3B5077F4" w:rsidR="00A75527" w:rsidRPr="00340F56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отчета о ходе реализации и оценке эффективности 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340F56" w:rsidRPr="00340F56">
        <w:rPr>
          <w:rFonts w:ascii="Times New Roman" w:hAnsi="Times New Roman"/>
          <w:b/>
          <w:sz w:val="28"/>
          <w:szCs w:val="28"/>
        </w:rPr>
        <w:t>«</w:t>
      </w:r>
      <w:r w:rsidR="00EB7665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340F56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EB7665">
        <w:rPr>
          <w:rFonts w:ascii="Times New Roman" w:hAnsi="Times New Roman"/>
          <w:b/>
          <w:sz w:val="28"/>
          <w:szCs w:val="28"/>
        </w:rPr>
        <w:t>Рождествено</w:t>
      </w:r>
      <w:r w:rsidR="00340F56" w:rsidRPr="00340F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EB7665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340F56" w:rsidRPr="00340F56">
        <w:rPr>
          <w:rFonts w:ascii="Times New Roman" w:hAnsi="Times New Roman"/>
          <w:b/>
          <w:sz w:val="28"/>
          <w:szCs w:val="28"/>
        </w:rPr>
        <w:t>»</w:t>
      </w:r>
    </w:p>
    <w:p w14:paraId="49888E0A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BE04AE" w14:textId="77777777" w:rsidR="00A75527" w:rsidRDefault="00A75527" w:rsidP="00A755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исполнение Постановления Администрации сельского поселения Черноречье муниципального района Волжский Самарской области </w:t>
      </w:r>
    </w:p>
    <w:p w14:paraId="12C64208" w14:textId="6644205C" w:rsidR="00A75527" w:rsidRDefault="00A75527" w:rsidP="00A7552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от «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30</w:t>
      </w:r>
      <w:r>
        <w:rPr>
          <w:rFonts w:ascii="Times New Roman" w:hAnsi="Times New Roman"/>
          <w:bCs/>
          <w:spacing w:val="-2"/>
          <w:sz w:val="28"/>
          <w:szCs w:val="28"/>
        </w:rPr>
        <w:t>» ию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Cs/>
          <w:spacing w:val="-2"/>
          <w:sz w:val="28"/>
          <w:szCs w:val="28"/>
        </w:rPr>
        <w:t>я 2016 г. №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44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Об утверждении «Порядка проведения оценки эффективности реализации муниципальных программ в сельском поселении </w:t>
      </w:r>
      <w:r w:rsidR="00D52138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сельского поселения </w:t>
      </w:r>
      <w:r w:rsidR="000F25C5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5ADFF6EF" w14:textId="77777777" w:rsidR="00A75527" w:rsidRDefault="00A75527" w:rsidP="00A755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5D111A58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742C94E8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97A8B" w14:textId="73454AAD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 ходе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и оценке эффективности 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0F2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5C5" w:rsidRPr="000F25C5">
        <w:rPr>
          <w:rFonts w:ascii="Times New Roman" w:hAnsi="Times New Roman"/>
          <w:bCs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Рождествено муниципального района Волжский Самарской области на 2011-2015гг</w:t>
      </w:r>
      <w:r w:rsidR="0033031A">
        <w:rPr>
          <w:rFonts w:ascii="Times New Roman" w:hAnsi="Times New Roman"/>
          <w:bCs/>
          <w:sz w:val="28"/>
          <w:szCs w:val="28"/>
        </w:rPr>
        <w:t>.</w:t>
      </w:r>
      <w:r w:rsidR="000F25C5" w:rsidRPr="000F25C5">
        <w:rPr>
          <w:rFonts w:ascii="Times New Roman" w:hAnsi="Times New Roman"/>
          <w:bCs/>
          <w:sz w:val="28"/>
          <w:szCs w:val="28"/>
        </w:rPr>
        <w:t xml:space="preserve"> и периоды до 2022</w:t>
      </w:r>
      <w:r w:rsidR="0033031A">
        <w:rPr>
          <w:rFonts w:ascii="Times New Roman" w:hAnsi="Times New Roman"/>
          <w:bCs/>
          <w:sz w:val="28"/>
          <w:szCs w:val="28"/>
        </w:rPr>
        <w:t xml:space="preserve"> </w:t>
      </w:r>
      <w:r w:rsidR="000F25C5" w:rsidRPr="000F25C5">
        <w:rPr>
          <w:rFonts w:ascii="Times New Roman" w:hAnsi="Times New Roman"/>
          <w:bCs/>
          <w:sz w:val="28"/>
          <w:szCs w:val="28"/>
        </w:rPr>
        <w:t>гг</w:t>
      </w:r>
      <w:r w:rsidR="0033031A">
        <w:rPr>
          <w:rFonts w:ascii="Times New Roman" w:hAnsi="Times New Roman"/>
          <w:bCs/>
          <w:sz w:val="28"/>
          <w:szCs w:val="28"/>
        </w:rPr>
        <w:t>.</w:t>
      </w:r>
      <w:r w:rsidR="000F25C5" w:rsidRPr="00340F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CBF26DA" w14:textId="36565A0F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</w:t>
      </w:r>
      <w:r w:rsidR="000F2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33031A"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</w:p>
    <w:p w14:paraId="6C423283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4298CA12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7A8CDF64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2EAC7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59A0D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3C2AF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084E0" w14:textId="21214F7B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22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Л.А. Савельева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E863BEC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EB5AF91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B1D17A2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620600A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31156B1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37B644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358331C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AD7BEE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785398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2BCAE9" w14:textId="77777777"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14:paraId="5913F435" w14:textId="77777777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14:paraId="6D8C6B7E" w14:textId="12ED3F43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177E43">
        <w:rPr>
          <w:rFonts w:ascii="Times New Roman" w:eastAsia="Times New Roman" w:hAnsi="Times New Roman"/>
          <w:sz w:val="20"/>
          <w:szCs w:val="20"/>
          <w:lang w:eastAsia="ru-RU"/>
        </w:rPr>
        <w:t>Рождествено</w:t>
      </w:r>
    </w:p>
    <w:p w14:paraId="3F04C399" w14:textId="77777777" w:rsidR="00A75527" w:rsidRDefault="00A7552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Волжский   Самарской области</w:t>
      </w:r>
    </w:p>
    <w:p w14:paraId="34D0A41E" w14:textId="5557ED33" w:rsidR="00A75527" w:rsidRPr="00FA5BD0" w:rsidRDefault="003A297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91344">
        <w:rPr>
          <w:rFonts w:ascii="Times New Roman" w:eastAsia="Times New Roman" w:hAnsi="Times New Roman"/>
          <w:sz w:val="20"/>
          <w:szCs w:val="20"/>
          <w:lang w:eastAsia="ru-RU"/>
        </w:rPr>
        <w:t>17</w:t>
      </w:r>
      <w:r w:rsidR="00A75527" w:rsidRPr="00991344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Pr="00991344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A75527" w:rsidRPr="00991344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B21E7F" w:rsidRPr="0099134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A75527" w:rsidRPr="00991344">
        <w:rPr>
          <w:rFonts w:ascii="Times New Roman" w:eastAsia="Times New Roman" w:hAnsi="Times New Roman"/>
          <w:sz w:val="20"/>
          <w:szCs w:val="20"/>
          <w:lang w:eastAsia="ru-RU"/>
        </w:rPr>
        <w:t xml:space="preserve">  г.</w:t>
      </w:r>
      <w:proofErr w:type="gramEnd"/>
      <w:r w:rsidR="00A75527" w:rsidRPr="00991344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Pr="00991344">
        <w:rPr>
          <w:rFonts w:ascii="Times New Roman" w:eastAsia="Times New Roman" w:hAnsi="Times New Roman"/>
          <w:sz w:val="20"/>
          <w:szCs w:val="20"/>
          <w:lang w:eastAsia="ru-RU"/>
        </w:rPr>
        <w:t>21-а</w:t>
      </w:r>
    </w:p>
    <w:p w14:paraId="4334DD14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121B5C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B0831E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14:paraId="50639F6D" w14:textId="77777777" w:rsidR="003E4181" w:rsidRPr="00340F56" w:rsidRDefault="00A75527" w:rsidP="003E4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и оценке эффективности муниципальной долгосрочной целевой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3E4181" w:rsidRPr="00340F56">
        <w:rPr>
          <w:rFonts w:ascii="Times New Roman" w:hAnsi="Times New Roman"/>
          <w:b/>
          <w:sz w:val="28"/>
          <w:szCs w:val="28"/>
        </w:rPr>
        <w:t>«</w:t>
      </w:r>
      <w:r w:rsidR="003E4181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3E4181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3E4181">
        <w:rPr>
          <w:rFonts w:ascii="Times New Roman" w:hAnsi="Times New Roman"/>
          <w:b/>
          <w:sz w:val="28"/>
          <w:szCs w:val="28"/>
        </w:rPr>
        <w:t>Рождествено</w:t>
      </w:r>
      <w:r w:rsidR="003E4181" w:rsidRPr="00340F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3E4181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3E4181" w:rsidRPr="00340F56">
        <w:rPr>
          <w:rFonts w:ascii="Times New Roman" w:hAnsi="Times New Roman"/>
          <w:b/>
          <w:sz w:val="28"/>
          <w:szCs w:val="28"/>
        </w:rPr>
        <w:t>»</w:t>
      </w:r>
    </w:p>
    <w:p w14:paraId="49A308EA" w14:textId="18E80120" w:rsidR="00A75527" w:rsidRPr="00340F56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99CBF5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A6DB0A" w14:textId="77777777" w:rsidR="00056B09" w:rsidRDefault="00A75527" w:rsidP="002F6D82">
      <w:pPr>
        <w:tabs>
          <w:tab w:val="left" w:pos="33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</w:t>
      </w:r>
      <w:r w:rsidR="00056B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44C2FF2" w14:textId="67A0896A" w:rsidR="00056B09" w:rsidRDefault="002F6D82" w:rsidP="00761000">
      <w:pPr>
        <w:tabs>
          <w:tab w:val="left" w:pos="33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="00B24C55">
        <w:rPr>
          <w:sz w:val="28"/>
          <w:szCs w:val="28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увеличение</w:t>
      </w:r>
      <w:r w:rsidR="009F457A">
        <w:rPr>
          <w:rFonts w:ascii="Times New Roman" w:hAnsi="Times New Roman"/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протяженности дорог с</w:t>
      </w:r>
      <w:r w:rsidR="0007494F">
        <w:rPr>
          <w:rFonts w:ascii="Times New Roman" w:hAnsi="Times New Roman"/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усовершенствованным покрытием;</w:t>
      </w:r>
    </w:p>
    <w:p w14:paraId="1FA70C94" w14:textId="2F0D9056" w:rsidR="002F6D82" w:rsidRPr="00056B09" w:rsidRDefault="002F6D82" w:rsidP="00761000">
      <w:pPr>
        <w:tabs>
          <w:tab w:val="left" w:pos="33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6D82">
        <w:rPr>
          <w:rFonts w:ascii="Times New Roman" w:hAnsi="Times New Roman"/>
          <w:sz w:val="24"/>
          <w:szCs w:val="24"/>
        </w:rPr>
        <w:t>- достижение требуемого технического и эксплуатационного состояния автомобильных дорог общего пользования местного значения сельского поселения Рождествено муниципального района Волжский Самарской области;</w:t>
      </w:r>
    </w:p>
    <w:p w14:paraId="3D322C67" w14:textId="5309DAEA" w:rsidR="00A75527" w:rsidRDefault="002F6D82" w:rsidP="007610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D82">
        <w:rPr>
          <w:rFonts w:ascii="Times New Roman" w:hAnsi="Times New Roman"/>
          <w:sz w:val="24"/>
          <w:szCs w:val="24"/>
        </w:rPr>
        <w:t>-  повышение    безопасности    дорожного движения и экологической безопасности объектов,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</w:t>
      </w:r>
      <w:r w:rsidRPr="002F6D82">
        <w:rPr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автомобильных дорог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F5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пользования местного значения </w:t>
      </w:r>
      <w:r w:rsidR="00182274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2A5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74">
        <w:rPr>
          <w:rFonts w:ascii="Times New Roman" w:eastAsia="Times New Roman" w:hAnsi="Times New Roman"/>
          <w:sz w:val="24"/>
          <w:szCs w:val="24"/>
          <w:lang w:eastAsia="ru-RU"/>
        </w:rPr>
        <w:t>поселения Рождествено.</w:t>
      </w:r>
    </w:p>
    <w:p w14:paraId="48DE4050" w14:textId="77777777" w:rsidR="00A75527" w:rsidRDefault="00A75527" w:rsidP="007610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14:paraId="2D915AE9" w14:textId="57FA2ADE" w:rsidR="00A75527" w:rsidRPr="00FD7BC1" w:rsidRDefault="00137444" w:rsidP="007610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</w:t>
      </w:r>
      <w:r w:rsidR="00FD7BC1" w:rsidRPr="00FD7BC1">
        <w:rPr>
          <w:rFonts w:ascii="Times New Roman" w:hAnsi="Times New Roman"/>
          <w:sz w:val="24"/>
          <w:szCs w:val="24"/>
        </w:rPr>
        <w:t>роектирование, строительство, реконструкция, капитальный ремонт, ремонт и уличное освещение дорог местного значения сельского поселения Рождествено муниципального района Волжский Самарской области</w:t>
      </w:r>
    </w:p>
    <w:p w14:paraId="3C597882" w14:textId="77777777" w:rsidR="00A75527" w:rsidRDefault="00A75527" w:rsidP="0076100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0E2A4" w14:textId="77777777" w:rsidR="006A3465" w:rsidRPr="00340F56" w:rsidRDefault="00A75527" w:rsidP="0076100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4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мероприятий </w:t>
      </w:r>
      <w:r w:rsidRPr="006A34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</w:t>
      </w:r>
      <w:r w:rsidRPr="006A34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6A3465" w:rsidRPr="00340F56">
        <w:rPr>
          <w:rFonts w:ascii="Times New Roman" w:hAnsi="Times New Roman"/>
          <w:b/>
          <w:sz w:val="28"/>
          <w:szCs w:val="28"/>
        </w:rPr>
        <w:t>«</w:t>
      </w:r>
      <w:r w:rsidR="006A3465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6A3465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6A3465">
        <w:rPr>
          <w:rFonts w:ascii="Times New Roman" w:hAnsi="Times New Roman"/>
          <w:b/>
          <w:sz w:val="28"/>
          <w:szCs w:val="28"/>
        </w:rPr>
        <w:t>Рождествено</w:t>
      </w:r>
      <w:r w:rsidR="006A3465" w:rsidRPr="00340F5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3465" w:rsidRPr="00340F56">
        <w:rPr>
          <w:rFonts w:ascii="Times New Roman" w:hAnsi="Times New Roman"/>
          <w:b/>
          <w:sz w:val="28"/>
          <w:szCs w:val="28"/>
        </w:rPr>
        <w:lastRenderedPageBreak/>
        <w:t>района Волжский Самарской области</w:t>
      </w:r>
      <w:r w:rsidR="006A3465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6A3465" w:rsidRPr="00340F56">
        <w:rPr>
          <w:rFonts w:ascii="Times New Roman" w:hAnsi="Times New Roman"/>
          <w:b/>
          <w:sz w:val="28"/>
          <w:szCs w:val="28"/>
        </w:rPr>
        <w:t>»</w:t>
      </w:r>
    </w:p>
    <w:p w14:paraId="387D4B48" w14:textId="6943694B" w:rsidR="00A75527" w:rsidRPr="006A3465" w:rsidRDefault="00A75527" w:rsidP="00761000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DE17F" w14:textId="0BF6F014" w:rsidR="00A75527" w:rsidRDefault="00A75527" w:rsidP="00761000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Анализ плановых расходов на финансирование программных мероприятий в 202</w:t>
      </w:r>
      <w:r w:rsidR="00FF71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федеральный. К собственным средствам относятся средства бюджета сельского поселения </w:t>
      </w:r>
      <w:r w:rsidR="005B3462">
        <w:rPr>
          <w:rFonts w:ascii="Times New Roman" w:eastAsia="Times New Roman" w:hAnsi="Times New Roman"/>
          <w:sz w:val="24"/>
          <w:szCs w:val="24"/>
          <w:lang w:eastAsia="ru-RU"/>
        </w:rPr>
        <w:t>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80A4E5" w14:textId="77777777" w:rsidR="00A75527" w:rsidRDefault="00A75527" w:rsidP="0076100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p w14:paraId="1642C447" w14:textId="43BF9AA2" w:rsidR="00A75527" w:rsidRDefault="00A75527" w:rsidP="0076100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финансирования программных мероприятий в 202</w:t>
      </w:r>
      <w:r w:rsidR="006A5B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4"/>
        <w:gridCol w:w="2125"/>
        <w:gridCol w:w="1276"/>
        <w:gridCol w:w="8"/>
        <w:gridCol w:w="1267"/>
      </w:tblGrid>
      <w:tr w:rsidR="00A75527" w14:paraId="1F3F3A16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E87" w14:textId="77777777" w:rsidR="00A75527" w:rsidRDefault="00A75527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680" w14:textId="77777777" w:rsidR="00A75527" w:rsidRDefault="00A75527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4F4" w14:textId="77777777" w:rsidR="00A75527" w:rsidRDefault="00A75527" w:rsidP="0076100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Плановые финансовые затраты по Программе, </w:t>
            </w:r>
          </w:p>
          <w:p w14:paraId="1CA96036" w14:textId="77777777" w:rsidR="00A75527" w:rsidRDefault="00A75527" w:rsidP="0076100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A9B" w14:textId="64F75F0E" w:rsidR="00A75527" w:rsidRDefault="00A75527" w:rsidP="0076100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Выделено в 20</w:t>
            </w:r>
            <w:r w:rsidR="0043740C">
              <w:rPr>
                <w:rFonts w:ascii="Times New Roman" w:eastAsia="Times New Roman" w:hAnsi="Times New Roman"/>
                <w:color w:val="000000"/>
              </w:rPr>
              <w:t>2</w:t>
            </w:r>
            <w:r w:rsidR="009A76F1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8E9F" w14:textId="6FF5361F" w:rsidR="00A75527" w:rsidRDefault="00A75527" w:rsidP="00761000">
            <w:pPr>
              <w:spacing w:after="0" w:line="360" w:lineRule="auto"/>
              <w:ind w:left="-108"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Освоено в 20</w:t>
            </w:r>
            <w:r w:rsidR="0043740C">
              <w:rPr>
                <w:rFonts w:ascii="Times New Roman" w:eastAsia="Times New Roman" w:hAnsi="Times New Roman"/>
                <w:color w:val="000000"/>
              </w:rPr>
              <w:t>2</w:t>
            </w:r>
            <w:r w:rsidR="009A76F1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</w:tr>
      <w:tr w:rsidR="00A60B38" w14:paraId="67A46EBE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2D0A" w14:textId="77777777" w:rsidR="00A60B38" w:rsidRDefault="00A60B38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AC" w14:textId="21030811" w:rsidR="00A60B38" w:rsidRPr="00A60B38" w:rsidRDefault="00A60B38" w:rsidP="00761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A60B38">
              <w:rPr>
                <w:rFonts w:ascii="Times New Roman" w:hAnsi="Times New Roman"/>
                <w:lang w:eastAsia="ru-RU"/>
              </w:rPr>
              <w:t xml:space="preserve">Содержание, ремонт автомобильных дорог общего пользования местного значения.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3DC" w14:textId="3E267AB7" w:rsidR="00A60B38" w:rsidRDefault="00C1157F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8D1B47">
              <w:rPr>
                <w:rFonts w:ascii="Times New Roman" w:eastAsia="Times New Roman" w:hAnsi="Times New Roman"/>
                <w:color w:val="00000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D8F" w14:textId="04747BCE" w:rsidR="00A60B38" w:rsidRDefault="00C1157F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D1B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175" w14:textId="2A00EA7B" w:rsidR="00A60B38" w:rsidRDefault="00C1157F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D1B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714,0</w:t>
            </w:r>
          </w:p>
        </w:tc>
      </w:tr>
      <w:tr w:rsidR="00A60B38" w14:paraId="056B669C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5AD" w14:textId="77777777" w:rsidR="00A60B38" w:rsidRDefault="00A60B38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1D7" w14:textId="204E7367" w:rsidR="00A60B38" w:rsidRPr="00A60B38" w:rsidRDefault="00A60B38" w:rsidP="00761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A60B38">
              <w:rPr>
                <w:rFonts w:ascii="Times New Roman" w:hAnsi="Times New Roman"/>
                <w:lang w:eastAsia="ru-RU"/>
              </w:rPr>
              <w:t>Строительство, реконструкция автомобильных дорог</w:t>
            </w:r>
            <w:r w:rsidR="00C95C57">
              <w:rPr>
                <w:rFonts w:ascii="Times New Roman" w:hAnsi="Times New Roman"/>
                <w:lang w:eastAsia="ru-RU"/>
              </w:rPr>
              <w:t xml:space="preserve"> </w:t>
            </w:r>
            <w:r w:rsidRPr="00A60B38">
              <w:rPr>
                <w:rFonts w:ascii="Times New Roman" w:hAnsi="Times New Roman"/>
                <w:lang w:eastAsia="ru-RU"/>
              </w:rPr>
              <w:t xml:space="preserve">общего пользования </w:t>
            </w:r>
            <w:r w:rsidRPr="00A60B38">
              <w:rPr>
                <w:rFonts w:ascii="Times New Roman" w:hAnsi="Times New Roman"/>
                <w:lang w:eastAsia="ru-RU"/>
              </w:rPr>
              <w:br/>
              <w:t>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6B3" w14:textId="41896DF7" w:rsidR="00A60B38" w:rsidRDefault="004D22C5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2534</w:t>
            </w:r>
            <w:r w:rsidR="00824D87">
              <w:rPr>
                <w:rFonts w:ascii="Times New Roman" w:eastAsia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298" w14:textId="5B0DC42D" w:rsidR="00A60B38" w:rsidRDefault="008F2A90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24D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239" w14:textId="36188B00" w:rsidR="00A60B38" w:rsidRDefault="008F2A90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24D87"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</w:tr>
      <w:tr w:rsidR="00A60B38" w14:paraId="61D3D753" w14:textId="77777777" w:rsidTr="000D2F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03E" w14:textId="549A36D3" w:rsidR="00A60B38" w:rsidRDefault="000D2F95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C62" w14:textId="5AB5ADD6" w:rsidR="00A60B38" w:rsidRPr="00A60B38" w:rsidRDefault="004352BD" w:rsidP="00761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7BC1">
              <w:rPr>
                <w:rFonts w:ascii="Times New Roman" w:hAnsi="Times New Roman"/>
                <w:sz w:val="24"/>
                <w:szCs w:val="24"/>
              </w:rPr>
              <w:t>емонт и уличное освещение дорог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ED8" w14:textId="4AA4F68A" w:rsidR="00A60B38" w:rsidRDefault="004352BD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1D240C">
              <w:rPr>
                <w:rFonts w:ascii="Times New Roman" w:eastAsia="Times New Roman" w:hAnsi="Times New Roman"/>
                <w:color w:val="000000"/>
              </w:rPr>
              <w:t>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B608" w14:textId="1BDFF3BF" w:rsidR="00A60B38" w:rsidRDefault="004352BD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D24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845" w14:textId="7E60D368" w:rsidR="00A60B38" w:rsidRDefault="004352BD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D24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762,0</w:t>
            </w:r>
          </w:p>
        </w:tc>
      </w:tr>
      <w:tr w:rsidR="00A75527" w14:paraId="0C51EEFF" w14:textId="77777777" w:rsidTr="00A60B38">
        <w:trPr>
          <w:trHeight w:val="24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ED2C" w14:textId="05B12B8C" w:rsidR="00A75527" w:rsidRDefault="00A75527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 за отчетный период (20</w:t>
            </w:r>
            <w:r w:rsidR="00A60B38"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6A5BCB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CC5" w14:textId="3003A17E" w:rsidR="00A75527" w:rsidRDefault="00E33B32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EF6" w14:textId="0D2ADB7F" w:rsidR="00A75527" w:rsidRDefault="004D22C5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4B4" w14:textId="68C61A5D" w:rsidR="00A75527" w:rsidRDefault="004D22C5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5995</w:t>
            </w:r>
            <w:r w:rsidR="00E33B3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</w:tbl>
    <w:p w14:paraId="3E4A698E" w14:textId="77777777" w:rsidR="00A75527" w:rsidRDefault="00A75527" w:rsidP="007610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C039E9" w14:textId="77777777" w:rsidR="00A75527" w:rsidRDefault="00A75527" w:rsidP="007610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7A8ADE" w14:textId="77777777" w:rsidR="00A75527" w:rsidRDefault="00A75527" w:rsidP="007610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E3DB7" w14:textId="77777777" w:rsidR="00A75527" w:rsidRDefault="00A75527" w:rsidP="007610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и полноте выполнения программных мероприятий</w:t>
      </w:r>
    </w:p>
    <w:p w14:paraId="79D72A10" w14:textId="0855A4F5" w:rsidR="00A75527" w:rsidRDefault="00A75527" w:rsidP="0076100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Согласно программе в 202</w:t>
      </w:r>
      <w:r w:rsidR="00FF718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следующие программные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tbl>
      <w:tblPr>
        <w:tblW w:w="7146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0"/>
      </w:tblGrid>
      <w:tr w:rsidR="00A60B38" w:rsidRPr="00A60B38" w14:paraId="1D2A5CB6" w14:textId="77777777" w:rsidTr="00FA5BD0">
        <w:trPr>
          <w:cantSplit/>
          <w:trHeight w:val="1610"/>
        </w:trPr>
        <w:tc>
          <w:tcPr>
            <w:tcW w:w="5000" w:type="pct"/>
            <w:hideMark/>
          </w:tcPr>
          <w:p w14:paraId="4E758E8A" w14:textId="55A80B23" w:rsidR="00A60B38" w:rsidRDefault="005762CE" w:rsidP="0076100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E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общего пользования                          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местного значения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исполнено на </w:t>
            </w:r>
            <w:r w:rsidR="009F0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отношению к плану.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56C8F0" w14:textId="0BDACCDB" w:rsidR="005762CE" w:rsidRDefault="005762CE" w:rsidP="00761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E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0B38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автомобильных дорог общего пользования местного значения</w:t>
            </w:r>
            <w:r w:rsidR="00FA5BD0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BAA90F" w14:textId="2A650572" w:rsidR="00A60B38" w:rsidRPr="005762CE" w:rsidRDefault="00FA5BD0" w:rsidP="00761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на </w:t>
            </w:r>
            <w:r w:rsidR="00690FA0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F0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отношению к плану</w:t>
            </w:r>
          </w:p>
          <w:p w14:paraId="01F488A2" w14:textId="71528B58" w:rsidR="00A60B38" w:rsidRPr="00A60B38" w:rsidRDefault="005762CE" w:rsidP="0076100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2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FA0">
              <w:rPr>
                <w:rFonts w:ascii="Times New Roman" w:hAnsi="Times New Roman"/>
                <w:sz w:val="24"/>
                <w:szCs w:val="24"/>
              </w:rPr>
              <w:t>Мероприятия-р</w:t>
            </w:r>
            <w:r w:rsidR="00690FA0" w:rsidRPr="00FD7BC1">
              <w:rPr>
                <w:rFonts w:ascii="Times New Roman" w:hAnsi="Times New Roman"/>
                <w:sz w:val="24"/>
                <w:szCs w:val="24"/>
              </w:rPr>
              <w:t>емонт и уличное освещение дорог местного значения</w:t>
            </w:r>
            <w:r w:rsidR="0069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на </w:t>
            </w:r>
            <w:r w:rsidR="00C1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плану.</w:t>
            </w:r>
            <w:r w:rsidR="00FA5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0B38" w:rsidRPr="00A60B38" w14:paraId="4390CC4A" w14:textId="77777777" w:rsidTr="00FA5BD0">
        <w:trPr>
          <w:cantSplit/>
          <w:trHeight w:val="1563"/>
        </w:trPr>
        <w:tc>
          <w:tcPr>
            <w:tcW w:w="5000" w:type="pct"/>
            <w:hideMark/>
          </w:tcPr>
          <w:p w14:paraId="1F5324E8" w14:textId="77777777" w:rsidR="00A60B38" w:rsidRPr="00A60B38" w:rsidRDefault="00A60B38" w:rsidP="00761000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0B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завершенных мероприятий Программы</w:t>
            </w:r>
          </w:p>
          <w:p w14:paraId="53BBAAED" w14:textId="77777777" w:rsidR="00A60B38" w:rsidRDefault="00A60B38" w:rsidP="00761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992D59" w14:textId="77777777" w:rsidR="00A60B38" w:rsidRDefault="00A60B38" w:rsidP="007610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программы носят текущий постоянный характер. </w:t>
            </w:r>
          </w:p>
          <w:p w14:paraId="4C6D94B6" w14:textId="77777777" w:rsidR="00A60B38" w:rsidRPr="00FA5BD0" w:rsidRDefault="00A60B38" w:rsidP="007610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осуществлялось на </w:t>
            </w:r>
            <w:r w:rsidR="00FA5BD0" w:rsidRP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  <w:p w14:paraId="704FB906" w14:textId="022A0FF9" w:rsidR="00230E1A" w:rsidRDefault="00A60B38" w:rsidP="007610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отношению к плану.</w:t>
            </w:r>
          </w:p>
          <w:p w14:paraId="54193AB5" w14:textId="23294105" w:rsidR="00230E1A" w:rsidRPr="00761000" w:rsidRDefault="00585F6C" w:rsidP="00761000">
            <w:pPr>
              <w:shd w:val="clear" w:color="auto" w:fill="FFFFFF"/>
              <w:tabs>
                <w:tab w:val="left" w:pos="5501"/>
              </w:tabs>
              <w:spacing w:after="0" w:line="360" w:lineRule="auto"/>
              <w:ind w:left="72" w:right="1037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   </w:t>
            </w:r>
            <w:r w:rsidR="0076100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230E1A" w:rsidRPr="0076100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Степень эффективности</w:t>
            </w:r>
            <w:r w:rsidR="00230E1A" w:rsidRPr="0076100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целом по Программе </w:t>
            </w:r>
            <w:r w:rsidR="00230E1A" w:rsidRPr="0076100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реализации высокая.</w:t>
            </w:r>
          </w:p>
          <w:p w14:paraId="6868429C" w14:textId="77777777" w:rsidR="00230E1A" w:rsidRDefault="00230E1A" w:rsidP="007610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4A6F95" w14:textId="77777777" w:rsidR="00A60B38" w:rsidRDefault="00A60B38" w:rsidP="007610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A788B1" w14:textId="77777777" w:rsidR="00A60B38" w:rsidRDefault="00A60B38" w:rsidP="00761000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0338E71" w14:textId="77777777" w:rsidR="00A60B38" w:rsidRDefault="00A60B38" w:rsidP="00761000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4EC8256" w14:textId="77777777" w:rsidR="00A60B38" w:rsidRDefault="00A60B38" w:rsidP="00761000">
            <w:pPr>
              <w:spacing w:line="360" w:lineRule="auto"/>
            </w:pPr>
          </w:p>
          <w:p w14:paraId="0050DC69" w14:textId="77777777" w:rsidR="00A60B38" w:rsidRDefault="00A60B38" w:rsidP="00761000">
            <w:pPr>
              <w:spacing w:line="360" w:lineRule="auto"/>
            </w:pPr>
          </w:p>
          <w:p w14:paraId="39246057" w14:textId="77777777" w:rsidR="00A60B38" w:rsidRPr="00A60B38" w:rsidRDefault="00A60B38" w:rsidP="00761000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B38" w:rsidRPr="00A60B38" w14:paraId="2573E1A7" w14:textId="77777777" w:rsidTr="00FA5BD0">
        <w:trPr>
          <w:cantSplit/>
          <w:trHeight w:val="2736"/>
        </w:trPr>
        <w:tc>
          <w:tcPr>
            <w:tcW w:w="5000" w:type="pct"/>
            <w:hideMark/>
          </w:tcPr>
          <w:p w14:paraId="24F9FD37" w14:textId="77777777" w:rsidR="00A60B38" w:rsidRPr="00A60B38" w:rsidRDefault="00A60B38" w:rsidP="00A60B3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B38" w:rsidRPr="00A60B38" w14:paraId="5B28FB59" w14:textId="77777777" w:rsidTr="00FA5BD0">
        <w:trPr>
          <w:cantSplit/>
          <w:trHeight w:val="108"/>
        </w:trPr>
        <w:tc>
          <w:tcPr>
            <w:tcW w:w="5000" w:type="pct"/>
          </w:tcPr>
          <w:p w14:paraId="69A47FC2" w14:textId="77777777" w:rsidR="00A60B38" w:rsidRPr="00A60B38" w:rsidRDefault="00A60B38" w:rsidP="00A60B38">
            <w:pPr>
              <w:pStyle w:val="a3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C6293D" w14:textId="77777777" w:rsidR="00A60B38" w:rsidRPr="00A60B38" w:rsidRDefault="00A60B38" w:rsidP="00A60B38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F7EA4" w14:textId="77777777"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536"/>
    <w:multiLevelType w:val="hybridMultilevel"/>
    <w:tmpl w:val="F6C68D34"/>
    <w:lvl w:ilvl="0" w:tplc="AB02F8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F76"/>
    <w:multiLevelType w:val="hybridMultilevel"/>
    <w:tmpl w:val="DB968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64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91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1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849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600967">
    <w:abstractNumId w:val="3"/>
  </w:num>
  <w:num w:numId="6" w16cid:durableId="9066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5F"/>
    <w:rsid w:val="00056B09"/>
    <w:rsid w:val="00065C09"/>
    <w:rsid w:val="0006739F"/>
    <w:rsid w:val="0007494F"/>
    <w:rsid w:val="0009062D"/>
    <w:rsid w:val="000B01C3"/>
    <w:rsid w:val="000B14BE"/>
    <w:rsid w:val="000D2F95"/>
    <w:rsid w:val="000F255F"/>
    <w:rsid w:val="000F25C5"/>
    <w:rsid w:val="00137444"/>
    <w:rsid w:val="00177E43"/>
    <w:rsid w:val="00182274"/>
    <w:rsid w:val="001D240C"/>
    <w:rsid w:val="00230E1A"/>
    <w:rsid w:val="002570C3"/>
    <w:rsid w:val="00257CA3"/>
    <w:rsid w:val="002A5EBF"/>
    <w:rsid w:val="002E03E2"/>
    <w:rsid w:val="002E5DF1"/>
    <w:rsid w:val="002F6D82"/>
    <w:rsid w:val="00317DCA"/>
    <w:rsid w:val="0033031A"/>
    <w:rsid w:val="00340F56"/>
    <w:rsid w:val="0038734F"/>
    <w:rsid w:val="003A2977"/>
    <w:rsid w:val="003E4181"/>
    <w:rsid w:val="004352BD"/>
    <w:rsid w:val="00436EA0"/>
    <w:rsid w:val="0043740C"/>
    <w:rsid w:val="004D22C5"/>
    <w:rsid w:val="00515869"/>
    <w:rsid w:val="005762CE"/>
    <w:rsid w:val="00585F6C"/>
    <w:rsid w:val="005B3462"/>
    <w:rsid w:val="00690FA0"/>
    <w:rsid w:val="006A3465"/>
    <w:rsid w:val="006A5BCB"/>
    <w:rsid w:val="006E298A"/>
    <w:rsid w:val="00716BFB"/>
    <w:rsid w:val="00744A95"/>
    <w:rsid w:val="00747103"/>
    <w:rsid w:val="00761000"/>
    <w:rsid w:val="00824D87"/>
    <w:rsid w:val="00876CC0"/>
    <w:rsid w:val="008D1B47"/>
    <w:rsid w:val="008F2A90"/>
    <w:rsid w:val="008F6065"/>
    <w:rsid w:val="00943AC7"/>
    <w:rsid w:val="00991344"/>
    <w:rsid w:val="009A76F1"/>
    <w:rsid w:val="009F088A"/>
    <w:rsid w:val="009F457A"/>
    <w:rsid w:val="00A60B38"/>
    <w:rsid w:val="00A75527"/>
    <w:rsid w:val="00A95A63"/>
    <w:rsid w:val="00B21E7F"/>
    <w:rsid w:val="00B23B09"/>
    <w:rsid w:val="00B24C55"/>
    <w:rsid w:val="00B448F4"/>
    <w:rsid w:val="00B62384"/>
    <w:rsid w:val="00B72281"/>
    <w:rsid w:val="00C1157F"/>
    <w:rsid w:val="00C14ED0"/>
    <w:rsid w:val="00C24E40"/>
    <w:rsid w:val="00C263D9"/>
    <w:rsid w:val="00C3781E"/>
    <w:rsid w:val="00C5237C"/>
    <w:rsid w:val="00C57B4C"/>
    <w:rsid w:val="00C95C57"/>
    <w:rsid w:val="00D52138"/>
    <w:rsid w:val="00E33B32"/>
    <w:rsid w:val="00E92B08"/>
    <w:rsid w:val="00EB7665"/>
    <w:rsid w:val="00EE47C6"/>
    <w:rsid w:val="00F64FEC"/>
    <w:rsid w:val="00F86631"/>
    <w:rsid w:val="00FA5BD0"/>
    <w:rsid w:val="00FD7BC1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7C80"/>
  <w15:docId w15:val="{9483445F-07E8-4942-ACAF-92E61A1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Msi</cp:lastModifiedBy>
  <cp:revision>82</cp:revision>
  <cp:lastPrinted>2021-10-05T09:25:00Z</cp:lastPrinted>
  <dcterms:created xsi:type="dcterms:W3CDTF">2021-10-04T10:29:00Z</dcterms:created>
  <dcterms:modified xsi:type="dcterms:W3CDTF">2022-08-30T06:05:00Z</dcterms:modified>
</cp:coreProperties>
</file>