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5387" w14:textId="77777777" w:rsidR="00967121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</w:p>
    <w:p w14:paraId="350D3D20" w14:textId="3ACF1C31" w:rsidR="00A75527" w:rsidRDefault="00FE0ED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РОЖДЕСТВЕГО</w:t>
      </w:r>
    </w:p>
    <w:p w14:paraId="57EEC758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14:paraId="7E62692F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206A37B2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778D0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12928A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2F8C7CD8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9E3399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2E5936" w14:textId="6197A046"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325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13102F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656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37-а</w:t>
      </w:r>
      <w:r w:rsidR="0013102F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102F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04656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3102F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404656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3102F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9D4F4C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3102F"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7C08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70214448" w14:textId="77777777" w:rsidR="00A75527" w:rsidRDefault="00A75527" w:rsidP="00A755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56BED" w14:textId="15E6C63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отчета о ходе реализации и оценке эффективности муниципальной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«Благоустройство территории сельского поселения 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Рождествено муниципального района Волжский Самарской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15 гг</w:t>
      </w:r>
      <w:r w:rsidR="00DD78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периоды до 2022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8198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D4A40FB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ABCDE0" w14:textId="09C517C6" w:rsidR="00A75527" w:rsidRDefault="00A75527" w:rsidP="00A755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 исполнение Постановления Администрации сельского поселения </w:t>
      </w:r>
      <w:r w:rsidR="00250CCC">
        <w:rPr>
          <w:rFonts w:ascii="Times New Roman" w:eastAsia="Times New Roman" w:hAnsi="Times New Roman"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14:paraId="3E05EB68" w14:textId="6FFDB796" w:rsidR="00A75527" w:rsidRDefault="00A75527" w:rsidP="00A7552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от «</w:t>
      </w:r>
      <w:r w:rsidR="005C17A0">
        <w:rPr>
          <w:rFonts w:ascii="Times New Roman" w:hAnsi="Times New Roman"/>
          <w:bCs/>
          <w:spacing w:val="-2"/>
          <w:sz w:val="28"/>
          <w:szCs w:val="28"/>
        </w:rPr>
        <w:t>30</w:t>
      </w:r>
      <w:r>
        <w:rPr>
          <w:rFonts w:ascii="Times New Roman" w:hAnsi="Times New Roman"/>
          <w:bCs/>
          <w:spacing w:val="-2"/>
          <w:sz w:val="28"/>
          <w:szCs w:val="28"/>
        </w:rPr>
        <w:t>» ию</w:t>
      </w:r>
      <w:r w:rsidR="005C17A0">
        <w:rPr>
          <w:rFonts w:ascii="Times New Roman" w:hAnsi="Times New Roman"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я 2016 г. № </w:t>
      </w:r>
      <w:r w:rsidR="003C3161">
        <w:rPr>
          <w:rFonts w:ascii="Times New Roman" w:hAnsi="Times New Roman"/>
          <w:bCs/>
          <w:spacing w:val="-2"/>
          <w:sz w:val="28"/>
          <w:szCs w:val="28"/>
        </w:rPr>
        <w:t>44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Об утверждении «Порядка проведения оценки эффективности реализации муниципальных программ в сельском поселении </w:t>
      </w:r>
      <w:r w:rsidR="000845F4">
        <w:rPr>
          <w:rFonts w:ascii="Times New Roman" w:eastAsia="Times New Roman" w:hAnsi="Times New Roman"/>
          <w:bCs/>
          <w:sz w:val="28"/>
          <w:szCs w:val="28"/>
          <w:lang w:eastAsia="ru-RU"/>
        </w:rPr>
        <w:t>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сельского поселения</w:t>
      </w:r>
      <w:r w:rsidR="003C3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Рождествено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0424D73E" w14:textId="77777777" w:rsidR="00A75527" w:rsidRDefault="00A75527" w:rsidP="00A755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14620C90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088BC25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68406" w14:textId="00428FD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 ходе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и оценке эффективности 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«Благоустройство территории сельского поселения </w:t>
      </w:r>
      <w:r w:rsidR="00963E38">
        <w:rPr>
          <w:rFonts w:ascii="Times New Roman" w:eastAsia="Times New Roman" w:hAnsi="Times New Roman"/>
          <w:sz w:val="28"/>
          <w:szCs w:val="28"/>
          <w:lang w:eastAsia="ru-RU"/>
        </w:rPr>
        <w:t>Рождествено муниципального района Волжский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</w:t>
      </w:r>
      <w:r w:rsidR="00963E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BD1">
        <w:rPr>
          <w:rFonts w:ascii="Times New Roman" w:eastAsia="Times New Roman" w:hAnsi="Times New Roman"/>
          <w:sz w:val="28"/>
          <w:szCs w:val="28"/>
          <w:lang w:eastAsia="ru-RU"/>
        </w:rPr>
        <w:t xml:space="preserve"> гг</w:t>
      </w:r>
      <w:r w:rsidR="006D3A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согласно приложению к настоящему Постановлению.</w:t>
      </w:r>
    </w:p>
    <w:p w14:paraId="5723B6F1" w14:textId="695C05A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сельского поселения </w:t>
      </w:r>
      <w:r w:rsidR="00831BD1">
        <w:rPr>
          <w:rFonts w:ascii="Times New Roman" w:eastAsia="Times New Roman" w:hAnsi="Times New Roman"/>
          <w:sz w:val="28"/>
          <w:szCs w:val="28"/>
          <w:lang w:eastAsia="ru-RU"/>
        </w:rPr>
        <w:t>Рождествено.</w:t>
      </w:r>
    </w:p>
    <w:p w14:paraId="102E1073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14:paraId="5239B789" w14:textId="77777777"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0B42DF9C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9192C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77AFC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5F2C1" w14:textId="77777777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ED4D1" w14:textId="5BF99AA9"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7E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Л.А. Савельева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4735C2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0E63987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39D904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5475AA6" w14:textId="77777777"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858ED7E" w14:textId="77777777" w:rsidR="008639C9" w:rsidRDefault="008639C9" w:rsidP="002752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14:paraId="569B9E97" w14:textId="77777777" w:rsidR="00A75527" w:rsidRDefault="00A75527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14:paraId="2B1FD9F4" w14:textId="77777777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14:paraId="7FF929F9" w14:textId="701417C9"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r w:rsidR="00090CE2">
        <w:rPr>
          <w:rFonts w:ascii="Times New Roman" w:eastAsia="Times New Roman" w:hAnsi="Times New Roman"/>
          <w:sz w:val="20"/>
          <w:szCs w:val="20"/>
          <w:lang w:eastAsia="ru-RU"/>
        </w:rPr>
        <w:t>Рождествено</w:t>
      </w:r>
    </w:p>
    <w:p w14:paraId="14CC287A" w14:textId="77777777" w:rsidR="00A75527" w:rsidRDefault="00A75527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 Волжский   Самарской области</w:t>
      </w:r>
    </w:p>
    <w:p w14:paraId="77397CE6" w14:textId="6F3E1E78" w:rsidR="00A75527" w:rsidRPr="00680EBA" w:rsidRDefault="006370E6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="00680EBA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</w:t>
      </w:r>
      <w:r w:rsidR="00FF1C26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4</w:t>
      </w:r>
      <w:r w:rsidR="00680EBA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.0</w:t>
      </w:r>
      <w:r w:rsidR="00FF1C26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5</w:t>
      </w:r>
      <w:r w:rsidR="00680EBA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.202</w:t>
      </w:r>
      <w:r w:rsidR="00246B9D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A75527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г.</w:t>
      </w:r>
      <w:proofErr w:type="gramEnd"/>
      <w:r w:rsidR="00A75527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№</w:t>
      </w:r>
      <w:r w:rsidR="00FF1C26" w:rsidRPr="00927C0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37-а</w:t>
      </w:r>
    </w:p>
    <w:p w14:paraId="737986AD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309642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011BC0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14:paraId="5BDC6DC8" w14:textId="5BD12154" w:rsidR="00067EAE" w:rsidRDefault="00A75527" w:rsidP="00067E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и оценке эффективности муниципальной долгосрочной целевой</w:t>
      </w:r>
      <w:r w:rsidR="00067EAE" w:rsidRPr="0006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_Hlk112251598"/>
      <w:r w:rsidR="0006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067EAE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«Благоустройство территории сельского поселения Рождествено муниципального района Волжский Самарской области на 2011-2015 гг. и периоды до 2022 года»</w:t>
      </w:r>
      <w:bookmarkEnd w:id="1"/>
    </w:p>
    <w:p w14:paraId="149249F4" w14:textId="326C8652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B2BC7C4" w14:textId="77777777"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9B97E5" w14:textId="451FAE79" w:rsidR="00A75527" w:rsidRDefault="00A75527" w:rsidP="005A54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совершенствование системы комплексного благоустройства сельско</w:t>
      </w:r>
      <w:r w:rsidR="005D14DC">
        <w:rPr>
          <w:rFonts w:ascii="Times New Roman" w:eastAsia="Times New Roman" w:hAnsi="Times New Roman"/>
          <w:sz w:val="24"/>
          <w:szCs w:val="24"/>
          <w:lang w:eastAsia="ru-RU"/>
        </w:rPr>
        <w:t>го поселения Рождествено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создание комфортных условий проживания и отдыха населения.</w:t>
      </w:r>
    </w:p>
    <w:p w14:paraId="111F2966" w14:textId="77777777" w:rsidR="00A75527" w:rsidRDefault="00A75527" w:rsidP="005A54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14:paraId="34DD980B" w14:textId="57A17F29" w:rsidR="00720E76" w:rsidRPr="00720E76" w:rsidRDefault="00720E76" w:rsidP="005A543C">
      <w:pPr>
        <w:pStyle w:val="a7"/>
        <w:spacing w:before="195" w:beforeAutospacing="0" w:after="0" w:afterAutospacing="0" w:line="360" w:lineRule="auto"/>
        <w:jc w:val="both"/>
      </w:pPr>
      <w:r w:rsidRPr="00720E76">
        <w:t>1.Организация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DB45BE">
        <w:t>.</w:t>
      </w:r>
    </w:p>
    <w:p w14:paraId="341EAB66" w14:textId="0FB9F3C9" w:rsidR="00720E76" w:rsidRPr="00720E76" w:rsidRDefault="00720E76" w:rsidP="005A543C">
      <w:pPr>
        <w:pStyle w:val="a7"/>
        <w:spacing w:before="195" w:beforeAutospacing="0" w:after="0" w:afterAutospacing="0" w:line="360" w:lineRule="auto"/>
        <w:jc w:val="both"/>
      </w:pPr>
      <w:r w:rsidRPr="00720E76">
        <w:t>2.</w:t>
      </w:r>
      <w:r w:rsidR="00714F6D">
        <w:t xml:space="preserve">  П</w:t>
      </w:r>
      <w:r w:rsidRPr="00720E76">
        <w:t>риведение в качественное состояние элементов благоустройства</w:t>
      </w:r>
      <w:r w:rsidR="00DB45BE">
        <w:t>.</w:t>
      </w:r>
    </w:p>
    <w:p w14:paraId="17A233E3" w14:textId="0E1F6FC6" w:rsidR="00720E76" w:rsidRPr="00720E76" w:rsidRDefault="007C2862" w:rsidP="005A543C">
      <w:pPr>
        <w:pStyle w:val="a7"/>
        <w:spacing w:before="195" w:beforeAutospacing="0" w:after="0" w:afterAutospacing="0" w:line="360" w:lineRule="auto"/>
        <w:jc w:val="both"/>
      </w:pPr>
      <w:r>
        <w:t>3.</w:t>
      </w:r>
      <w:r w:rsidR="00DB45BE">
        <w:t xml:space="preserve"> П</w:t>
      </w:r>
      <w:r w:rsidR="00720E76" w:rsidRPr="00720E76">
        <w:t>ривлечение жителей к участию в решении проблем благоустройства</w:t>
      </w:r>
      <w:r w:rsidR="00DB45BE">
        <w:t>.</w:t>
      </w:r>
    </w:p>
    <w:p w14:paraId="0BC43025" w14:textId="32CD5093" w:rsidR="00A75527" w:rsidRPr="00720E76" w:rsidRDefault="007C2862" w:rsidP="005A54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720E76" w:rsidRPr="00720E76">
        <w:rPr>
          <w:rFonts w:ascii="Times New Roman" w:hAnsi="Times New Roman"/>
          <w:sz w:val="24"/>
          <w:szCs w:val="24"/>
        </w:rPr>
        <w:t>.</w:t>
      </w:r>
      <w:r w:rsidR="00714F6D">
        <w:rPr>
          <w:rFonts w:ascii="Times New Roman" w:hAnsi="Times New Roman"/>
          <w:sz w:val="24"/>
          <w:szCs w:val="24"/>
        </w:rPr>
        <w:t xml:space="preserve"> </w:t>
      </w:r>
      <w:r w:rsidR="00720E76" w:rsidRPr="00720E76">
        <w:rPr>
          <w:rFonts w:ascii="Times New Roman" w:hAnsi="Times New Roman"/>
          <w:sz w:val="24"/>
          <w:szCs w:val="24"/>
        </w:rPr>
        <w:t>Восстановление и реконструкция уличного освещения, установка светильников в населенных пунктах</w:t>
      </w:r>
      <w:r w:rsidR="00DB45BE">
        <w:rPr>
          <w:rFonts w:ascii="Times New Roman" w:hAnsi="Times New Roman"/>
          <w:sz w:val="24"/>
          <w:szCs w:val="24"/>
        </w:rPr>
        <w:t>.</w:t>
      </w:r>
    </w:p>
    <w:p w14:paraId="0BDFCF24" w14:textId="3C96570B" w:rsidR="00A75527" w:rsidRPr="0028490F" w:rsidRDefault="00A75527" w:rsidP="005A543C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мероприятий </w:t>
      </w:r>
      <w:r w:rsidRPr="00284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="002849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28490F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«Благоустройство территории сельского поселения Рождествено муниципального района Волжский Самарской области на 2011-2015 гг. и периоды до 2022 года»</w:t>
      </w:r>
    </w:p>
    <w:p w14:paraId="241A42F1" w14:textId="3C9D6CFA" w:rsidR="00A75527" w:rsidRDefault="00A75527" w:rsidP="005A543C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Анализ плановых расходов на финансирование программных мероприятий в 2020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федеральный. К собственным средствам относятся средства бюджета сельского поселения </w:t>
      </w:r>
      <w:r w:rsidR="00547155">
        <w:rPr>
          <w:rFonts w:ascii="Times New Roman" w:eastAsia="Times New Roman" w:hAnsi="Times New Roman"/>
          <w:sz w:val="24"/>
          <w:szCs w:val="24"/>
          <w:lang w:eastAsia="ru-RU"/>
        </w:rPr>
        <w:t>Рождествено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86D2A2" w14:textId="77777777" w:rsidR="00A75527" w:rsidRDefault="00A75527" w:rsidP="005A543C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p w14:paraId="354B6017" w14:textId="060A577C" w:rsidR="00A75527" w:rsidRDefault="00A75527" w:rsidP="005A543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финансирования программных мероприятий в 202</w:t>
      </w:r>
      <w:r w:rsidR="00B751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4"/>
        <w:gridCol w:w="2125"/>
        <w:gridCol w:w="1276"/>
        <w:gridCol w:w="8"/>
        <w:gridCol w:w="1267"/>
      </w:tblGrid>
      <w:tr w:rsidR="00A75527" w14:paraId="269B5A81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1C46" w14:textId="77777777" w:rsidR="00A75527" w:rsidRDefault="00A75527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7751" w14:textId="77777777" w:rsidR="00A75527" w:rsidRDefault="00A75527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445D" w14:textId="77777777" w:rsidR="00A75527" w:rsidRDefault="00A75527" w:rsidP="005A543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Плановые финансовые затраты по Программе, </w:t>
            </w:r>
          </w:p>
          <w:p w14:paraId="178C959B" w14:textId="77777777" w:rsidR="00A75527" w:rsidRDefault="00A75527" w:rsidP="005A543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0B7E" w14:textId="54C61F92" w:rsidR="00A75527" w:rsidRDefault="00A75527" w:rsidP="005A543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Выделено в 20</w:t>
            </w:r>
            <w:r w:rsidR="00680EBA">
              <w:rPr>
                <w:rFonts w:ascii="Times New Roman" w:eastAsia="Times New Roman" w:hAnsi="Times New Roman"/>
                <w:color w:val="000000"/>
              </w:rPr>
              <w:t>2</w:t>
            </w:r>
            <w:r w:rsidR="00C9552B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8C62" w14:textId="171B0CE9" w:rsidR="00A75527" w:rsidRDefault="00A75527" w:rsidP="005A543C">
            <w:pPr>
              <w:spacing w:after="0" w:line="360" w:lineRule="auto"/>
              <w:ind w:left="-108"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Освоено в 20</w:t>
            </w:r>
            <w:r w:rsidR="00680EBA">
              <w:rPr>
                <w:rFonts w:ascii="Times New Roman" w:eastAsia="Times New Roman" w:hAnsi="Times New Roman"/>
                <w:color w:val="000000"/>
              </w:rPr>
              <w:t>2</w:t>
            </w:r>
            <w:r w:rsidR="00C9552B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</w:tr>
      <w:tr w:rsidR="00A75527" w14:paraId="414B29BB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C49B" w14:textId="77777777" w:rsidR="00A75527" w:rsidRDefault="00A75527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3B8F" w14:textId="41B379BA" w:rsidR="00A75527" w:rsidRDefault="004A5714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C135" w14:textId="0609D033" w:rsidR="00A75527" w:rsidRDefault="00B2515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</w:t>
            </w:r>
            <w:r w:rsidR="004A5714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314" w14:textId="3A1A0C96" w:rsidR="00A75527" w:rsidRDefault="00E66EEA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B248" w14:textId="5DE9D779" w:rsidR="00A75527" w:rsidRDefault="00E66EEA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</w:tr>
      <w:tr w:rsidR="00A75527" w14:paraId="573402B5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2D0F" w14:textId="18DE0FB5" w:rsidR="00A75527" w:rsidRDefault="008F470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864B" w14:textId="77777777" w:rsidR="00A75527" w:rsidRDefault="00A75527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памятников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006" w14:textId="079846E7" w:rsidR="00A75527" w:rsidRDefault="00B2515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  <w:r w:rsidR="007A5406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BC8" w14:textId="2E3078A8" w:rsidR="00A75527" w:rsidRDefault="00E357B6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D2F" w14:textId="122A8DE8" w:rsidR="00A75527" w:rsidRDefault="00E357B6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  <w:r w:rsidR="007A54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5527" w14:paraId="4BDC84B3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1B4" w14:textId="0A187071" w:rsidR="00A75527" w:rsidRDefault="008F470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0F2E" w14:textId="77777777" w:rsidR="00A75527" w:rsidRDefault="00A75527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Вывоз мусора с мест общего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AEA" w14:textId="4EFE075B" w:rsidR="00A75527" w:rsidRDefault="00335316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  <w:r w:rsidR="001B20C8">
              <w:rPr>
                <w:rFonts w:ascii="Times New Roman" w:eastAsia="Times New Roman" w:hAnsi="Times New Roman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FBA" w14:textId="67E32E24" w:rsidR="00A75527" w:rsidRDefault="00335316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1B20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1EB" w14:textId="5348EEB9" w:rsidR="00A75527" w:rsidRDefault="00335316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1B20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A75527" w14:paraId="111215F4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A6EF" w14:textId="61020B89" w:rsidR="00A75527" w:rsidRDefault="008F470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0BD9" w14:textId="35CF304F" w:rsidR="00A75527" w:rsidRDefault="00A75527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3F34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содержанию мест захоронения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53" w14:textId="31E93232" w:rsidR="00A75527" w:rsidRDefault="004F586E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  <w:r w:rsidR="001366BD">
              <w:rPr>
                <w:rFonts w:ascii="Times New Roman" w:eastAsia="Times New Roman" w:hAnsi="Times New Roman"/>
                <w:color w:val="000000"/>
              </w:rPr>
              <w:t>1500</w:t>
            </w:r>
            <w:r w:rsidR="00C23F8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05B" w14:textId="1E3B5545" w:rsidR="00A75527" w:rsidRDefault="001366B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</w:t>
            </w:r>
            <w:r w:rsidR="00C23F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AD5" w14:textId="51CBC5DF" w:rsidR="00A75527" w:rsidRDefault="001366B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</w:t>
            </w:r>
            <w:r w:rsidR="006509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5527" w14:paraId="7EDEF856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EA6F" w14:textId="4E04DF97" w:rsidR="00A75527" w:rsidRDefault="008F470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9864" w14:textId="77777777" w:rsidR="00A75527" w:rsidRDefault="00A75527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по скашиванию травы в летний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5BD" w14:textId="4458045D" w:rsidR="00A75527" w:rsidRDefault="00006EA1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374" w14:textId="62D18444" w:rsidR="00A75527" w:rsidRDefault="00006EA1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  <w:r w:rsidR="00863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9348" w14:textId="6BEC7597" w:rsidR="00A75527" w:rsidRDefault="00006EA1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  <w:r w:rsidR="00863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75527" w14:paraId="3B060149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674" w14:textId="78FB6C0C" w:rsidR="00A75527" w:rsidRDefault="008F470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329" w14:textId="6BA23119" w:rsidR="00A75527" w:rsidRDefault="00645B31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контейне</w:t>
            </w:r>
            <w:r w:rsidR="006F2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рных площадок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66A0" w14:textId="0B149E30" w:rsidR="00A75527" w:rsidRDefault="00B2515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631" w14:textId="10E2E1BA" w:rsidR="00A75527" w:rsidRDefault="00B2515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F7C" w14:textId="2D98C9D6" w:rsidR="00A75527" w:rsidRDefault="00B2515D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D5075" w14:paraId="788591AB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41B6" w14:textId="373233EC" w:rsidR="000D5075" w:rsidRDefault="000D507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B3C" w14:textId="4F870B86" w:rsidR="000D5075" w:rsidRDefault="000D5075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4EE0" w14:textId="44A672EC" w:rsidR="000D5075" w:rsidRDefault="000D507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771" w14:textId="42D52815" w:rsidR="000D5075" w:rsidRDefault="000D507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924" w14:textId="6A28CA5D" w:rsidR="000D5075" w:rsidRDefault="000D507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97,0</w:t>
            </w:r>
          </w:p>
        </w:tc>
      </w:tr>
      <w:tr w:rsidR="00FA77CB" w14:paraId="6CE86B6B" w14:textId="77777777" w:rsidTr="006D41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A84" w14:textId="1818511C" w:rsidR="00FA77CB" w:rsidRDefault="000D5075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3E10" w14:textId="07F4B510" w:rsidR="00FA77CB" w:rsidRDefault="00FA77CB" w:rsidP="005A543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9ED" w14:textId="76510521" w:rsidR="00FA77CB" w:rsidRDefault="00017D0A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</w:t>
            </w:r>
            <w:r w:rsidR="00D9697F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1F8" w14:textId="6C2070A0" w:rsidR="00FA77CB" w:rsidRDefault="00017D0A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BC3" w14:textId="66B6D601" w:rsidR="00FA77CB" w:rsidRDefault="00017D0A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582,0</w:t>
            </w:r>
          </w:p>
        </w:tc>
      </w:tr>
      <w:tr w:rsidR="00A75527" w14:paraId="03B316CE" w14:textId="77777777" w:rsidTr="006D41E2">
        <w:trPr>
          <w:trHeight w:val="24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E810" w14:textId="6AF3B78D" w:rsidR="00A75527" w:rsidRDefault="00A75527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 за отчетный период (20</w:t>
            </w:r>
            <w:r w:rsidR="001A2150"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="007F4D68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г.)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6901" w14:textId="29D13582" w:rsidR="00A75527" w:rsidRDefault="00997680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83C" w14:textId="24B0D155" w:rsidR="00A75527" w:rsidRDefault="00997680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3083</w:t>
            </w:r>
            <w:r w:rsidR="00A714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2CC9" w14:textId="5D800109" w:rsidR="00A75527" w:rsidRDefault="00997680" w:rsidP="005A54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3083</w:t>
            </w:r>
            <w:r w:rsidR="00A714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</w:tbl>
    <w:p w14:paraId="087E9303" w14:textId="77777777" w:rsidR="00A75527" w:rsidRDefault="00A75527" w:rsidP="005A543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DA9A13" w14:textId="77777777" w:rsidR="00A75527" w:rsidRDefault="00A75527" w:rsidP="005A543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55CFC0" w14:textId="77777777" w:rsidR="00A75527" w:rsidRDefault="00A75527" w:rsidP="005A543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0FD48A" w14:textId="77777777" w:rsidR="00A75527" w:rsidRDefault="00A75527" w:rsidP="005A54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ходе и полноте выполнения программных мероприятий</w:t>
      </w:r>
    </w:p>
    <w:p w14:paraId="1C59792B" w14:textId="77777777" w:rsidR="00A75527" w:rsidRDefault="00A75527" w:rsidP="005A543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A98D0F" w14:textId="760A4859" w:rsidR="00125365" w:rsidRDefault="00A75527" w:rsidP="005A5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Согласно программе в 202</w:t>
      </w:r>
      <w:r w:rsidR="007F4D6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следующие программные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p w14:paraId="4DE560B4" w14:textId="77777777" w:rsidR="005B5102" w:rsidRDefault="005B5102" w:rsidP="005A543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14:paraId="73BBAF2E" w14:textId="7B5D1DF3" w:rsidR="005B5102" w:rsidRPr="00161A86" w:rsidRDefault="005B5102" w:rsidP="005A543C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мероприятии по уличному освещению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произведены содержание, замена, ремонт светильников уличного освещения. Всего на мероприятия выделено </w:t>
      </w:r>
      <w:r w:rsidR="008715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219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тыс. </w:t>
      </w:r>
      <w:proofErr w:type="spellStart"/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что соответствует </w:t>
      </w:r>
      <w:r w:rsidR="008715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100</w:t>
      </w:r>
      <w:r w:rsidR="00913D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плана.</w:t>
      </w:r>
    </w:p>
    <w:p w14:paraId="7ED5C075" w14:textId="2E38B5D6" w:rsidR="002B225F" w:rsidRPr="008639C9" w:rsidRDefault="002B225F" w:rsidP="005A543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 памятников ВОВ –</w:t>
      </w:r>
      <w:r w:rsidR="00464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данное</w:t>
      </w:r>
      <w:r w:rsidRP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мероприятие</w:t>
      </w:r>
      <w:r w:rsidR="00464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выделено </w:t>
      </w:r>
      <w:r w:rsidR="00871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</w:t>
      </w:r>
      <w:r w:rsidR="00464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руб., что составляет 100 % к плану.</w:t>
      </w:r>
      <w:r w:rsidRP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31508A8E" w14:textId="0AFBBC4D" w:rsidR="009D64F3" w:rsidRPr="0095455C" w:rsidRDefault="009D64F3" w:rsidP="005A543C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Вывоз мусора с мест общего пользования на полигон с территории поселения осуществлялась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договорам с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Экостройресурс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по договорам ГПХ с физическими лицами по ликвидации навалов мусора. На данное мероприятие выделено </w:t>
      </w:r>
      <w:r w:rsidR="00871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 тыс. руб., что составляет </w:t>
      </w:r>
      <w:r w:rsidR="00871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E048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E04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отношению к плановым показателям</w:t>
      </w:r>
    </w:p>
    <w:p w14:paraId="7807E073" w14:textId="28C32261" w:rsidR="0095455C" w:rsidRDefault="0095455C" w:rsidP="005A543C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</w:t>
      </w:r>
      <w:r w:rsidR="00F0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 мест захоронений</w:t>
      </w:r>
      <w:r w:rsidR="008715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5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>роизведен ремонт изгороди кладбища в с.</w:t>
      </w:r>
      <w:r w:rsidR="00F85D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5A0">
        <w:rPr>
          <w:rFonts w:ascii="Times New Roman" w:eastAsia="Times New Roman" w:hAnsi="Times New Roman"/>
          <w:sz w:val="24"/>
          <w:szCs w:val="24"/>
          <w:lang w:eastAsia="ru-RU"/>
        </w:rPr>
        <w:t>Рождествено</w:t>
      </w:r>
      <w:r w:rsidR="00794B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Мероприятие профинансировано н</w:t>
      </w:r>
      <w:r w:rsidR="00871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100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A755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плану.</w:t>
      </w:r>
    </w:p>
    <w:p w14:paraId="37433286" w14:textId="067BA467" w:rsidR="00125365" w:rsidRPr="003C70FD" w:rsidRDefault="006C6293" w:rsidP="005A543C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Мероприятия по скашиванию травы в летний период осуществлялось по договорам ГПХ с физическими лицами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Всего на данное мероприятие было выделено </w:t>
      </w:r>
      <w:r w:rsidR="008715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128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что составляет 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8639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A755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отношению к запланированным расходам</w:t>
      </w:r>
    </w:p>
    <w:p w14:paraId="613775D2" w14:textId="5FEE6F6D" w:rsidR="00A75527" w:rsidRPr="008639C9" w:rsidRDefault="00A75527" w:rsidP="005A543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 контейнерных площадок 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договору ГПХ с физ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лицом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данное мероприятие выделено </w:t>
      </w:r>
      <w:r w:rsidR="00871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83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6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составляет 100</w:t>
      </w:r>
      <w:r w:rsidRPr="000F70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отношению к плану </w:t>
      </w:r>
    </w:p>
    <w:p w14:paraId="28BACA6D" w14:textId="7D2885BD" w:rsidR="00A75527" w:rsidRDefault="00A75527" w:rsidP="005A543C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Озеленение территории поселения. В рамках данного мероприятия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осуществлялись работы по посадке</w:t>
      </w:r>
      <w:r w:rsidR="002F6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поливу </w:t>
      </w:r>
      <w:r w:rsidR="002F6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цветов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деревьев на территории сельского поселения </w:t>
      </w:r>
      <w:r w:rsidR="00B07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Рождествено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E6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Израсходование на данное м</w:t>
      </w:r>
      <w:r w:rsidR="00F85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7E6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F85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E6F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приятие 97,0 тыс. руб., </w:t>
      </w:r>
      <w:r w:rsidR="00F85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составляет </w:t>
      </w:r>
      <w:r w:rsidR="0008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плана.</w:t>
      </w:r>
      <w:r w:rsidR="003C1395" w:rsidRPr="00863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0F47EDB" w14:textId="28C7B684" w:rsidR="00A75527" w:rsidRDefault="00F977C0" w:rsidP="005A543C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мероприятия-п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роведение субботников мероприятия выполнено в рамках месячника по благоустройству, с привлечением населения, ИП и организаций</w:t>
      </w:r>
      <w:r w:rsidR="00B8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осуществляющих деятельность на территории с</w:t>
      </w:r>
      <w:r w:rsidR="00AB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ельского поселения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7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Рождествено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работам по благоустройству,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0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сходни на переправе</w:t>
      </w:r>
      <w:r w:rsidR="00AB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F0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осуществление деятельности по обращению с животными. Всего на данные мероприятия выделено средств 582,0 тыс. руб.</w:t>
      </w:r>
      <w:r w:rsidR="00AB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05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составляет 100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1395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0F05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отношению</w:t>
      </w:r>
      <w:r w:rsidR="00A75527" w:rsidRPr="00863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плану.</w:t>
      </w:r>
    </w:p>
    <w:p w14:paraId="79F5E080" w14:textId="77777777" w:rsidR="00A75527" w:rsidRDefault="00A75527" w:rsidP="005A543C">
      <w:pPr>
        <w:spacing w:after="0" w:line="360" w:lineRule="auto"/>
        <w:ind w:left="284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68B2779F" w14:textId="77777777" w:rsidR="00A75527" w:rsidRDefault="00A75527" w:rsidP="005A543C">
      <w:pPr>
        <w:numPr>
          <w:ilvl w:val="0"/>
          <w:numId w:val="3"/>
        </w:numPr>
        <w:spacing w:after="0" w:line="36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завершенных мероприятий Программы</w:t>
      </w:r>
    </w:p>
    <w:p w14:paraId="21A408F9" w14:textId="77777777" w:rsidR="00A75527" w:rsidRDefault="00A75527" w:rsidP="005A54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8F5C0" w14:textId="77777777" w:rsidR="00A75527" w:rsidRDefault="00A75527" w:rsidP="005A5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 благоустройству носят текущий постоянный характер. В работах по благоустройству территории все чаще и все охотнее принимают участие население и предприятия, осуществляющие деятельность на территории поселения.</w:t>
      </w:r>
    </w:p>
    <w:p w14:paraId="65F8908D" w14:textId="2277E143" w:rsidR="00A75527" w:rsidRDefault="00A75527" w:rsidP="005A5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программных мероприятий осуществлялось на </w:t>
      </w:r>
      <w:r w:rsidR="00912CD8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плану.</w:t>
      </w:r>
    </w:p>
    <w:p w14:paraId="0BCE6E35" w14:textId="77777777" w:rsidR="00A75527" w:rsidRDefault="00A75527" w:rsidP="005A543C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6699D6" w14:textId="77777777" w:rsidR="00A75527" w:rsidRDefault="00A75527" w:rsidP="005A543C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84B28" w14:textId="59324BF2" w:rsidR="00A75527" w:rsidRDefault="00A75527" w:rsidP="005A543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результатов реализации</w:t>
      </w:r>
    </w:p>
    <w:p w14:paraId="799856E8" w14:textId="77777777" w:rsidR="00155FE3" w:rsidRDefault="00155FE3" w:rsidP="005A543C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625EB3" w14:textId="0E76E6D3" w:rsidR="00155FE3" w:rsidRDefault="00155FE3" w:rsidP="005A543C">
      <w:pPr>
        <w:pStyle w:val="a5"/>
        <w:shd w:val="clear" w:color="auto" w:fill="FFFFFF"/>
        <w:tabs>
          <w:tab w:val="left" w:pos="5501"/>
        </w:tabs>
        <w:spacing w:after="0" w:line="360" w:lineRule="auto"/>
        <w:ind w:right="103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>Фактически полученное значение оценки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составляет 98 %.</w:t>
      </w: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 Степен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 эффективности</w:t>
      </w:r>
      <w:r w:rsidRPr="001B4CD3">
        <w:rPr>
          <w:rFonts w:ascii="Times New Roman" w:hAnsi="Times New Roman"/>
          <w:color w:val="000000"/>
          <w:spacing w:val="3"/>
          <w:sz w:val="24"/>
          <w:szCs w:val="24"/>
        </w:rPr>
        <w:t xml:space="preserve"> в целом по Программе </w:t>
      </w:r>
      <w:r w:rsidRPr="001B4CD3">
        <w:rPr>
          <w:rFonts w:ascii="Times New Roman" w:hAnsi="Times New Roman"/>
          <w:color w:val="000000"/>
          <w:spacing w:val="2"/>
          <w:sz w:val="24"/>
          <w:szCs w:val="24"/>
        </w:rPr>
        <w:t xml:space="preserve">реализации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высокая.</w:t>
      </w:r>
    </w:p>
    <w:p w14:paraId="43E34217" w14:textId="77777777" w:rsidR="00127A6B" w:rsidRDefault="00127A6B" w:rsidP="00127A6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реализации Программы используются следующие показатели:</w:t>
      </w:r>
    </w:p>
    <w:p w14:paraId="006B4992" w14:textId="6AD4384F" w:rsidR="00127A6B" w:rsidRDefault="00127A6B" w:rsidP="00127A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Процент привлечения населения муниципального образования к работам по благоустройству составляет 5</w:t>
      </w:r>
      <w:r w:rsidR="007A0C7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от общего числа жителей и 80% от трудоспособного населения сельского поселения;</w:t>
      </w:r>
    </w:p>
    <w:p w14:paraId="2EF21805" w14:textId="77777777" w:rsidR="00127A6B" w:rsidRDefault="00127A6B" w:rsidP="00127A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Процент привлечения предприятий и организаций поселения к работам по благоустройству – 100%.</w:t>
      </w:r>
    </w:p>
    <w:p w14:paraId="0281DF88" w14:textId="77777777" w:rsidR="00127A6B" w:rsidRPr="00155FE3" w:rsidRDefault="00127A6B" w:rsidP="005A543C">
      <w:pPr>
        <w:pStyle w:val="a5"/>
        <w:shd w:val="clear" w:color="auto" w:fill="FFFFFF"/>
        <w:tabs>
          <w:tab w:val="left" w:pos="5501"/>
        </w:tabs>
        <w:spacing w:after="0" w:line="360" w:lineRule="auto"/>
        <w:ind w:right="1037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16BE12A9" w14:textId="71CAD86C" w:rsidR="00A75527" w:rsidRDefault="00A75527" w:rsidP="005A543C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эффективность реализации Программы подтверждается вышеперечисленными показателями. </w:t>
      </w:r>
    </w:p>
    <w:p w14:paraId="14DE8FAD" w14:textId="77777777" w:rsidR="00A75527" w:rsidRDefault="00A75527" w:rsidP="005A543C">
      <w:pPr>
        <w:spacing w:line="360" w:lineRule="auto"/>
      </w:pPr>
    </w:p>
    <w:p w14:paraId="393A8EC1" w14:textId="77777777" w:rsidR="00A75527" w:rsidRDefault="00A75527" w:rsidP="005A543C">
      <w:pPr>
        <w:spacing w:line="360" w:lineRule="auto"/>
      </w:pPr>
    </w:p>
    <w:p w14:paraId="168350B7" w14:textId="77777777" w:rsidR="002E5DF1" w:rsidRDefault="002E5DF1" w:rsidP="005A543C">
      <w:pPr>
        <w:spacing w:line="360" w:lineRule="auto"/>
      </w:pPr>
    </w:p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536"/>
    <w:multiLevelType w:val="hybridMultilevel"/>
    <w:tmpl w:val="CA468E50"/>
    <w:lvl w:ilvl="0" w:tplc="AB02F8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C14B3"/>
    <w:multiLevelType w:val="hybridMultilevel"/>
    <w:tmpl w:val="A7F4C3A8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F"/>
    <w:rsid w:val="00006EA1"/>
    <w:rsid w:val="00017D0A"/>
    <w:rsid w:val="00044438"/>
    <w:rsid w:val="00067EAE"/>
    <w:rsid w:val="00076C49"/>
    <w:rsid w:val="000845F4"/>
    <w:rsid w:val="00084F21"/>
    <w:rsid w:val="00090CE2"/>
    <w:rsid w:val="000B0E63"/>
    <w:rsid w:val="000D5075"/>
    <w:rsid w:val="000F057A"/>
    <w:rsid w:val="000F255F"/>
    <w:rsid w:val="000F707E"/>
    <w:rsid w:val="001125A1"/>
    <w:rsid w:val="00120BE9"/>
    <w:rsid w:val="00125365"/>
    <w:rsid w:val="00127A6B"/>
    <w:rsid w:val="001309E0"/>
    <w:rsid w:val="0013102F"/>
    <w:rsid w:val="001366BD"/>
    <w:rsid w:val="00155FE3"/>
    <w:rsid w:val="00161A86"/>
    <w:rsid w:val="001670CB"/>
    <w:rsid w:val="001705CD"/>
    <w:rsid w:val="00181984"/>
    <w:rsid w:val="001A2150"/>
    <w:rsid w:val="001B20C8"/>
    <w:rsid w:val="001C4528"/>
    <w:rsid w:val="001E1FA8"/>
    <w:rsid w:val="001F7EBD"/>
    <w:rsid w:val="0021447F"/>
    <w:rsid w:val="00246B9D"/>
    <w:rsid w:val="00250CCC"/>
    <w:rsid w:val="00275254"/>
    <w:rsid w:val="0028490F"/>
    <w:rsid w:val="002B0D0B"/>
    <w:rsid w:val="002B225F"/>
    <w:rsid w:val="002E5DF1"/>
    <w:rsid w:val="002F3661"/>
    <w:rsid w:val="002F6FFB"/>
    <w:rsid w:val="00300132"/>
    <w:rsid w:val="003120C4"/>
    <w:rsid w:val="003257AA"/>
    <w:rsid w:val="00335316"/>
    <w:rsid w:val="0034079A"/>
    <w:rsid w:val="00342633"/>
    <w:rsid w:val="003C1395"/>
    <w:rsid w:val="003C3161"/>
    <w:rsid w:val="003C70FD"/>
    <w:rsid w:val="003D7FCF"/>
    <w:rsid w:val="003F34FE"/>
    <w:rsid w:val="00404656"/>
    <w:rsid w:val="00414BDF"/>
    <w:rsid w:val="00437E91"/>
    <w:rsid w:val="00464F29"/>
    <w:rsid w:val="00475367"/>
    <w:rsid w:val="00475A6A"/>
    <w:rsid w:val="004832D8"/>
    <w:rsid w:val="004A5714"/>
    <w:rsid w:val="004E1792"/>
    <w:rsid w:val="004F586E"/>
    <w:rsid w:val="00544F64"/>
    <w:rsid w:val="00547155"/>
    <w:rsid w:val="00572260"/>
    <w:rsid w:val="005A543C"/>
    <w:rsid w:val="005B5102"/>
    <w:rsid w:val="005C17A0"/>
    <w:rsid w:val="005D14DC"/>
    <w:rsid w:val="005E4B9E"/>
    <w:rsid w:val="00605DFA"/>
    <w:rsid w:val="006118CB"/>
    <w:rsid w:val="00631B38"/>
    <w:rsid w:val="006370E6"/>
    <w:rsid w:val="00645B31"/>
    <w:rsid w:val="00650906"/>
    <w:rsid w:val="00680EBA"/>
    <w:rsid w:val="006943D9"/>
    <w:rsid w:val="006C6293"/>
    <w:rsid w:val="006D3ABC"/>
    <w:rsid w:val="006D41E2"/>
    <w:rsid w:val="006F27AE"/>
    <w:rsid w:val="00714F6D"/>
    <w:rsid w:val="00720E76"/>
    <w:rsid w:val="00775ECB"/>
    <w:rsid w:val="00782D55"/>
    <w:rsid w:val="00794B5B"/>
    <w:rsid w:val="007A0C7B"/>
    <w:rsid w:val="007A5406"/>
    <w:rsid w:val="007C2862"/>
    <w:rsid w:val="007D0F5C"/>
    <w:rsid w:val="007E670D"/>
    <w:rsid w:val="007E6F5D"/>
    <w:rsid w:val="007F4D68"/>
    <w:rsid w:val="00826FA0"/>
    <w:rsid w:val="00831BD1"/>
    <w:rsid w:val="008639C9"/>
    <w:rsid w:val="008715A0"/>
    <w:rsid w:val="008B063A"/>
    <w:rsid w:val="008F1B31"/>
    <w:rsid w:val="008F4705"/>
    <w:rsid w:val="00912CD8"/>
    <w:rsid w:val="00913D71"/>
    <w:rsid w:val="0092180F"/>
    <w:rsid w:val="00927C08"/>
    <w:rsid w:val="0095455C"/>
    <w:rsid w:val="00963E38"/>
    <w:rsid w:val="00967121"/>
    <w:rsid w:val="00980B7A"/>
    <w:rsid w:val="00981325"/>
    <w:rsid w:val="00997680"/>
    <w:rsid w:val="009A3E77"/>
    <w:rsid w:val="009C5363"/>
    <w:rsid w:val="009D4F4C"/>
    <w:rsid w:val="009D64F3"/>
    <w:rsid w:val="00A0256B"/>
    <w:rsid w:val="00A36338"/>
    <w:rsid w:val="00A714C1"/>
    <w:rsid w:val="00A75527"/>
    <w:rsid w:val="00A76BD0"/>
    <w:rsid w:val="00AB25BF"/>
    <w:rsid w:val="00B07A2D"/>
    <w:rsid w:val="00B173AB"/>
    <w:rsid w:val="00B2515D"/>
    <w:rsid w:val="00B461E8"/>
    <w:rsid w:val="00B56367"/>
    <w:rsid w:val="00B74174"/>
    <w:rsid w:val="00B751AA"/>
    <w:rsid w:val="00B82BE3"/>
    <w:rsid w:val="00BF0909"/>
    <w:rsid w:val="00C23F80"/>
    <w:rsid w:val="00C36013"/>
    <w:rsid w:val="00C50763"/>
    <w:rsid w:val="00C9552B"/>
    <w:rsid w:val="00CE1879"/>
    <w:rsid w:val="00D9697F"/>
    <w:rsid w:val="00DB45BE"/>
    <w:rsid w:val="00DD78C2"/>
    <w:rsid w:val="00E04851"/>
    <w:rsid w:val="00E05127"/>
    <w:rsid w:val="00E13E65"/>
    <w:rsid w:val="00E313F1"/>
    <w:rsid w:val="00E357B6"/>
    <w:rsid w:val="00E66EEA"/>
    <w:rsid w:val="00E778FE"/>
    <w:rsid w:val="00EB5A40"/>
    <w:rsid w:val="00EC4624"/>
    <w:rsid w:val="00F07D4F"/>
    <w:rsid w:val="00F460BF"/>
    <w:rsid w:val="00F85DFB"/>
    <w:rsid w:val="00F977C0"/>
    <w:rsid w:val="00FA77CB"/>
    <w:rsid w:val="00FE0ED7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D7DA"/>
  <w15:docId w15:val="{FF4C18E4-1700-4614-A101-C454A8DC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9C9"/>
    <w:pPr>
      <w:ind w:left="720"/>
      <w:contextualSpacing/>
    </w:pPr>
  </w:style>
  <w:style w:type="table" w:styleId="a6">
    <w:name w:val="Table Grid"/>
    <w:basedOn w:val="a1"/>
    <w:uiPriority w:val="59"/>
    <w:rsid w:val="006118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611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Хупова</cp:lastModifiedBy>
  <cp:revision>142</cp:revision>
  <cp:lastPrinted>2021-10-05T09:15:00Z</cp:lastPrinted>
  <dcterms:created xsi:type="dcterms:W3CDTF">2022-03-28T09:09:00Z</dcterms:created>
  <dcterms:modified xsi:type="dcterms:W3CDTF">2022-08-30T05:54:00Z</dcterms:modified>
</cp:coreProperties>
</file>