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D78" w14:textId="7388D7DC" w:rsidR="009F0683" w:rsidRPr="003B7778" w:rsidRDefault="009F0683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56C65D" w14:textId="77777777" w:rsidR="003B7778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433D8F9E" w14:textId="10BA7772" w:rsidR="00C95E1F" w:rsidRPr="00683D4F" w:rsidRDefault="003B777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BBB8853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14:paraId="5469AF85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14:paraId="757F5336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30A82CEA" w14:textId="77777777"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FCEDF" w14:textId="77777777"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00DE3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561A53E" w14:textId="793E5EC3"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50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62B37">
        <w:rPr>
          <w:rFonts w:ascii="Times New Roman" w:hAnsi="Times New Roman" w:cs="Times New Roman"/>
          <w:b/>
          <w:sz w:val="28"/>
          <w:szCs w:val="28"/>
        </w:rPr>
        <w:t>30</w:t>
      </w:r>
      <w:r w:rsidR="008B0D91" w:rsidRPr="00C3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0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Pr="00C3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B3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CB5EA7" w:rsidRPr="00C3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02">
        <w:rPr>
          <w:rFonts w:ascii="Times New Roman" w:hAnsi="Times New Roman" w:cs="Times New Roman"/>
          <w:b/>
          <w:sz w:val="28"/>
          <w:szCs w:val="28"/>
        </w:rPr>
        <w:t>20</w:t>
      </w:r>
      <w:r w:rsidR="00023EFC" w:rsidRPr="00C37502">
        <w:rPr>
          <w:rFonts w:ascii="Times New Roman" w:hAnsi="Times New Roman" w:cs="Times New Roman"/>
          <w:b/>
          <w:sz w:val="28"/>
          <w:szCs w:val="28"/>
        </w:rPr>
        <w:t>2</w:t>
      </w:r>
      <w:r w:rsidR="00E37D7B" w:rsidRPr="00C37502">
        <w:rPr>
          <w:rFonts w:ascii="Times New Roman" w:hAnsi="Times New Roman" w:cs="Times New Roman"/>
          <w:b/>
          <w:sz w:val="28"/>
          <w:szCs w:val="28"/>
        </w:rPr>
        <w:t>2</w:t>
      </w:r>
      <w:r w:rsidRPr="00C3750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C37502">
        <w:rPr>
          <w:rFonts w:ascii="Times New Roman" w:hAnsi="Times New Roman" w:cs="Times New Roman"/>
          <w:b/>
          <w:sz w:val="28"/>
          <w:szCs w:val="28"/>
        </w:rPr>
        <w:tab/>
      </w:r>
      <w:r w:rsidRPr="00C37502">
        <w:rPr>
          <w:rFonts w:ascii="Times New Roman" w:hAnsi="Times New Roman" w:cs="Times New Roman"/>
          <w:b/>
          <w:sz w:val="28"/>
          <w:szCs w:val="28"/>
        </w:rPr>
        <w:tab/>
      </w:r>
      <w:r w:rsidRPr="00C3750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</w:t>
      </w:r>
      <w:r w:rsidR="008B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B37">
        <w:rPr>
          <w:rFonts w:ascii="Times New Roman" w:hAnsi="Times New Roman" w:cs="Times New Roman"/>
          <w:b/>
          <w:sz w:val="28"/>
          <w:szCs w:val="28"/>
        </w:rPr>
        <w:t>137/58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0D04F4" w14:textId="03F91405"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1A982" w14:textId="5A50A1B6"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FC2C3" w14:textId="77777777" w:rsidR="00E37D7B" w:rsidRPr="00683D4F" w:rsidRDefault="00E37D7B" w:rsidP="00E37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 Самарской области от 15.12.2021 №80/51</w:t>
      </w:r>
    </w:p>
    <w:p w14:paraId="233F5409" w14:textId="77777777" w:rsidR="00E37D7B" w:rsidRPr="00210B03" w:rsidRDefault="00E37D7B" w:rsidP="00E3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14:paraId="4F87A2A7" w14:textId="77777777" w:rsidR="00E37D7B" w:rsidRDefault="00E37D7B" w:rsidP="00E3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на 2022 год и плановый период 2023-2024 годов» </w:t>
      </w:r>
    </w:p>
    <w:p w14:paraId="6258B9E0" w14:textId="77777777"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DB203" w14:textId="77777777"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14:paraId="0322ECD1" w14:textId="621505B8"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7426BC97" w14:textId="1F986F85" w:rsidR="00A01D07" w:rsidRDefault="00A37F3E" w:rsidP="00A01D0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Собрания Представителей сельского поселения Рождествено муниципального района Волжский Самарской области от 15.12.2021 №80/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51 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«Об утверждении бюджета сельского поселения Рождествено муниципального района Волжский Самарской области на 2022 год и плановый период 2023-2024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0D1DE0B3" w14:textId="494D154E" w:rsidR="00A01D07" w:rsidRDefault="00A01D07" w:rsidP="00A01D07">
      <w:pPr>
        <w:spacing w:after="0" w:line="360" w:lineRule="auto"/>
        <w:rPr>
          <w:rStyle w:val="tocnumber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1.Пункт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статьи 1 изложить в следующей редакции:</w:t>
      </w:r>
    </w:p>
    <w:p w14:paraId="4E41DF9C" w14:textId="77777777" w:rsidR="00A01D07" w:rsidRDefault="00A01D07" w:rsidP="00A01D07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Рождествено на 2022 год:</w:t>
      </w:r>
    </w:p>
    <w:p w14:paraId="502C406F" w14:textId="46436A1E" w:rsidR="00A01D07" w:rsidRDefault="00A01D07" w:rsidP="00A01D07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-64</w:t>
      </w:r>
      <w:r w:rsidR="00855DBE">
        <w:rPr>
          <w:rStyle w:val="tocnumber"/>
          <w:rFonts w:ascii="Times New Roman" w:hAnsi="Times New Roman" w:cs="Times New Roman"/>
          <w:sz w:val="28"/>
          <w:szCs w:val="28"/>
        </w:rPr>
        <w:t> 392,463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B0B738" w14:textId="5E67F00C" w:rsidR="00A01D07" w:rsidRDefault="00A01D07" w:rsidP="00A01D07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– 6</w:t>
      </w:r>
      <w:r w:rsidR="00855DBE">
        <w:rPr>
          <w:rStyle w:val="tocnumber"/>
          <w:rFonts w:ascii="Times New Roman" w:hAnsi="Times New Roman" w:cs="Times New Roman"/>
          <w:sz w:val="28"/>
          <w:szCs w:val="28"/>
        </w:rPr>
        <w:t>5 018,712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71B177" w14:textId="01A668E4" w:rsidR="00A01D07" w:rsidRDefault="00A01D07" w:rsidP="00A01D07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дефицит/профицит – 626,249 тыс. рублей. </w:t>
      </w:r>
    </w:p>
    <w:p w14:paraId="6812AFF8" w14:textId="77777777" w:rsidR="00847331" w:rsidRDefault="00847331" w:rsidP="00A01D07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2DF8A4F1" w14:textId="734F7EC6" w:rsidR="007830CA" w:rsidRPr="006E05FC" w:rsidRDefault="007830CA" w:rsidP="007830CA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533A5">
        <w:rPr>
          <w:rFonts w:ascii="Times New Roman" w:hAnsi="Times New Roman" w:cs="Times New Roman"/>
          <w:sz w:val="28"/>
          <w:szCs w:val="28"/>
        </w:rPr>
        <w:t>2</w:t>
      </w:r>
      <w:r w:rsidRPr="006E05FC">
        <w:rPr>
          <w:rFonts w:ascii="Times New Roman" w:hAnsi="Times New Roman" w:cs="Times New Roman"/>
          <w:sz w:val="28"/>
          <w:szCs w:val="28"/>
        </w:rPr>
        <w:t>. Пункт 2 с</w:t>
      </w:r>
      <w:r w:rsidRPr="006E05FC">
        <w:rPr>
          <w:rStyle w:val="tocnumber"/>
          <w:rFonts w:ascii="Times New Roman" w:hAnsi="Times New Roman" w:cs="Times New Roman"/>
          <w:bCs/>
          <w:sz w:val="28"/>
          <w:szCs w:val="28"/>
        </w:rPr>
        <w:t>татьи 1 изложить в следующей редакции:</w:t>
      </w:r>
    </w:p>
    <w:p w14:paraId="36DC71C4" w14:textId="77777777" w:rsidR="007830CA" w:rsidRPr="006E05FC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6E05FC">
        <w:rPr>
          <w:rStyle w:val="tocnumber"/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сельского поселения Рождествено на плановый период 2023 год:</w:t>
      </w:r>
    </w:p>
    <w:p w14:paraId="4205393B" w14:textId="365DE127" w:rsidR="007830CA" w:rsidRPr="006E05FC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6E05FC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доходов- 46</w:t>
      </w:r>
      <w:r w:rsidR="002E71BF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C67595">
        <w:rPr>
          <w:rStyle w:val="tocnumber"/>
          <w:rFonts w:ascii="Times New Roman" w:hAnsi="Times New Roman" w:cs="Times New Roman"/>
          <w:sz w:val="28"/>
          <w:szCs w:val="28"/>
        </w:rPr>
        <w:t>218</w:t>
      </w:r>
      <w:r w:rsidR="002E71BF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C67595">
        <w:rPr>
          <w:rStyle w:val="tocnumber"/>
          <w:rFonts w:ascii="Times New Roman" w:hAnsi="Times New Roman" w:cs="Times New Roman"/>
          <w:sz w:val="28"/>
          <w:szCs w:val="28"/>
        </w:rPr>
        <w:t>126</w:t>
      </w:r>
      <w:r w:rsidRPr="006E05FC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D715BC8" w14:textId="71C18381" w:rsidR="007830CA" w:rsidRPr="002E71BF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E71BF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-46</w:t>
      </w:r>
      <w:r w:rsidR="004C7912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C67595">
        <w:rPr>
          <w:rStyle w:val="tocnumber"/>
          <w:rFonts w:ascii="Times New Roman" w:hAnsi="Times New Roman" w:cs="Times New Roman"/>
          <w:sz w:val="28"/>
          <w:szCs w:val="28"/>
        </w:rPr>
        <w:t>218</w:t>
      </w:r>
      <w:r w:rsidR="004C7912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2E71BF" w:rsidRPr="002E71BF">
        <w:rPr>
          <w:rStyle w:val="tocnumber"/>
          <w:rFonts w:ascii="Times New Roman" w:hAnsi="Times New Roman" w:cs="Times New Roman"/>
          <w:sz w:val="28"/>
          <w:szCs w:val="28"/>
        </w:rPr>
        <w:t>126</w:t>
      </w:r>
      <w:r w:rsidRPr="002E71BF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DAEF35" w14:textId="249E5216" w:rsidR="007830CA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E71BF">
        <w:rPr>
          <w:rStyle w:val="tocnumber"/>
          <w:rFonts w:ascii="Times New Roman" w:hAnsi="Times New Roman" w:cs="Times New Roman"/>
          <w:sz w:val="28"/>
          <w:szCs w:val="28"/>
        </w:rPr>
        <w:t>дефицит/профицит- 0,000 тыс. рублей.</w:t>
      </w:r>
    </w:p>
    <w:p w14:paraId="68BFD6BA" w14:textId="77777777" w:rsidR="006B70F5" w:rsidRPr="002E71BF" w:rsidRDefault="006B70F5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4A179F24" w14:textId="091D4474" w:rsidR="007830CA" w:rsidRPr="002E71BF" w:rsidRDefault="00B533A5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7830CA" w:rsidRPr="002E71BF">
        <w:rPr>
          <w:rStyle w:val="tocnumber"/>
          <w:rFonts w:ascii="Times New Roman" w:hAnsi="Times New Roman" w:cs="Times New Roman"/>
          <w:sz w:val="28"/>
          <w:szCs w:val="28"/>
        </w:rPr>
        <w:t>. Пункт 3 статьи 1 изложить в следующей редакции:</w:t>
      </w:r>
    </w:p>
    <w:p w14:paraId="07410E95" w14:textId="77777777" w:rsidR="007830CA" w:rsidRPr="002E71BF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E71BF">
        <w:rPr>
          <w:rStyle w:val="tocnumber"/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сельского поселения Рождествено на плановый период 2024 год:</w:t>
      </w:r>
    </w:p>
    <w:p w14:paraId="65D9302F" w14:textId="2C687C6A" w:rsidR="007830CA" w:rsidRPr="003D1B69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D1B69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– 39</w:t>
      </w:r>
      <w:r w:rsidR="001A0FCE" w:rsidRPr="003D1B69">
        <w:rPr>
          <w:rStyle w:val="tocnumber"/>
          <w:rFonts w:ascii="Times New Roman" w:hAnsi="Times New Roman" w:cs="Times New Roman"/>
          <w:sz w:val="28"/>
          <w:szCs w:val="28"/>
        </w:rPr>
        <w:t> 9</w:t>
      </w:r>
      <w:r w:rsidR="00C67595">
        <w:rPr>
          <w:rStyle w:val="tocnumber"/>
          <w:rFonts w:ascii="Times New Roman" w:hAnsi="Times New Roman" w:cs="Times New Roman"/>
          <w:sz w:val="28"/>
          <w:szCs w:val="28"/>
        </w:rPr>
        <w:t>38</w:t>
      </w:r>
      <w:r w:rsidR="001A0FCE" w:rsidRPr="003D1B69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C67595">
        <w:rPr>
          <w:rStyle w:val="tocnumber"/>
          <w:rFonts w:ascii="Times New Roman" w:hAnsi="Times New Roman" w:cs="Times New Roman"/>
          <w:sz w:val="28"/>
          <w:szCs w:val="28"/>
        </w:rPr>
        <w:t>458</w:t>
      </w:r>
      <w:r w:rsidRPr="003D1B69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1A74E8" w14:textId="6221630D" w:rsidR="007830CA" w:rsidRPr="003D1B69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D1B69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–39</w:t>
      </w:r>
      <w:r w:rsidR="001A0FCE" w:rsidRPr="003D1B69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C67595">
        <w:rPr>
          <w:rStyle w:val="tocnumber"/>
          <w:rFonts w:ascii="Times New Roman" w:hAnsi="Times New Roman" w:cs="Times New Roman"/>
          <w:sz w:val="28"/>
          <w:szCs w:val="28"/>
        </w:rPr>
        <w:t>938</w:t>
      </w:r>
      <w:r w:rsidR="001A0FCE" w:rsidRPr="003D1B69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C67595">
        <w:rPr>
          <w:rStyle w:val="tocnumber"/>
          <w:rFonts w:ascii="Times New Roman" w:hAnsi="Times New Roman" w:cs="Times New Roman"/>
          <w:sz w:val="28"/>
          <w:szCs w:val="28"/>
        </w:rPr>
        <w:t>458</w:t>
      </w:r>
      <w:r w:rsidRPr="003D1B69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A03CF76" w14:textId="229D9B61" w:rsidR="007830CA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D1B69">
        <w:rPr>
          <w:rStyle w:val="tocnumber"/>
          <w:rFonts w:ascii="Times New Roman" w:hAnsi="Times New Roman" w:cs="Times New Roman"/>
          <w:sz w:val="28"/>
          <w:szCs w:val="28"/>
        </w:rPr>
        <w:t>дефицит/профицит – 0,000 тыс. рублей.</w:t>
      </w:r>
    </w:p>
    <w:p w14:paraId="135E8ABE" w14:textId="77777777" w:rsidR="006B70F5" w:rsidRPr="003D1B69" w:rsidRDefault="006B70F5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4F3A99EA" w14:textId="693F3C83" w:rsidR="007830CA" w:rsidRPr="003D1B69" w:rsidRDefault="00B533A5" w:rsidP="007830CA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>4</w:t>
      </w:r>
      <w:r w:rsidR="007830CA" w:rsidRPr="003D1B69">
        <w:rPr>
          <w:rStyle w:val="tocnumber"/>
          <w:rFonts w:ascii="Times New Roman" w:hAnsi="Times New Roman" w:cs="Times New Roman"/>
          <w:bCs/>
          <w:sz w:val="28"/>
          <w:szCs w:val="28"/>
        </w:rPr>
        <w:t>. Статью 2 изложить в следующей редакции:</w:t>
      </w:r>
    </w:p>
    <w:p w14:paraId="162F7AC1" w14:textId="77777777" w:rsidR="007830CA" w:rsidRPr="003D1B69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D1B69">
        <w:rPr>
          <w:rStyle w:val="tocnumber"/>
          <w:rFonts w:ascii="Times New Roman" w:hAnsi="Times New Roman" w:cs="Times New Roman"/>
          <w:sz w:val="28"/>
          <w:szCs w:val="28"/>
        </w:rPr>
        <w:t>Утвердить общий объем условно утвержденных расходов:</w:t>
      </w:r>
    </w:p>
    <w:p w14:paraId="3685024D" w14:textId="2435913A" w:rsidR="007830CA" w:rsidRPr="007B7A44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B7A44">
        <w:rPr>
          <w:rStyle w:val="tocnumber"/>
          <w:rFonts w:ascii="Times New Roman" w:hAnsi="Times New Roman" w:cs="Times New Roman"/>
          <w:sz w:val="28"/>
          <w:szCs w:val="28"/>
        </w:rPr>
        <w:t>на 2023 год – 1</w:t>
      </w:r>
      <w:r w:rsidR="00BB7714" w:rsidRPr="007B7A44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Pr="007B7A44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BB7714" w:rsidRPr="007B7A44">
        <w:rPr>
          <w:rStyle w:val="tocnumber"/>
          <w:rFonts w:ascii="Times New Roman" w:hAnsi="Times New Roman" w:cs="Times New Roman"/>
          <w:sz w:val="28"/>
          <w:szCs w:val="28"/>
        </w:rPr>
        <w:t>67,500</w:t>
      </w:r>
      <w:r w:rsidRPr="007B7A4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B602B0" w14:textId="2CFD5ED6" w:rsidR="007830CA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B7A44">
        <w:rPr>
          <w:rStyle w:val="tocnumber"/>
          <w:rFonts w:ascii="Times New Roman" w:hAnsi="Times New Roman" w:cs="Times New Roman"/>
          <w:sz w:val="28"/>
          <w:szCs w:val="28"/>
        </w:rPr>
        <w:t>на 2024 год – 1</w:t>
      </w:r>
      <w:r w:rsidR="00BB7714" w:rsidRPr="007B7A44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Pr="007B7A44">
        <w:rPr>
          <w:rStyle w:val="tocnumber"/>
          <w:rFonts w:ascii="Times New Roman" w:hAnsi="Times New Roman" w:cs="Times New Roman"/>
          <w:sz w:val="28"/>
          <w:szCs w:val="28"/>
        </w:rPr>
        <w:t>99</w:t>
      </w:r>
      <w:r w:rsidR="00BB7714" w:rsidRPr="007B7A44">
        <w:rPr>
          <w:rStyle w:val="tocnumber"/>
          <w:rFonts w:ascii="Times New Roman" w:hAnsi="Times New Roman" w:cs="Times New Roman"/>
          <w:sz w:val="28"/>
          <w:szCs w:val="28"/>
        </w:rPr>
        <w:t>8,000</w:t>
      </w:r>
      <w:r w:rsidRPr="007B7A44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F2BF9FB" w14:textId="77777777" w:rsidR="006B70F5" w:rsidRPr="007B7A44" w:rsidRDefault="006B70F5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0C91F50E" w14:textId="5FCA655D" w:rsidR="007830CA" w:rsidRPr="007B7A44" w:rsidRDefault="00B533A5" w:rsidP="007830CA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>5</w:t>
      </w:r>
      <w:r w:rsidR="007830CA" w:rsidRPr="007B7A4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. Статью 3 изложить в следующей редакции: </w:t>
      </w:r>
    </w:p>
    <w:p w14:paraId="5672C8C4" w14:textId="77777777" w:rsidR="007830CA" w:rsidRPr="007B7A44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7B7A44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14:paraId="0C8CE744" w14:textId="2D48C0ED" w:rsidR="007830CA" w:rsidRPr="003B3F52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B3F52">
        <w:rPr>
          <w:rStyle w:val="tocnumber"/>
          <w:rFonts w:ascii="Times New Roman" w:hAnsi="Times New Roman" w:cs="Times New Roman"/>
          <w:sz w:val="28"/>
          <w:szCs w:val="28"/>
        </w:rPr>
        <w:t>в 2022 году – в сумме 4</w:t>
      </w:r>
      <w:r w:rsidR="003B3F52" w:rsidRPr="003B3F52">
        <w:rPr>
          <w:rStyle w:val="tocnumber"/>
          <w:rFonts w:ascii="Times New Roman" w:hAnsi="Times New Roman" w:cs="Times New Roman"/>
          <w:sz w:val="28"/>
          <w:szCs w:val="28"/>
        </w:rPr>
        <w:t>5 599,512</w:t>
      </w:r>
      <w:r w:rsidRPr="003B3F52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90C9F0" w14:textId="6E21BE3E" w:rsidR="007830CA" w:rsidRPr="003B3F52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B3F52">
        <w:rPr>
          <w:rStyle w:val="tocnumber"/>
          <w:rFonts w:ascii="Times New Roman" w:hAnsi="Times New Roman" w:cs="Times New Roman"/>
          <w:sz w:val="28"/>
          <w:szCs w:val="28"/>
        </w:rPr>
        <w:t>в 2023 году - в сумме 14</w:t>
      </w:r>
      <w:r w:rsidR="003B3F52" w:rsidRPr="003B3F52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Pr="003B3F52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3B3F52" w:rsidRPr="003B3F52">
        <w:rPr>
          <w:rStyle w:val="tocnumber"/>
          <w:rFonts w:ascii="Times New Roman" w:hAnsi="Times New Roman" w:cs="Times New Roman"/>
          <w:sz w:val="28"/>
          <w:szCs w:val="28"/>
        </w:rPr>
        <w:t>88,99</w:t>
      </w:r>
      <w:r w:rsidRPr="003B3F52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9FB270" w14:textId="44495AD3" w:rsidR="007830CA" w:rsidRPr="003B3F52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B3F52">
        <w:rPr>
          <w:rStyle w:val="tocnumber"/>
          <w:rFonts w:ascii="Times New Roman" w:hAnsi="Times New Roman" w:cs="Times New Roman"/>
          <w:sz w:val="28"/>
          <w:szCs w:val="28"/>
        </w:rPr>
        <w:t>в 2024 году - в сумме 9</w:t>
      </w:r>
      <w:r w:rsidR="003B3F52" w:rsidRPr="003B3F52"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Pr="003B3F52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3B3F52" w:rsidRPr="003B3F52">
        <w:rPr>
          <w:rStyle w:val="tocnumber"/>
          <w:rFonts w:ascii="Times New Roman" w:hAnsi="Times New Roman" w:cs="Times New Roman"/>
          <w:sz w:val="28"/>
          <w:szCs w:val="28"/>
        </w:rPr>
        <w:t>85,810</w:t>
      </w:r>
      <w:r w:rsidRPr="003B3F52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68D39A5" w14:textId="77777777" w:rsidR="007830CA" w:rsidRPr="003B3F52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B3F52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14:paraId="62E9494E" w14:textId="5B9EBB78" w:rsidR="007830CA" w:rsidRPr="003B3F52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B3F52">
        <w:rPr>
          <w:rStyle w:val="tocnumber"/>
          <w:rFonts w:ascii="Times New Roman" w:hAnsi="Times New Roman" w:cs="Times New Roman"/>
          <w:sz w:val="28"/>
          <w:szCs w:val="28"/>
        </w:rPr>
        <w:t>в 2022 году – в сумме 46</w:t>
      </w:r>
      <w:r w:rsidR="003B3F52" w:rsidRPr="003B3F52">
        <w:rPr>
          <w:rStyle w:val="tocnumber"/>
          <w:rFonts w:ascii="Times New Roman" w:hAnsi="Times New Roman" w:cs="Times New Roman"/>
          <w:sz w:val="28"/>
          <w:szCs w:val="28"/>
        </w:rPr>
        <w:t> 568,698</w:t>
      </w:r>
      <w:r w:rsidRPr="003B3F52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AE116D" w14:textId="2F1D4158" w:rsidR="007830CA" w:rsidRPr="003B3F52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B3F52">
        <w:rPr>
          <w:rStyle w:val="tocnumber"/>
          <w:rFonts w:ascii="Times New Roman" w:hAnsi="Times New Roman" w:cs="Times New Roman"/>
          <w:sz w:val="28"/>
          <w:szCs w:val="28"/>
        </w:rPr>
        <w:t>в 2023 году - в сумме 2</w:t>
      </w:r>
      <w:r w:rsidR="003B3F52" w:rsidRPr="003B3F52">
        <w:rPr>
          <w:rStyle w:val="tocnumber"/>
          <w:rFonts w:ascii="Times New Roman" w:hAnsi="Times New Roman" w:cs="Times New Roman"/>
          <w:sz w:val="28"/>
          <w:szCs w:val="28"/>
        </w:rPr>
        <w:t>8 048,076</w:t>
      </w:r>
      <w:r w:rsidRPr="003B3F52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DF3F23" w14:textId="1FEFAA93" w:rsidR="007830CA" w:rsidRPr="003B3F52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3B3F52">
        <w:rPr>
          <w:rStyle w:val="tocnumber"/>
          <w:rFonts w:ascii="Times New Roman" w:hAnsi="Times New Roman" w:cs="Times New Roman"/>
          <w:sz w:val="28"/>
          <w:szCs w:val="28"/>
        </w:rPr>
        <w:t>в 2024 году - в сумме 21</w:t>
      </w:r>
      <w:r w:rsidR="003B3F52" w:rsidRPr="003B3F52">
        <w:rPr>
          <w:rStyle w:val="tocnumber"/>
          <w:rFonts w:ascii="Times New Roman" w:hAnsi="Times New Roman" w:cs="Times New Roman"/>
          <w:sz w:val="28"/>
          <w:szCs w:val="28"/>
        </w:rPr>
        <w:t> 205,458</w:t>
      </w:r>
      <w:r w:rsidRPr="003B3F52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98618EC" w14:textId="6B163EF5" w:rsidR="007830CA" w:rsidRPr="003B3F52" w:rsidRDefault="00B533A5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6</w:t>
      </w:r>
      <w:r w:rsidR="007830CA" w:rsidRPr="003B3F52">
        <w:rPr>
          <w:rStyle w:val="tocnumber"/>
          <w:rFonts w:ascii="Times New Roman" w:hAnsi="Times New Roman" w:cs="Times New Roman"/>
          <w:sz w:val="28"/>
          <w:szCs w:val="28"/>
        </w:rPr>
        <w:t xml:space="preserve">. Статью 6 изложить в следующей редакции: </w:t>
      </w:r>
    </w:p>
    <w:p w14:paraId="287715A4" w14:textId="2521DB8A" w:rsidR="007830CA" w:rsidRDefault="007830CA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C656A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2022 год, согласно приложению № 1 к настоящему решению.</w:t>
      </w:r>
    </w:p>
    <w:p w14:paraId="1EF0104E" w14:textId="77777777" w:rsidR="006B70F5" w:rsidRDefault="006B70F5" w:rsidP="007830C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71464E87" w14:textId="1F4BAED9" w:rsidR="00AD3559" w:rsidRDefault="00B533A5" w:rsidP="00AD355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="00AD3559">
        <w:rPr>
          <w:rStyle w:val="tocnumber"/>
          <w:rFonts w:ascii="Times New Roman" w:hAnsi="Times New Roman" w:cs="Times New Roman"/>
          <w:sz w:val="28"/>
          <w:szCs w:val="28"/>
        </w:rPr>
        <w:t xml:space="preserve">. Статью 7 </w:t>
      </w:r>
      <w:r w:rsidR="00AD3559">
        <w:rPr>
          <w:rStyle w:val="tocnumber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790C1AEC" w14:textId="5C031AB1" w:rsidR="00E11F02" w:rsidRPr="0073634C" w:rsidRDefault="00AD3559" w:rsidP="0073634C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плановый период 2023-2024 годов, согласно приложению № 2 к настоящему решению.</w:t>
      </w:r>
    </w:p>
    <w:p w14:paraId="771F789D" w14:textId="77C85B10" w:rsidR="00C95E1F" w:rsidRPr="00AB4A75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B533A5"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="00513B42" w:rsidRPr="00AB4A75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AB4A75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513B42" w:rsidRPr="00AB4A75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Pr="00AB4A7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356B83" w:rsidRPr="00AB4A75">
        <w:rPr>
          <w:rStyle w:val="tocnumber"/>
          <w:rFonts w:ascii="Times New Roman" w:hAnsi="Times New Roman" w:cs="Times New Roman"/>
          <w:bCs/>
          <w:sz w:val="28"/>
          <w:szCs w:val="28"/>
        </w:rPr>
        <w:t>8</w:t>
      </w:r>
      <w:r w:rsidR="00513B42" w:rsidRPr="00AB4A7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0D630D68" w14:textId="27020BA6" w:rsidR="00C95E1F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</w:t>
      </w:r>
      <w:r w:rsidR="00E31CC9" w:rsidRPr="00AB4A75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66C8D" w:rsidRPr="00AB4A75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AB4A75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AB4A75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49E3D6DA" w14:textId="25430C65" w:rsidR="007F746F" w:rsidRDefault="007F746F" w:rsidP="007F746F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9. Статью 9 изложить в следующей редакции:</w:t>
      </w:r>
    </w:p>
    <w:p w14:paraId="44B63E77" w14:textId="77777777" w:rsidR="007F746F" w:rsidRDefault="007F746F" w:rsidP="007F746F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2023-2024 годов, согласно приложению № 4 к настоящему решению.</w:t>
      </w:r>
    </w:p>
    <w:p w14:paraId="07F09613" w14:textId="1E31AA98" w:rsidR="008A1E56" w:rsidRPr="00AB4A75" w:rsidRDefault="00033792" w:rsidP="00033792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10</w:t>
      </w:r>
      <w:r w:rsidR="008A1E56" w:rsidRPr="00AB4A75">
        <w:rPr>
          <w:rStyle w:val="tocnumber"/>
          <w:rFonts w:ascii="Times New Roman" w:hAnsi="Times New Roman" w:cs="Times New Roman"/>
          <w:sz w:val="28"/>
          <w:szCs w:val="28"/>
        </w:rPr>
        <w:t>.  Статью 13 изложить в следующей редакции:</w:t>
      </w:r>
    </w:p>
    <w:p w14:paraId="340EA22F" w14:textId="4AF72FC6" w:rsidR="008A1E56" w:rsidRPr="00AB4A75" w:rsidRDefault="008A1E56" w:rsidP="008A1E5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AB4A75">
        <w:rPr>
          <w:rStyle w:val="tocnumber"/>
          <w:rFonts w:ascii="Times New Roman" w:hAnsi="Times New Roman" w:cs="Times New Roman"/>
          <w:sz w:val="28"/>
          <w:szCs w:val="28"/>
        </w:rPr>
        <w:t>Учесть в бюджете поселения Рождествено на 2022 год и на плановый период 2023 и 2024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14:paraId="3070ABCF" w14:textId="2ACD9367" w:rsidR="008A1E56" w:rsidRPr="00AB4A75" w:rsidRDefault="008A1E56" w:rsidP="008A1E5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AB4A75">
        <w:rPr>
          <w:rStyle w:val="tocnumber"/>
          <w:rFonts w:ascii="Times New Roman" w:hAnsi="Times New Roman" w:cs="Times New Roman"/>
          <w:sz w:val="28"/>
          <w:szCs w:val="28"/>
        </w:rPr>
        <w:t>в 2022 году – 2</w:t>
      </w:r>
      <w:r w:rsidR="008813CA" w:rsidRPr="00AB4A75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F04688" w:rsidRPr="00AB4A75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Pr="00AB4A75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F04688" w:rsidRPr="00AB4A75">
        <w:rPr>
          <w:rStyle w:val="tocnumber"/>
          <w:rFonts w:ascii="Times New Roman" w:hAnsi="Times New Roman" w:cs="Times New Roman"/>
          <w:sz w:val="28"/>
          <w:szCs w:val="28"/>
        </w:rPr>
        <w:t>094</w:t>
      </w:r>
      <w:r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D7BE9A8" w14:textId="4DA45EEA" w:rsidR="008A1E56" w:rsidRPr="00AB4A75" w:rsidRDefault="008A1E56" w:rsidP="008A1E56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AB4A75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в 2023 году – 2</w:t>
      </w:r>
      <w:r w:rsidR="00AB4A75" w:rsidRPr="00AB4A75">
        <w:rPr>
          <w:rStyle w:val="tocnumber"/>
          <w:rFonts w:ascii="Times New Roman" w:hAnsi="Times New Roman" w:cs="Times New Roman"/>
          <w:sz w:val="28"/>
          <w:szCs w:val="28"/>
        </w:rPr>
        <w:t>87,68</w:t>
      </w:r>
      <w:r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D167535" w14:textId="796E8CB0" w:rsidR="005B0728" w:rsidRPr="00BF579D" w:rsidRDefault="008A1E56" w:rsidP="00BF579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в 2024 году – </w:t>
      </w:r>
      <w:r w:rsidR="00AB4A75" w:rsidRPr="00AB4A75">
        <w:rPr>
          <w:rStyle w:val="tocnumber"/>
          <w:rFonts w:ascii="Times New Roman" w:hAnsi="Times New Roman" w:cs="Times New Roman"/>
          <w:sz w:val="28"/>
          <w:szCs w:val="28"/>
        </w:rPr>
        <w:t>300,630</w:t>
      </w:r>
      <w:r w:rsidRPr="00AB4A75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8AC7706" w14:textId="50AF5341" w:rsidR="00C95E1F" w:rsidRPr="00AB67AA" w:rsidRDefault="0054021C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AB67A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94D" w:rsidRPr="00AB67AA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2B06" w:rsidRPr="00AB67AA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14:paraId="7B5EE0F1" w14:textId="2D5C305E" w:rsidR="00C95E1F" w:rsidRPr="00AB67AA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AB67AA">
        <w:rPr>
          <w:rStyle w:val="tocnumber"/>
          <w:rFonts w:ascii="Times New Roman" w:hAnsi="Times New Roman" w:cs="Times New Roman"/>
          <w:sz w:val="28"/>
          <w:szCs w:val="28"/>
        </w:rPr>
        <w:t>Настоящее Решение</w:t>
      </w:r>
      <w:r w:rsidR="009F5738"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14:paraId="01E86D7F" w14:textId="77777777" w:rsidR="00376001" w:rsidRPr="00AB67AA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E563955" w14:textId="02B3B89D" w:rsidR="00210B03" w:rsidRPr="00AB67AA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AB67AA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AB67AA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DF69E1" w:rsidRPr="00AB67AA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14:paraId="63860EDC" w14:textId="77777777" w:rsidR="00210B03" w:rsidRPr="00AB67AA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45241128" w14:textId="230BFF84"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AB67AA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AB67AA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AB67AA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3B2F2A4" w14:textId="77777777"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133F84" w14:textId="77777777"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4147601">
    <w:abstractNumId w:val="0"/>
  </w:num>
  <w:num w:numId="2" w16cid:durableId="69870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1F"/>
    <w:rsid w:val="0000420F"/>
    <w:rsid w:val="00023EFC"/>
    <w:rsid w:val="000301C9"/>
    <w:rsid w:val="00033792"/>
    <w:rsid w:val="00036DF8"/>
    <w:rsid w:val="00036E13"/>
    <w:rsid w:val="0003766C"/>
    <w:rsid w:val="00041FED"/>
    <w:rsid w:val="00051CF5"/>
    <w:rsid w:val="000521F2"/>
    <w:rsid w:val="0007356C"/>
    <w:rsid w:val="0008300D"/>
    <w:rsid w:val="00094C89"/>
    <w:rsid w:val="000A090F"/>
    <w:rsid w:val="000A15EE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47297"/>
    <w:rsid w:val="001570DF"/>
    <w:rsid w:val="00161BED"/>
    <w:rsid w:val="00163D0B"/>
    <w:rsid w:val="00192B06"/>
    <w:rsid w:val="001A0FCE"/>
    <w:rsid w:val="001B09A4"/>
    <w:rsid w:val="001B0A17"/>
    <w:rsid w:val="001B0DF0"/>
    <w:rsid w:val="001C7B7B"/>
    <w:rsid w:val="001F04A0"/>
    <w:rsid w:val="00205A9C"/>
    <w:rsid w:val="00210B03"/>
    <w:rsid w:val="00211FBA"/>
    <w:rsid w:val="00223040"/>
    <w:rsid w:val="00234020"/>
    <w:rsid w:val="002452E5"/>
    <w:rsid w:val="00252EBF"/>
    <w:rsid w:val="00253FC3"/>
    <w:rsid w:val="00256B6C"/>
    <w:rsid w:val="00261EE7"/>
    <w:rsid w:val="00263DA4"/>
    <w:rsid w:val="00266B21"/>
    <w:rsid w:val="0028283E"/>
    <w:rsid w:val="002850A2"/>
    <w:rsid w:val="002870AA"/>
    <w:rsid w:val="002871AC"/>
    <w:rsid w:val="00294661"/>
    <w:rsid w:val="002B6A12"/>
    <w:rsid w:val="002C2390"/>
    <w:rsid w:val="002C7CEB"/>
    <w:rsid w:val="002E428B"/>
    <w:rsid w:val="002E71BF"/>
    <w:rsid w:val="002E7D55"/>
    <w:rsid w:val="002F6E82"/>
    <w:rsid w:val="00305037"/>
    <w:rsid w:val="00306C16"/>
    <w:rsid w:val="00310C91"/>
    <w:rsid w:val="0031111E"/>
    <w:rsid w:val="00324FC6"/>
    <w:rsid w:val="00327D0A"/>
    <w:rsid w:val="00330C71"/>
    <w:rsid w:val="00331755"/>
    <w:rsid w:val="00333E13"/>
    <w:rsid w:val="00334AE6"/>
    <w:rsid w:val="00334B3E"/>
    <w:rsid w:val="003525AD"/>
    <w:rsid w:val="00356B83"/>
    <w:rsid w:val="0036115D"/>
    <w:rsid w:val="003622CA"/>
    <w:rsid w:val="00372086"/>
    <w:rsid w:val="00376001"/>
    <w:rsid w:val="0039028B"/>
    <w:rsid w:val="00392852"/>
    <w:rsid w:val="003A50CF"/>
    <w:rsid w:val="003A6854"/>
    <w:rsid w:val="003B3F52"/>
    <w:rsid w:val="003B5F09"/>
    <w:rsid w:val="003B7778"/>
    <w:rsid w:val="003C2FCC"/>
    <w:rsid w:val="003D17FE"/>
    <w:rsid w:val="003D1B69"/>
    <w:rsid w:val="003E34AF"/>
    <w:rsid w:val="003F27A3"/>
    <w:rsid w:val="003F6E63"/>
    <w:rsid w:val="00400202"/>
    <w:rsid w:val="0040059E"/>
    <w:rsid w:val="00415F03"/>
    <w:rsid w:val="00425786"/>
    <w:rsid w:val="004305A8"/>
    <w:rsid w:val="00431F3A"/>
    <w:rsid w:val="00436DE9"/>
    <w:rsid w:val="00442434"/>
    <w:rsid w:val="00456581"/>
    <w:rsid w:val="0049413B"/>
    <w:rsid w:val="004A1B88"/>
    <w:rsid w:val="004B1680"/>
    <w:rsid w:val="004B492D"/>
    <w:rsid w:val="004B72B8"/>
    <w:rsid w:val="004C2633"/>
    <w:rsid w:val="004C7912"/>
    <w:rsid w:val="004D1FD1"/>
    <w:rsid w:val="004E4F83"/>
    <w:rsid w:val="004E5D62"/>
    <w:rsid w:val="00505FE3"/>
    <w:rsid w:val="00513B42"/>
    <w:rsid w:val="00522C5D"/>
    <w:rsid w:val="005300B4"/>
    <w:rsid w:val="0053670D"/>
    <w:rsid w:val="0054021C"/>
    <w:rsid w:val="00551199"/>
    <w:rsid w:val="00552263"/>
    <w:rsid w:val="00562B37"/>
    <w:rsid w:val="00571F68"/>
    <w:rsid w:val="005735B1"/>
    <w:rsid w:val="005736E7"/>
    <w:rsid w:val="005746AD"/>
    <w:rsid w:val="00577AC4"/>
    <w:rsid w:val="00581F97"/>
    <w:rsid w:val="00582F83"/>
    <w:rsid w:val="005833F5"/>
    <w:rsid w:val="00587972"/>
    <w:rsid w:val="00595511"/>
    <w:rsid w:val="005A6D30"/>
    <w:rsid w:val="005B0728"/>
    <w:rsid w:val="005B4A9D"/>
    <w:rsid w:val="005B704E"/>
    <w:rsid w:val="005D1CD6"/>
    <w:rsid w:val="005E31FE"/>
    <w:rsid w:val="005E6AEB"/>
    <w:rsid w:val="006079CD"/>
    <w:rsid w:val="00632DB1"/>
    <w:rsid w:val="00655926"/>
    <w:rsid w:val="00662350"/>
    <w:rsid w:val="006660CF"/>
    <w:rsid w:val="006742B1"/>
    <w:rsid w:val="00695FDD"/>
    <w:rsid w:val="006A5F6A"/>
    <w:rsid w:val="006A6F4E"/>
    <w:rsid w:val="006B588D"/>
    <w:rsid w:val="006B6D52"/>
    <w:rsid w:val="006B70F5"/>
    <w:rsid w:val="006B7E73"/>
    <w:rsid w:val="006C5EE6"/>
    <w:rsid w:val="006D31B8"/>
    <w:rsid w:val="006D3D84"/>
    <w:rsid w:val="006D61E3"/>
    <w:rsid w:val="006D7460"/>
    <w:rsid w:val="006E05FC"/>
    <w:rsid w:val="006F2264"/>
    <w:rsid w:val="007047B4"/>
    <w:rsid w:val="0073246E"/>
    <w:rsid w:val="00734ED7"/>
    <w:rsid w:val="0073634C"/>
    <w:rsid w:val="007412DF"/>
    <w:rsid w:val="00762147"/>
    <w:rsid w:val="0076235C"/>
    <w:rsid w:val="00766C8D"/>
    <w:rsid w:val="007672A6"/>
    <w:rsid w:val="00782021"/>
    <w:rsid w:val="007830CA"/>
    <w:rsid w:val="007919A9"/>
    <w:rsid w:val="007A15CB"/>
    <w:rsid w:val="007A7B68"/>
    <w:rsid w:val="007B7A44"/>
    <w:rsid w:val="007C245A"/>
    <w:rsid w:val="007F0697"/>
    <w:rsid w:val="007F3D4E"/>
    <w:rsid w:val="007F5161"/>
    <w:rsid w:val="007F746F"/>
    <w:rsid w:val="00804A86"/>
    <w:rsid w:val="00814489"/>
    <w:rsid w:val="00820C44"/>
    <w:rsid w:val="00826561"/>
    <w:rsid w:val="00847331"/>
    <w:rsid w:val="00855DBE"/>
    <w:rsid w:val="0085694D"/>
    <w:rsid w:val="00863D6F"/>
    <w:rsid w:val="00865047"/>
    <w:rsid w:val="008813CA"/>
    <w:rsid w:val="00885C6C"/>
    <w:rsid w:val="00887BB5"/>
    <w:rsid w:val="00895100"/>
    <w:rsid w:val="008952E2"/>
    <w:rsid w:val="008A1E56"/>
    <w:rsid w:val="008B0D91"/>
    <w:rsid w:val="008B778A"/>
    <w:rsid w:val="008C2000"/>
    <w:rsid w:val="008C2868"/>
    <w:rsid w:val="008C7DCD"/>
    <w:rsid w:val="008E42B2"/>
    <w:rsid w:val="008F01B7"/>
    <w:rsid w:val="00905B86"/>
    <w:rsid w:val="00943176"/>
    <w:rsid w:val="009436AC"/>
    <w:rsid w:val="00944A43"/>
    <w:rsid w:val="0094732A"/>
    <w:rsid w:val="0095109F"/>
    <w:rsid w:val="00970DD4"/>
    <w:rsid w:val="00971F89"/>
    <w:rsid w:val="009751F5"/>
    <w:rsid w:val="00981039"/>
    <w:rsid w:val="00984517"/>
    <w:rsid w:val="009A2881"/>
    <w:rsid w:val="009D7DFD"/>
    <w:rsid w:val="009F0683"/>
    <w:rsid w:val="009F5738"/>
    <w:rsid w:val="00A0130C"/>
    <w:rsid w:val="00A01D07"/>
    <w:rsid w:val="00A05172"/>
    <w:rsid w:val="00A11013"/>
    <w:rsid w:val="00A11F5F"/>
    <w:rsid w:val="00A137FF"/>
    <w:rsid w:val="00A1693F"/>
    <w:rsid w:val="00A2079E"/>
    <w:rsid w:val="00A20ED4"/>
    <w:rsid w:val="00A2240C"/>
    <w:rsid w:val="00A22536"/>
    <w:rsid w:val="00A31433"/>
    <w:rsid w:val="00A37F3E"/>
    <w:rsid w:val="00A635EA"/>
    <w:rsid w:val="00A72B40"/>
    <w:rsid w:val="00A8053B"/>
    <w:rsid w:val="00A87307"/>
    <w:rsid w:val="00A96751"/>
    <w:rsid w:val="00AA78C0"/>
    <w:rsid w:val="00AB0421"/>
    <w:rsid w:val="00AB4A75"/>
    <w:rsid w:val="00AB67AA"/>
    <w:rsid w:val="00AB7167"/>
    <w:rsid w:val="00AC2D54"/>
    <w:rsid w:val="00AC7019"/>
    <w:rsid w:val="00AD2A72"/>
    <w:rsid w:val="00AD3559"/>
    <w:rsid w:val="00AD560F"/>
    <w:rsid w:val="00B01674"/>
    <w:rsid w:val="00B0698F"/>
    <w:rsid w:val="00B10F82"/>
    <w:rsid w:val="00B12503"/>
    <w:rsid w:val="00B172CC"/>
    <w:rsid w:val="00B24DB4"/>
    <w:rsid w:val="00B27012"/>
    <w:rsid w:val="00B46349"/>
    <w:rsid w:val="00B47468"/>
    <w:rsid w:val="00B50FFC"/>
    <w:rsid w:val="00B52244"/>
    <w:rsid w:val="00B533A5"/>
    <w:rsid w:val="00B67F99"/>
    <w:rsid w:val="00B72154"/>
    <w:rsid w:val="00B87546"/>
    <w:rsid w:val="00BB7714"/>
    <w:rsid w:val="00BB7852"/>
    <w:rsid w:val="00BC4A3D"/>
    <w:rsid w:val="00BD1A51"/>
    <w:rsid w:val="00BD477B"/>
    <w:rsid w:val="00BD72E4"/>
    <w:rsid w:val="00BE20FA"/>
    <w:rsid w:val="00BE2F20"/>
    <w:rsid w:val="00BF579D"/>
    <w:rsid w:val="00BF7BD7"/>
    <w:rsid w:val="00C010B5"/>
    <w:rsid w:val="00C06468"/>
    <w:rsid w:val="00C1724A"/>
    <w:rsid w:val="00C20090"/>
    <w:rsid w:val="00C20A3E"/>
    <w:rsid w:val="00C225EF"/>
    <w:rsid w:val="00C235E4"/>
    <w:rsid w:val="00C320EC"/>
    <w:rsid w:val="00C37502"/>
    <w:rsid w:val="00C653AB"/>
    <w:rsid w:val="00C66C68"/>
    <w:rsid w:val="00C6744E"/>
    <w:rsid w:val="00C67595"/>
    <w:rsid w:val="00C67EEE"/>
    <w:rsid w:val="00C91441"/>
    <w:rsid w:val="00C92BE2"/>
    <w:rsid w:val="00C92FAD"/>
    <w:rsid w:val="00C95E1F"/>
    <w:rsid w:val="00C96636"/>
    <w:rsid w:val="00CA29BD"/>
    <w:rsid w:val="00CB5EA7"/>
    <w:rsid w:val="00CC2224"/>
    <w:rsid w:val="00CC4973"/>
    <w:rsid w:val="00CD1F77"/>
    <w:rsid w:val="00CD214E"/>
    <w:rsid w:val="00CF51EE"/>
    <w:rsid w:val="00D01048"/>
    <w:rsid w:val="00D137BA"/>
    <w:rsid w:val="00D1709D"/>
    <w:rsid w:val="00D22787"/>
    <w:rsid w:val="00D32E14"/>
    <w:rsid w:val="00D4232B"/>
    <w:rsid w:val="00D66F16"/>
    <w:rsid w:val="00D81AD7"/>
    <w:rsid w:val="00D93098"/>
    <w:rsid w:val="00D93301"/>
    <w:rsid w:val="00DA7396"/>
    <w:rsid w:val="00DB627F"/>
    <w:rsid w:val="00DC0E39"/>
    <w:rsid w:val="00DD39D2"/>
    <w:rsid w:val="00DD644C"/>
    <w:rsid w:val="00DF189B"/>
    <w:rsid w:val="00DF2919"/>
    <w:rsid w:val="00DF3FDD"/>
    <w:rsid w:val="00DF69E1"/>
    <w:rsid w:val="00DF6BDC"/>
    <w:rsid w:val="00E10E0C"/>
    <w:rsid w:val="00E11F02"/>
    <w:rsid w:val="00E21211"/>
    <w:rsid w:val="00E25DB0"/>
    <w:rsid w:val="00E31CC9"/>
    <w:rsid w:val="00E37D7B"/>
    <w:rsid w:val="00E45FAE"/>
    <w:rsid w:val="00E502D7"/>
    <w:rsid w:val="00E55660"/>
    <w:rsid w:val="00E57496"/>
    <w:rsid w:val="00E60319"/>
    <w:rsid w:val="00E92189"/>
    <w:rsid w:val="00E93D33"/>
    <w:rsid w:val="00EB0775"/>
    <w:rsid w:val="00EC2027"/>
    <w:rsid w:val="00EE32E9"/>
    <w:rsid w:val="00EE7CDF"/>
    <w:rsid w:val="00EF6683"/>
    <w:rsid w:val="00F00BB1"/>
    <w:rsid w:val="00F022D6"/>
    <w:rsid w:val="00F04688"/>
    <w:rsid w:val="00F2152D"/>
    <w:rsid w:val="00F217BC"/>
    <w:rsid w:val="00F3195A"/>
    <w:rsid w:val="00F32A98"/>
    <w:rsid w:val="00F341E0"/>
    <w:rsid w:val="00F35C7A"/>
    <w:rsid w:val="00F40BD6"/>
    <w:rsid w:val="00F47B92"/>
    <w:rsid w:val="00F51EE4"/>
    <w:rsid w:val="00F619CB"/>
    <w:rsid w:val="00F634C1"/>
    <w:rsid w:val="00F66BDD"/>
    <w:rsid w:val="00F72AD6"/>
    <w:rsid w:val="00F91BB9"/>
    <w:rsid w:val="00F929B4"/>
    <w:rsid w:val="00F934A4"/>
    <w:rsid w:val="00FB12CC"/>
    <w:rsid w:val="00FB173F"/>
    <w:rsid w:val="00FC116F"/>
    <w:rsid w:val="00FC411B"/>
    <w:rsid w:val="00FC5903"/>
    <w:rsid w:val="00FC656A"/>
    <w:rsid w:val="00FD08F7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3BC4"/>
  <w15:docId w15:val="{A88D7248-2ED2-42BB-BAA9-902C48C7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375</cp:revision>
  <cp:lastPrinted>2021-12-20T11:12:00Z</cp:lastPrinted>
  <dcterms:created xsi:type="dcterms:W3CDTF">2016-11-23T11:56:00Z</dcterms:created>
  <dcterms:modified xsi:type="dcterms:W3CDTF">2023-01-05T11:10:00Z</dcterms:modified>
</cp:coreProperties>
</file>