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1A" w:rsidRPr="00857512" w:rsidRDefault="00EC011A" w:rsidP="00531195">
      <w:pPr>
        <w:jc w:val="center"/>
        <w:rPr>
          <w:b/>
          <w:bCs/>
          <w:sz w:val="28"/>
          <w:szCs w:val="28"/>
        </w:rPr>
      </w:pPr>
      <w:r w:rsidRPr="00857512">
        <w:rPr>
          <w:b/>
          <w:bCs/>
          <w:sz w:val="28"/>
          <w:szCs w:val="28"/>
        </w:rPr>
        <w:t>СОБРАНИЕ ПРЕДСТАВИТЕЛЕЙ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Сельского поселения Рождествено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683D4F">
        <w:rPr>
          <w:b/>
          <w:bCs/>
          <w:sz w:val="28"/>
          <w:szCs w:val="28"/>
        </w:rPr>
        <w:t>Волжский</w:t>
      </w:r>
      <w:proofErr w:type="gramEnd"/>
    </w:p>
    <w:p w:rsidR="00EC011A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Самарской области</w:t>
      </w:r>
    </w:p>
    <w:p w:rsidR="00EC011A" w:rsidRPr="002352C9" w:rsidRDefault="007565D3" w:rsidP="0053119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EC011A">
        <w:rPr>
          <w:sz w:val="28"/>
          <w:szCs w:val="28"/>
        </w:rPr>
        <w:t xml:space="preserve"> СОЗЫВА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</w:p>
    <w:p w:rsidR="00EC011A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РЕШЕНИЕ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</w:p>
    <w:p w:rsidR="00EC011A" w:rsidRPr="00683D4F" w:rsidRDefault="00EC011A" w:rsidP="0053119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780459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 xml:space="preserve"> </w:t>
      </w:r>
      <w:r w:rsidR="00DB6F89">
        <w:rPr>
          <w:b/>
          <w:bCs/>
          <w:sz w:val="28"/>
          <w:szCs w:val="28"/>
        </w:rPr>
        <w:t xml:space="preserve"> </w:t>
      </w:r>
      <w:r w:rsidR="00EB74CA">
        <w:rPr>
          <w:b/>
          <w:bCs/>
          <w:sz w:val="28"/>
          <w:szCs w:val="28"/>
        </w:rPr>
        <w:t>марта</w:t>
      </w:r>
      <w:r>
        <w:rPr>
          <w:b/>
          <w:bCs/>
          <w:sz w:val="28"/>
          <w:szCs w:val="28"/>
        </w:rPr>
        <w:t xml:space="preserve"> 20</w:t>
      </w:r>
      <w:r w:rsidR="007565D3">
        <w:rPr>
          <w:b/>
          <w:bCs/>
          <w:sz w:val="28"/>
          <w:szCs w:val="28"/>
        </w:rPr>
        <w:t>2</w:t>
      </w:r>
      <w:r w:rsidR="00A655D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83D4F">
        <w:rPr>
          <w:b/>
          <w:bCs/>
          <w:sz w:val="28"/>
          <w:szCs w:val="28"/>
        </w:rPr>
        <w:t xml:space="preserve">№ </w:t>
      </w:r>
      <w:r w:rsidR="00780459">
        <w:rPr>
          <w:b/>
          <w:bCs/>
          <w:sz w:val="28"/>
          <w:szCs w:val="28"/>
        </w:rPr>
        <w:t>148/11</w:t>
      </w:r>
    </w:p>
    <w:p w:rsidR="00EC011A" w:rsidRDefault="00EC011A" w:rsidP="00531195">
      <w:pPr>
        <w:pStyle w:val="a3"/>
        <w:spacing w:line="276" w:lineRule="auto"/>
        <w:ind w:firstLine="709"/>
        <w:jc w:val="center"/>
        <w:rPr>
          <w:b/>
          <w:bCs/>
        </w:rPr>
      </w:pPr>
    </w:p>
    <w:p w:rsidR="00EC011A" w:rsidRPr="00051223" w:rsidRDefault="00EC011A" w:rsidP="00051223">
      <w:pPr>
        <w:pStyle w:val="a3"/>
        <w:ind w:firstLine="709"/>
        <w:jc w:val="center"/>
        <w:rPr>
          <w:b/>
        </w:rPr>
      </w:pPr>
    </w:p>
    <w:p w:rsidR="00EB74CA" w:rsidRPr="00EB74CA" w:rsidRDefault="00EB74CA" w:rsidP="00EB74C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EB74CA">
        <w:rPr>
          <w:rFonts w:ascii="Times New Roman" w:hAnsi="Times New Roman"/>
          <w:b/>
          <w:sz w:val="28"/>
          <w:szCs w:val="28"/>
        </w:rPr>
        <w:t xml:space="preserve">Об утверждении Положения о проведении конкурса по отбору кандидатур </w:t>
      </w:r>
      <w:r w:rsidRPr="00EB74CA">
        <w:rPr>
          <w:rFonts w:ascii="Times New Roman" w:hAnsi="Times New Roman"/>
          <w:b/>
          <w:sz w:val="28"/>
        </w:rPr>
        <w:t xml:space="preserve">на должность Главы сельского поселения Рождествено муниципального района </w:t>
      </w:r>
      <w:proofErr w:type="gramStart"/>
      <w:r w:rsidRPr="00EB74CA">
        <w:rPr>
          <w:rFonts w:ascii="Times New Roman" w:hAnsi="Times New Roman"/>
          <w:b/>
          <w:sz w:val="28"/>
        </w:rPr>
        <w:t>Волжский</w:t>
      </w:r>
      <w:proofErr w:type="gramEnd"/>
      <w:r w:rsidRPr="00EB74CA">
        <w:rPr>
          <w:rFonts w:ascii="Times New Roman" w:hAnsi="Times New Roman"/>
          <w:b/>
          <w:sz w:val="28"/>
        </w:rPr>
        <w:t xml:space="preserve"> Самарской области</w:t>
      </w:r>
    </w:p>
    <w:p w:rsidR="00A655D6" w:rsidRPr="00A655D6" w:rsidRDefault="00A655D6" w:rsidP="00A655D6">
      <w:pPr>
        <w:pStyle w:val="a3"/>
        <w:ind w:firstLine="709"/>
        <w:jc w:val="center"/>
        <w:rPr>
          <w:b/>
          <w:sz w:val="26"/>
          <w:szCs w:val="26"/>
        </w:rPr>
      </w:pPr>
    </w:p>
    <w:p w:rsidR="00707455" w:rsidRDefault="00EB74CA" w:rsidP="00780459">
      <w:pPr>
        <w:spacing w:line="360" w:lineRule="auto"/>
        <w:ind w:firstLine="709"/>
        <w:jc w:val="both"/>
        <w:rPr>
          <w:sz w:val="28"/>
        </w:rPr>
      </w:pPr>
      <w:r w:rsidRPr="009E749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6696C">
        <w:rPr>
          <w:sz w:val="28"/>
          <w:szCs w:val="28"/>
        </w:rPr>
        <w:t xml:space="preserve">Законом Самарской области от 30.03.2015 № 24-ГД «О порядке формирования органов местного самоуправления муниципальных </w:t>
      </w:r>
      <w:r>
        <w:rPr>
          <w:sz w:val="28"/>
          <w:szCs w:val="28"/>
        </w:rPr>
        <w:t>образований Самарской области</w:t>
      </w:r>
      <w:r w:rsidRPr="002C7088">
        <w:rPr>
          <w:sz w:val="28"/>
          <w:szCs w:val="28"/>
        </w:rPr>
        <w:t xml:space="preserve">», пунктами </w:t>
      </w:r>
      <w:r w:rsidR="002C7088" w:rsidRPr="002C7088">
        <w:rPr>
          <w:sz w:val="28"/>
          <w:szCs w:val="28"/>
        </w:rPr>
        <w:t xml:space="preserve">3 </w:t>
      </w:r>
      <w:r w:rsidRPr="002C7088">
        <w:rPr>
          <w:sz w:val="28"/>
          <w:szCs w:val="28"/>
        </w:rPr>
        <w:t xml:space="preserve"> статьи </w:t>
      </w:r>
      <w:r w:rsidR="002C7088" w:rsidRPr="002C7088">
        <w:rPr>
          <w:sz w:val="28"/>
          <w:szCs w:val="28"/>
        </w:rPr>
        <w:t>40.1</w:t>
      </w:r>
      <w:r w:rsidR="002C7088">
        <w:rPr>
          <w:sz w:val="28"/>
          <w:szCs w:val="28"/>
        </w:rPr>
        <w:t xml:space="preserve">  </w:t>
      </w:r>
      <w:r w:rsidRPr="009E7493">
        <w:rPr>
          <w:sz w:val="28"/>
          <w:szCs w:val="28"/>
        </w:rPr>
        <w:t>Устав</w:t>
      </w:r>
      <w:r w:rsidRPr="009E7493">
        <w:rPr>
          <w:sz w:val="28"/>
        </w:rPr>
        <w:t xml:space="preserve">а </w:t>
      </w:r>
      <w:r>
        <w:rPr>
          <w:sz w:val="28"/>
        </w:rPr>
        <w:t>сельского</w:t>
      </w:r>
      <w:r w:rsidRPr="00EB74CA">
        <w:rPr>
          <w:b/>
          <w:sz w:val="28"/>
        </w:rPr>
        <w:t xml:space="preserve"> </w:t>
      </w:r>
      <w:r w:rsidRPr="00EB74CA">
        <w:rPr>
          <w:sz w:val="28"/>
        </w:rPr>
        <w:t xml:space="preserve"> поселения Рождествено муниципального района </w:t>
      </w:r>
      <w:proofErr w:type="gramStart"/>
      <w:r w:rsidRPr="00EB74CA">
        <w:rPr>
          <w:sz w:val="28"/>
        </w:rPr>
        <w:t>Волжский</w:t>
      </w:r>
      <w:proofErr w:type="gramEnd"/>
      <w:r>
        <w:rPr>
          <w:sz w:val="28"/>
        </w:rPr>
        <w:t xml:space="preserve"> </w:t>
      </w:r>
      <w:r w:rsidRPr="009E7493">
        <w:rPr>
          <w:sz w:val="28"/>
        </w:rPr>
        <w:t>Самарской области</w:t>
      </w:r>
      <w:r>
        <w:rPr>
          <w:sz w:val="28"/>
          <w:szCs w:val="28"/>
        </w:rPr>
        <w:t>, Собрание п</w:t>
      </w:r>
      <w:r w:rsidRPr="009E7493">
        <w:rPr>
          <w:sz w:val="28"/>
          <w:szCs w:val="28"/>
        </w:rPr>
        <w:t xml:space="preserve">редставителей </w:t>
      </w:r>
      <w:r>
        <w:rPr>
          <w:sz w:val="28"/>
        </w:rPr>
        <w:t xml:space="preserve"> сельского</w:t>
      </w:r>
      <w:r w:rsidRPr="00EB74CA">
        <w:rPr>
          <w:b/>
          <w:sz w:val="28"/>
        </w:rPr>
        <w:t xml:space="preserve"> </w:t>
      </w:r>
      <w:r w:rsidRPr="00EB74CA">
        <w:rPr>
          <w:sz w:val="28"/>
        </w:rPr>
        <w:t xml:space="preserve"> поселения Рождествено муниципального района Волжский</w:t>
      </w:r>
      <w:r>
        <w:rPr>
          <w:sz w:val="28"/>
        </w:rPr>
        <w:t xml:space="preserve"> </w:t>
      </w:r>
      <w:r w:rsidRPr="009E7493">
        <w:rPr>
          <w:sz w:val="28"/>
        </w:rPr>
        <w:t>Самарской области</w:t>
      </w:r>
    </w:p>
    <w:p w:rsidR="00780459" w:rsidRDefault="00780459" w:rsidP="00780459">
      <w:pPr>
        <w:spacing w:line="360" w:lineRule="auto"/>
        <w:ind w:firstLine="709"/>
        <w:jc w:val="both"/>
      </w:pPr>
    </w:p>
    <w:p w:rsidR="00EC011A" w:rsidRDefault="00EC011A" w:rsidP="00707455">
      <w:pPr>
        <w:pStyle w:val="a3"/>
        <w:spacing w:line="276" w:lineRule="auto"/>
        <w:ind w:firstLine="709"/>
        <w:jc w:val="both"/>
        <w:rPr>
          <w:b/>
        </w:rPr>
      </w:pPr>
      <w:r w:rsidRPr="00040CC7">
        <w:rPr>
          <w:b/>
        </w:rPr>
        <w:t>РЕШИЛО:</w:t>
      </w:r>
    </w:p>
    <w:p w:rsidR="00780459" w:rsidRDefault="00780459" w:rsidP="00707455">
      <w:pPr>
        <w:pStyle w:val="a3"/>
        <w:spacing w:line="276" w:lineRule="auto"/>
        <w:ind w:firstLine="709"/>
        <w:jc w:val="both"/>
        <w:rPr>
          <w:b/>
        </w:rPr>
      </w:pPr>
    </w:p>
    <w:p w:rsidR="002C7088" w:rsidRDefault="002C7088" w:rsidP="002C70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D6D78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ое</w:t>
      </w:r>
      <w:r w:rsidRPr="008D6D78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 о</w:t>
      </w:r>
      <w:r w:rsidRPr="008D6D78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8D6D78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по отбору кандидатур на</w:t>
      </w:r>
      <w:r w:rsidRPr="008D6D78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 Г</w:t>
      </w:r>
      <w:r w:rsidRPr="008D6D78">
        <w:rPr>
          <w:sz w:val="28"/>
          <w:szCs w:val="28"/>
        </w:rPr>
        <w:t>лавы</w:t>
      </w:r>
      <w:r w:rsidRPr="002C7088">
        <w:rPr>
          <w:sz w:val="28"/>
        </w:rPr>
        <w:t xml:space="preserve"> </w:t>
      </w:r>
      <w:r>
        <w:rPr>
          <w:sz w:val="28"/>
        </w:rPr>
        <w:t>сельского</w:t>
      </w:r>
      <w:r w:rsidRPr="00EB74CA">
        <w:rPr>
          <w:b/>
          <w:sz w:val="28"/>
        </w:rPr>
        <w:t xml:space="preserve"> </w:t>
      </w:r>
      <w:r w:rsidRPr="00EB74CA">
        <w:rPr>
          <w:sz w:val="28"/>
        </w:rPr>
        <w:t xml:space="preserve"> поселения Рождествено муниципального района </w:t>
      </w:r>
      <w:proofErr w:type="gramStart"/>
      <w:r w:rsidRPr="00EB74CA">
        <w:rPr>
          <w:sz w:val="28"/>
        </w:rPr>
        <w:t>Волжский</w:t>
      </w:r>
      <w:proofErr w:type="gramEnd"/>
      <w:r>
        <w:rPr>
          <w:sz w:val="28"/>
        </w:rPr>
        <w:t xml:space="preserve"> </w:t>
      </w:r>
      <w:r w:rsidRPr="009E7493">
        <w:rPr>
          <w:sz w:val="28"/>
        </w:rPr>
        <w:t>Самарской области</w:t>
      </w:r>
      <w:r>
        <w:rPr>
          <w:sz w:val="28"/>
        </w:rPr>
        <w:t>.</w:t>
      </w:r>
    </w:p>
    <w:p w:rsidR="002C7088" w:rsidRPr="002C7088" w:rsidRDefault="002C7088" w:rsidP="002C7088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D6D78">
        <w:rPr>
          <w:rFonts w:ascii="Times New Roman" w:hAnsi="Times New Roman"/>
          <w:sz w:val="28"/>
          <w:szCs w:val="28"/>
        </w:rPr>
        <w:t xml:space="preserve"> </w:t>
      </w:r>
      <w:r w:rsidRPr="002C708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C7088">
        <w:rPr>
          <w:rFonts w:ascii="Times New Roman" w:hAnsi="Times New Roman"/>
          <w:sz w:val="28"/>
          <w:szCs w:val="28"/>
        </w:rPr>
        <w:t>Признать утратившим силу Решение Собрания представителей</w:t>
      </w:r>
      <w:r w:rsidRPr="002C7088">
        <w:rPr>
          <w:rFonts w:ascii="Times New Roman" w:hAnsi="Times New Roman"/>
          <w:sz w:val="28"/>
        </w:rPr>
        <w:t xml:space="preserve"> сельского  поселения Рождествено муниципального района Волжский Самарской области от 01.09.2015г. № 25 «</w:t>
      </w:r>
      <w:r w:rsidRPr="002C7088">
        <w:rPr>
          <w:rFonts w:ascii="Times New Roman" w:hAnsi="Times New Roman"/>
          <w:sz w:val="28"/>
          <w:szCs w:val="28"/>
        </w:rPr>
        <w:t>Об утверждении Порядка проведения конкурса по отбору кандидатур на должность Главы сельского поселения Рождествено муниципального района Волжский  Самарской области</w:t>
      </w:r>
      <w:r w:rsidRPr="002C7088">
        <w:rPr>
          <w:rFonts w:ascii="Times New Roman" w:hAnsi="Times New Roman"/>
          <w:bCs/>
          <w:sz w:val="28"/>
          <w:szCs w:val="28"/>
        </w:rPr>
        <w:t>»</w:t>
      </w:r>
      <w:r w:rsidR="0078045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C7088" w:rsidRDefault="002C7088" w:rsidP="002C70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6D78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со дня его  официального </w:t>
      </w:r>
      <w:r>
        <w:rPr>
          <w:sz w:val="28"/>
          <w:szCs w:val="28"/>
        </w:rPr>
        <w:lastRenderedPageBreak/>
        <w:t>опубликования</w:t>
      </w:r>
      <w:r w:rsidRPr="008D6D78">
        <w:rPr>
          <w:sz w:val="28"/>
          <w:szCs w:val="28"/>
        </w:rPr>
        <w:t>.</w:t>
      </w:r>
    </w:p>
    <w:p w:rsidR="00E92B23" w:rsidRDefault="002C7088" w:rsidP="00E92B2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</w:t>
      </w:r>
      <w:r w:rsidRPr="00E1149B">
        <w:rPr>
          <w:sz w:val="28"/>
          <w:szCs w:val="28"/>
        </w:rPr>
        <w:t>газете «Волжская новь»</w:t>
      </w:r>
      <w:r w:rsidR="00E92B23">
        <w:rPr>
          <w:sz w:val="28"/>
          <w:szCs w:val="28"/>
        </w:rPr>
        <w:t xml:space="preserve"> и на официальном сайте Администрации сельского поселения Рождествено. </w:t>
      </w:r>
    </w:p>
    <w:p w:rsidR="002C7088" w:rsidRPr="008D6D78" w:rsidRDefault="002C7088" w:rsidP="002C70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7455" w:rsidRPr="00040CC7" w:rsidRDefault="00707455" w:rsidP="00707455">
      <w:pPr>
        <w:pStyle w:val="a3"/>
        <w:spacing w:line="276" w:lineRule="auto"/>
        <w:ind w:firstLine="709"/>
        <w:jc w:val="both"/>
        <w:rPr>
          <w:b/>
        </w:rPr>
      </w:pPr>
    </w:p>
    <w:p w:rsidR="00A655D6" w:rsidRPr="00857512" w:rsidRDefault="00A655D6" w:rsidP="00707455">
      <w:pPr>
        <w:pStyle w:val="a3"/>
        <w:spacing w:line="276" w:lineRule="auto"/>
        <w:ind w:firstLine="708"/>
        <w:jc w:val="both"/>
      </w:pPr>
    </w:p>
    <w:p w:rsidR="005927C7" w:rsidRPr="00857512" w:rsidRDefault="005927C7" w:rsidP="00531195">
      <w:pPr>
        <w:rPr>
          <w:rStyle w:val="tocnumber"/>
          <w:sz w:val="28"/>
          <w:szCs w:val="28"/>
        </w:rPr>
      </w:pPr>
    </w:p>
    <w:p w:rsidR="00590BFA" w:rsidRPr="00857512" w:rsidRDefault="00EC011A" w:rsidP="00531195">
      <w:pPr>
        <w:rPr>
          <w:sz w:val="28"/>
          <w:szCs w:val="28"/>
        </w:rPr>
      </w:pPr>
      <w:r w:rsidRPr="00857512">
        <w:rPr>
          <w:sz w:val="28"/>
          <w:szCs w:val="28"/>
        </w:rPr>
        <w:t xml:space="preserve">Председатель </w:t>
      </w:r>
    </w:p>
    <w:p w:rsidR="00EC011A" w:rsidRDefault="00EC011A" w:rsidP="00531195">
      <w:pPr>
        <w:rPr>
          <w:sz w:val="28"/>
          <w:szCs w:val="28"/>
        </w:rPr>
      </w:pPr>
      <w:r w:rsidRPr="00857512">
        <w:rPr>
          <w:sz w:val="28"/>
          <w:szCs w:val="28"/>
        </w:rPr>
        <w:t xml:space="preserve">Собрания представителей   </w:t>
      </w:r>
      <w:r w:rsidRPr="00857512">
        <w:rPr>
          <w:sz w:val="28"/>
          <w:szCs w:val="28"/>
        </w:rPr>
        <w:tab/>
      </w:r>
      <w:r w:rsidRPr="00857512">
        <w:rPr>
          <w:sz w:val="28"/>
          <w:szCs w:val="28"/>
        </w:rPr>
        <w:tab/>
      </w:r>
      <w:r w:rsidRPr="00857512">
        <w:rPr>
          <w:sz w:val="28"/>
          <w:szCs w:val="28"/>
        </w:rPr>
        <w:tab/>
      </w:r>
      <w:r w:rsidRPr="00857512">
        <w:rPr>
          <w:sz w:val="28"/>
          <w:szCs w:val="28"/>
        </w:rPr>
        <w:tab/>
      </w:r>
      <w:r w:rsidR="00590BFA" w:rsidRPr="00857512">
        <w:rPr>
          <w:sz w:val="28"/>
          <w:szCs w:val="28"/>
        </w:rPr>
        <w:t xml:space="preserve">                  </w:t>
      </w:r>
      <w:r w:rsidR="007565D3">
        <w:rPr>
          <w:sz w:val="28"/>
          <w:szCs w:val="28"/>
        </w:rPr>
        <w:t xml:space="preserve">      </w:t>
      </w:r>
      <w:r w:rsidR="000E35FA">
        <w:rPr>
          <w:sz w:val="28"/>
          <w:szCs w:val="28"/>
        </w:rPr>
        <w:t xml:space="preserve">  </w:t>
      </w:r>
      <w:r w:rsidR="007565D3">
        <w:rPr>
          <w:sz w:val="28"/>
          <w:szCs w:val="28"/>
        </w:rPr>
        <w:t>В.Н. Петров</w:t>
      </w:r>
    </w:p>
    <w:p w:rsidR="00A655D6" w:rsidRDefault="00A655D6" w:rsidP="00A655D6">
      <w:pPr>
        <w:jc w:val="right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Pr="00857512" w:rsidRDefault="00707455" w:rsidP="00707455">
      <w:pPr>
        <w:rPr>
          <w:rStyle w:val="tocnumber"/>
          <w:sz w:val="28"/>
          <w:szCs w:val="28"/>
        </w:rPr>
      </w:pPr>
      <w:r>
        <w:rPr>
          <w:rStyle w:val="tocnumber"/>
          <w:sz w:val="28"/>
          <w:szCs w:val="28"/>
        </w:rPr>
        <w:t>Г</w:t>
      </w:r>
      <w:r w:rsidRPr="00857512">
        <w:rPr>
          <w:rStyle w:val="tocnumber"/>
          <w:sz w:val="28"/>
          <w:szCs w:val="28"/>
        </w:rPr>
        <w:t>лав</w:t>
      </w:r>
      <w:r>
        <w:rPr>
          <w:rStyle w:val="tocnumber"/>
          <w:sz w:val="28"/>
          <w:szCs w:val="28"/>
        </w:rPr>
        <w:t>а</w:t>
      </w:r>
      <w:r w:rsidRPr="00857512">
        <w:rPr>
          <w:rStyle w:val="tocnumber"/>
          <w:sz w:val="28"/>
          <w:szCs w:val="28"/>
        </w:rPr>
        <w:t xml:space="preserve">   </w:t>
      </w:r>
    </w:p>
    <w:p w:rsidR="00707455" w:rsidRPr="00857512" w:rsidRDefault="00707455" w:rsidP="00707455">
      <w:pPr>
        <w:rPr>
          <w:rStyle w:val="tocnumber"/>
          <w:sz w:val="28"/>
          <w:szCs w:val="28"/>
        </w:rPr>
      </w:pPr>
      <w:r w:rsidRPr="00857512">
        <w:rPr>
          <w:rStyle w:val="tocnumber"/>
          <w:sz w:val="28"/>
          <w:szCs w:val="28"/>
        </w:rPr>
        <w:t xml:space="preserve">сельского поселения </w:t>
      </w:r>
      <w:r>
        <w:rPr>
          <w:rStyle w:val="tocnumber"/>
          <w:sz w:val="28"/>
          <w:szCs w:val="28"/>
        </w:rPr>
        <w:t xml:space="preserve">        </w:t>
      </w:r>
      <w:r w:rsidRPr="00857512">
        <w:rPr>
          <w:rStyle w:val="tocnumber"/>
          <w:sz w:val="28"/>
          <w:szCs w:val="28"/>
        </w:rPr>
        <w:t xml:space="preserve">                                             </w:t>
      </w:r>
      <w:r>
        <w:rPr>
          <w:rStyle w:val="tocnumber"/>
          <w:sz w:val="28"/>
          <w:szCs w:val="28"/>
        </w:rPr>
        <w:t xml:space="preserve">                 Л.А. Савельева</w:t>
      </w: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707455" w:rsidRDefault="00707455" w:rsidP="00A655D6">
      <w:pPr>
        <w:ind w:left="5387"/>
        <w:jc w:val="center"/>
        <w:rPr>
          <w:sz w:val="28"/>
          <w:szCs w:val="28"/>
        </w:rPr>
      </w:pPr>
    </w:p>
    <w:p w:rsidR="00DB6F89" w:rsidRDefault="00DB6F89" w:rsidP="00531195">
      <w:pPr>
        <w:pStyle w:val="a3"/>
        <w:spacing w:line="276" w:lineRule="auto"/>
        <w:jc w:val="right"/>
      </w:pPr>
    </w:p>
    <w:p w:rsidR="002C7088" w:rsidRDefault="002C7088" w:rsidP="00531195">
      <w:pPr>
        <w:pStyle w:val="a3"/>
        <w:spacing w:line="276" w:lineRule="auto"/>
        <w:jc w:val="right"/>
      </w:pPr>
    </w:p>
    <w:p w:rsidR="002C7088" w:rsidRDefault="002C7088" w:rsidP="00531195">
      <w:pPr>
        <w:pStyle w:val="a3"/>
        <w:spacing w:line="276" w:lineRule="auto"/>
        <w:jc w:val="right"/>
      </w:pPr>
    </w:p>
    <w:p w:rsidR="002C7088" w:rsidRDefault="002C7088" w:rsidP="00531195">
      <w:pPr>
        <w:pStyle w:val="a3"/>
        <w:spacing w:line="276" w:lineRule="auto"/>
        <w:jc w:val="right"/>
      </w:pPr>
    </w:p>
    <w:p w:rsidR="002C7088" w:rsidRDefault="002C7088" w:rsidP="00531195">
      <w:pPr>
        <w:pStyle w:val="a3"/>
        <w:spacing w:line="276" w:lineRule="auto"/>
        <w:jc w:val="right"/>
      </w:pPr>
    </w:p>
    <w:p w:rsidR="002C7088" w:rsidRDefault="002C7088" w:rsidP="00531195">
      <w:pPr>
        <w:pStyle w:val="a3"/>
        <w:spacing w:line="276" w:lineRule="auto"/>
        <w:jc w:val="right"/>
      </w:pPr>
    </w:p>
    <w:p w:rsidR="002C7088" w:rsidRDefault="002C7088" w:rsidP="00531195">
      <w:pPr>
        <w:pStyle w:val="a3"/>
        <w:spacing w:line="276" w:lineRule="auto"/>
        <w:jc w:val="right"/>
      </w:pPr>
    </w:p>
    <w:p w:rsidR="002C7088" w:rsidRDefault="002C7088" w:rsidP="00531195">
      <w:pPr>
        <w:pStyle w:val="a3"/>
        <w:spacing w:line="276" w:lineRule="auto"/>
        <w:jc w:val="right"/>
      </w:pPr>
    </w:p>
    <w:p w:rsidR="002C7088" w:rsidRDefault="002C7088" w:rsidP="00531195">
      <w:pPr>
        <w:pStyle w:val="a3"/>
        <w:spacing w:line="276" w:lineRule="auto"/>
        <w:jc w:val="right"/>
      </w:pPr>
    </w:p>
    <w:p w:rsidR="002C7088" w:rsidRDefault="002C7088" w:rsidP="00531195">
      <w:pPr>
        <w:pStyle w:val="a3"/>
        <w:spacing w:line="276" w:lineRule="auto"/>
        <w:jc w:val="right"/>
      </w:pPr>
    </w:p>
    <w:p w:rsidR="002C7088" w:rsidRDefault="002C7088" w:rsidP="00531195">
      <w:pPr>
        <w:pStyle w:val="a3"/>
        <w:spacing w:line="276" w:lineRule="auto"/>
        <w:jc w:val="right"/>
      </w:pPr>
    </w:p>
    <w:p w:rsidR="002C7088" w:rsidRDefault="002C7088" w:rsidP="00531195">
      <w:pPr>
        <w:pStyle w:val="a3"/>
        <w:spacing w:line="276" w:lineRule="auto"/>
        <w:jc w:val="right"/>
      </w:pPr>
    </w:p>
    <w:p w:rsidR="002C7088" w:rsidRPr="002D60A3" w:rsidRDefault="002C7088" w:rsidP="002C708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</w:rPr>
      </w:pPr>
      <w:r w:rsidRPr="002D60A3">
        <w:rPr>
          <w:rFonts w:ascii="Times New Roman" w:hAnsi="Times New Roman"/>
          <w:sz w:val="28"/>
        </w:rPr>
        <w:lastRenderedPageBreak/>
        <w:t>Приложение</w:t>
      </w:r>
    </w:p>
    <w:p w:rsidR="002C7088" w:rsidRPr="002D60A3" w:rsidRDefault="002C7088" w:rsidP="002C708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2D60A3">
        <w:rPr>
          <w:sz w:val="28"/>
        </w:rPr>
        <w:t xml:space="preserve">к решению Собрания представителей </w:t>
      </w:r>
      <w:r w:rsidR="00C048D9">
        <w:rPr>
          <w:sz w:val="28"/>
        </w:rPr>
        <w:t>сельского</w:t>
      </w:r>
      <w:r w:rsidRPr="00C048D9">
        <w:rPr>
          <w:sz w:val="28"/>
        </w:rPr>
        <w:t xml:space="preserve"> поселения </w:t>
      </w:r>
      <w:r w:rsidR="00C048D9">
        <w:rPr>
          <w:sz w:val="28"/>
        </w:rPr>
        <w:t>Рождествено</w:t>
      </w:r>
      <w:r w:rsidRPr="00C048D9">
        <w:rPr>
          <w:sz w:val="28"/>
        </w:rPr>
        <w:t xml:space="preserve"> муниципального района</w:t>
      </w:r>
      <w:r w:rsidR="00C048D9">
        <w:rPr>
          <w:sz w:val="28"/>
        </w:rPr>
        <w:t xml:space="preserve"> </w:t>
      </w:r>
      <w:proofErr w:type="gramStart"/>
      <w:r w:rsidR="00C048D9">
        <w:rPr>
          <w:sz w:val="28"/>
        </w:rPr>
        <w:t>Волжский</w:t>
      </w:r>
      <w:proofErr w:type="gramEnd"/>
      <w:r w:rsidR="00C048D9">
        <w:rPr>
          <w:sz w:val="28"/>
        </w:rPr>
        <w:t xml:space="preserve"> </w:t>
      </w:r>
      <w:r w:rsidRPr="002D60A3">
        <w:rPr>
          <w:sz w:val="28"/>
          <w:szCs w:val="28"/>
        </w:rPr>
        <w:t xml:space="preserve">Самарской области                                                                    </w:t>
      </w:r>
    </w:p>
    <w:p w:rsidR="002C7088" w:rsidRPr="009E7493" w:rsidRDefault="002C7088" w:rsidP="002C708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</w:rPr>
      </w:pPr>
      <w:r w:rsidRPr="00780459">
        <w:rPr>
          <w:rFonts w:ascii="Times New Roman" w:hAnsi="Times New Roman"/>
          <w:sz w:val="28"/>
        </w:rPr>
        <w:t>от</w:t>
      </w:r>
      <w:r w:rsidR="00780459">
        <w:rPr>
          <w:rFonts w:ascii="Times New Roman" w:hAnsi="Times New Roman"/>
          <w:sz w:val="28"/>
        </w:rPr>
        <w:t xml:space="preserve"> 31.03.</w:t>
      </w:r>
      <w:r w:rsidRPr="00780459">
        <w:rPr>
          <w:rFonts w:ascii="Times New Roman" w:hAnsi="Times New Roman"/>
          <w:sz w:val="28"/>
        </w:rPr>
        <w:t xml:space="preserve"> 2023 № </w:t>
      </w:r>
      <w:r w:rsidR="00780459">
        <w:rPr>
          <w:rFonts w:ascii="Times New Roman" w:hAnsi="Times New Roman"/>
          <w:sz w:val="28"/>
        </w:rPr>
        <w:t>148/11</w:t>
      </w:r>
      <w:r w:rsidRPr="009E7493">
        <w:rPr>
          <w:rFonts w:ascii="Times New Roman" w:hAnsi="Times New Roman"/>
          <w:sz w:val="28"/>
        </w:rPr>
        <w:t xml:space="preserve"> </w:t>
      </w:r>
    </w:p>
    <w:p w:rsidR="002C7088" w:rsidRDefault="002C7088" w:rsidP="002C7088">
      <w:pPr>
        <w:jc w:val="center"/>
        <w:rPr>
          <w:sz w:val="28"/>
          <w:szCs w:val="28"/>
        </w:rPr>
      </w:pPr>
    </w:p>
    <w:p w:rsidR="002C7088" w:rsidRDefault="002C7088" w:rsidP="002C7088">
      <w:pPr>
        <w:jc w:val="center"/>
        <w:rPr>
          <w:sz w:val="28"/>
          <w:szCs w:val="28"/>
        </w:rPr>
      </w:pPr>
    </w:p>
    <w:p w:rsidR="002C7088" w:rsidRDefault="002C7088" w:rsidP="002C7088">
      <w:pPr>
        <w:jc w:val="center"/>
        <w:rPr>
          <w:sz w:val="28"/>
          <w:szCs w:val="28"/>
        </w:rPr>
      </w:pPr>
    </w:p>
    <w:p w:rsidR="002C7088" w:rsidRPr="009E7493" w:rsidRDefault="002C7088" w:rsidP="00EB3EBA">
      <w:pPr>
        <w:jc w:val="center"/>
        <w:rPr>
          <w:sz w:val="28"/>
          <w:szCs w:val="28"/>
        </w:rPr>
      </w:pPr>
      <w:r w:rsidRPr="009E7493">
        <w:rPr>
          <w:sz w:val="28"/>
          <w:szCs w:val="28"/>
        </w:rPr>
        <w:t>По</w:t>
      </w:r>
      <w:r>
        <w:rPr>
          <w:sz w:val="28"/>
          <w:szCs w:val="28"/>
        </w:rPr>
        <w:t>ложение</w:t>
      </w:r>
      <w:r w:rsidRPr="009E7493">
        <w:rPr>
          <w:sz w:val="28"/>
          <w:szCs w:val="28"/>
        </w:rPr>
        <w:t xml:space="preserve"> </w:t>
      </w:r>
    </w:p>
    <w:p w:rsidR="002C7088" w:rsidRPr="009E7493" w:rsidRDefault="002C7088" w:rsidP="00EB3E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9E7493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9E7493">
        <w:rPr>
          <w:sz w:val="28"/>
          <w:szCs w:val="28"/>
        </w:rPr>
        <w:t xml:space="preserve"> конкурса по отбору кандидатур на должность </w:t>
      </w:r>
      <w:r>
        <w:rPr>
          <w:sz w:val="28"/>
          <w:szCs w:val="28"/>
        </w:rPr>
        <w:t>Г</w:t>
      </w:r>
      <w:r w:rsidRPr="009E7493">
        <w:rPr>
          <w:sz w:val="28"/>
          <w:szCs w:val="28"/>
        </w:rPr>
        <w:t xml:space="preserve">лавы </w:t>
      </w:r>
      <w:r w:rsidR="00C048D9">
        <w:rPr>
          <w:sz w:val="28"/>
          <w:szCs w:val="28"/>
        </w:rPr>
        <w:t>сельского</w:t>
      </w:r>
      <w:r w:rsidRPr="00F86A76">
        <w:rPr>
          <w:sz w:val="28"/>
          <w:highlight w:val="yellow"/>
        </w:rPr>
        <w:t xml:space="preserve"> </w:t>
      </w:r>
      <w:r w:rsidRPr="00C048D9">
        <w:rPr>
          <w:sz w:val="28"/>
        </w:rPr>
        <w:t xml:space="preserve">поселения </w:t>
      </w:r>
      <w:r w:rsidR="00C048D9" w:rsidRPr="00C048D9">
        <w:rPr>
          <w:sz w:val="28"/>
        </w:rPr>
        <w:t>Рождествено</w:t>
      </w:r>
      <w:r w:rsidRPr="00C048D9">
        <w:rPr>
          <w:sz w:val="28"/>
        </w:rPr>
        <w:t xml:space="preserve"> муниципального района </w:t>
      </w:r>
      <w:proofErr w:type="gramStart"/>
      <w:r w:rsidR="00C048D9">
        <w:rPr>
          <w:sz w:val="28"/>
        </w:rPr>
        <w:t>Волжский</w:t>
      </w:r>
      <w:proofErr w:type="gramEnd"/>
      <w:r>
        <w:rPr>
          <w:sz w:val="28"/>
        </w:rPr>
        <w:t xml:space="preserve"> </w:t>
      </w:r>
      <w:r w:rsidRPr="009E7493">
        <w:rPr>
          <w:sz w:val="28"/>
        </w:rPr>
        <w:t>Самарской области</w:t>
      </w:r>
    </w:p>
    <w:p w:rsidR="002C7088" w:rsidRDefault="002C7088" w:rsidP="00EB3EBA">
      <w:pPr>
        <w:jc w:val="center"/>
        <w:rPr>
          <w:sz w:val="28"/>
          <w:szCs w:val="28"/>
        </w:rPr>
      </w:pPr>
    </w:p>
    <w:p w:rsidR="002C7088" w:rsidRDefault="002C7088" w:rsidP="00EB3EB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Общие положения</w:t>
      </w:r>
    </w:p>
    <w:p w:rsidR="002C7088" w:rsidRPr="009E7493" w:rsidRDefault="002C7088" w:rsidP="00EB3EB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C7088" w:rsidRDefault="002C7088" w:rsidP="00EB3EBA">
      <w:pPr>
        <w:jc w:val="both"/>
        <w:rPr>
          <w:sz w:val="28"/>
          <w:szCs w:val="28"/>
        </w:rPr>
      </w:pPr>
      <w:r w:rsidRPr="009E749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9E7493">
        <w:rPr>
          <w:sz w:val="28"/>
          <w:szCs w:val="28"/>
        </w:rPr>
        <w:t xml:space="preserve">. </w:t>
      </w:r>
      <w:proofErr w:type="gramStart"/>
      <w:r w:rsidRPr="009E7493">
        <w:rPr>
          <w:sz w:val="28"/>
          <w:szCs w:val="28"/>
        </w:rPr>
        <w:t xml:space="preserve">Основной целью конкурса является отбор на альтернативной основе кандидатов, наиболее подготовленных для избрания </w:t>
      </w:r>
      <w:r w:rsidRPr="009E7493">
        <w:rPr>
          <w:sz w:val="28"/>
        </w:rPr>
        <w:t xml:space="preserve">Собранием </w:t>
      </w:r>
      <w:r>
        <w:rPr>
          <w:sz w:val="28"/>
        </w:rPr>
        <w:t>п</w:t>
      </w:r>
      <w:r w:rsidRPr="009E7493">
        <w:rPr>
          <w:sz w:val="28"/>
        </w:rPr>
        <w:t xml:space="preserve">редставителей </w:t>
      </w:r>
      <w:r w:rsidR="00C048D9">
        <w:rPr>
          <w:sz w:val="28"/>
          <w:szCs w:val="28"/>
        </w:rPr>
        <w:t>сельского</w:t>
      </w:r>
      <w:r w:rsidR="00C048D9" w:rsidRPr="00C048D9">
        <w:rPr>
          <w:sz w:val="28"/>
        </w:rPr>
        <w:t xml:space="preserve"> поселения Рождествено муниципального района </w:t>
      </w:r>
      <w:r w:rsidR="00C048D9">
        <w:rPr>
          <w:sz w:val="28"/>
        </w:rPr>
        <w:t xml:space="preserve">Волжский </w:t>
      </w:r>
      <w:r w:rsidR="00C048D9" w:rsidRPr="009E7493">
        <w:rPr>
          <w:sz w:val="28"/>
        </w:rPr>
        <w:t>Самарской области</w:t>
      </w:r>
      <w:r>
        <w:rPr>
          <w:sz w:val="28"/>
        </w:rPr>
        <w:t xml:space="preserve"> </w:t>
      </w:r>
      <w:r w:rsidRPr="009E7493">
        <w:rPr>
          <w:sz w:val="28"/>
          <w:szCs w:val="28"/>
        </w:rPr>
        <w:t>(далее по тексту настоящего По</w:t>
      </w:r>
      <w:r>
        <w:rPr>
          <w:sz w:val="28"/>
          <w:szCs w:val="28"/>
        </w:rPr>
        <w:t>ложения</w:t>
      </w:r>
      <w:r w:rsidRPr="009E7493">
        <w:rPr>
          <w:sz w:val="28"/>
          <w:szCs w:val="28"/>
        </w:rPr>
        <w:t xml:space="preserve"> – Собрание </w:t>
      </w:r>
      <w:r>
        <w:rPr>
          <w:sz w:val="28"/>
          <w:szCs w:val="28"/>
        </w:rPr>
        <w:t>п</w:t>
      </w:r>
      <w:r w:rsidRPr="009E7493">
        <w:rPr>
          <w:sz w:val="28"/>
          <w:szCs w:val="28"/>
        </w:rPr>
        <w:t>редставителей)</w:t>
      </w:r>
      <w:r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Г</w:t>
      </w:r>
      <w:r w:rsidRPr="009E7493">
        <w:rPr>
          <w:sz w:val="28"/>
          <w:szCs w:val="28"/>
        </w:rPr>
        <w:t xml:space="preserve">лавы </w:t>
      </w:r>
      <w:r w:rsidR="00C048D9">
        <w:rPr>
          <w:sz w:val="28"/>
          <w:szCs w:val="28"/>
        </w:rPr>
        <w:t>сельского</w:t>
      </w:r>
      <w:r w:rsidR="00C048D9" w:rsidRPr="00C048D9">
        <w:rPr>
          <w:sz w:val="28"/>
        </w:rPr>
        <w:t xml:space="preserve"> поселения Рождествено муниципального района </w:t>
      </w:r>
      <w:r w:rsidR="00C048D9">
        <w:rPr>
          <w:sz w:val="28"/>
        </w:rPr>
        <w:t xml:space="preserve">Волжский </w:t>
      </w:r>
      <w:r w:rsidR="00C048D9" w:rsidRPr="009E7493">
        <w:rPr>
          <w:sz w:val="28"/>
        </w:rPr>
        <w:t>Самарской области</w:t>
      </w:r>
      <w:r w:rsidR="00C048D9">
        <w:rPr>
          <w:sz w:val="28"/>
        </w:rPr>
        <w:t xml:space="preserve"> </w:t>
      </w:r>
      <w:r>
        <w:rPr>
          <w:sz w:val="28"/>
        </w:rPr>
        <w:t>(далее – Глава поселения)</w:t>
      </w:r>
      <w:r w:rsidRPr="009E7493">
        <w:rPr>
          <w:sz w:val="28"/>
          <w:szCs w:val="28"/>
        </w:rPr>
        <w:t>, из числа претендентов, представивших документы для участия в конкурсе, на основании их способностей, профессиональной подготовки, стажа</w:t>
      </w:r>
      <w:proofErr w:type="gramEnd"/>
      <w:r w:rsidRPr="009E7493">
        <w:rPr>
          <w:sz w:val="28"/>
          <w:szCs w:val="28"/>
        </w:rPr>
        <w:t xml:space="preserve"> и опыта работы, а также иных качеств, выявленных в результате проведения конкурса.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Решение о проведении конкурса принимается Собранием представителей. В нём указывается дата, время и место проведения конкурса, место приёма документов. Срок приёма документов должен быть не менее 20 календарных дней со дня опубликования решения о назначении конкурса.</w:t>
      </w:r>
    </w:p>
    <w:p w:rsidR="002C7088" w:rsidRDefault="002C7088" w:rsidP="00EB3EBA">
      <w:pPr>
        <w:pStyle w:val="FR1"/>
        <w:spacing w:line="240" w:lineRule="auto"/>
        <w:ind w:left="0" w:firstLine="709"/>
        <w:jc w:val="both"/>
        <w:rPr>
          <w:szCs w:val="28"/>
        </w:rPr>
      </w:pPr>
      <w:r w:rsidRPr="009E7493">
        <w:rPr>
          <w:szCs w:val="28"/>
        </w:rPr>
        <w:t>1.</w:t>
      </w:r>
      <w:r>
        <w:rPr>
          <w:szCs w:val="28"/>
        </w:rPr>
        <w:t>3</w:t>
      </w:r>
      <w:r w:rsidRPr="009E7493">
        <w:rPr>
          <w:szCs w:val="28"/>
        </w:rPr>
        <w:t xml:space="preserve">. </w:t>
      </w:r>
      <w:proofErr w:type="gramStart"/>
      <w:r w:rsidRPr="009E7493">
        <w:rPr>
          <w:szCs w:val="28"/>
        </w:rPr>
        <w:t xml:space="preserve">Конкурс проводит конкурсная комиссия, состоящая из членов, определенных решением </w:t>
      </w:r>
      <w:r w:rsidRPr="009E7493">
        <w:t xml:space="preserve">Собрания </w:t>
      </w:r>
      <w:r>
        <w:t>п</w:t>
      </w:r>
      <w:r w:rsidRPr="009E7493">
        <w:t>редставителей</w:t>
      </w:r>
      <w:r w:rsidR="00C048D9" w:rsidRPr="00C048D9">
        <w:rPr>
          <w:szCs w:val="28"/>
        </w:rPr>
        <w:t xml:space="preserve"> </w:t>
      </w:r>
      <w:r w:rsidR="00C048D9">
        <w:rPr>
          <w:szCs w:val="28"/>
        </w:rPr>
        <w:t>сельского</w:t>
      </w:r>
      <w:r w:rsidR="00C048D9" w:rsidRPr="00C048D9">
        <w:t xml:space="preserve"> поселения Рождествено муниципального района </w:t>
      </w:r>
      <w:r w:rsidR="00C048D9">
        <w:t xml:space="preserve">Волжский </w:t>
      </w:r>
      <w:r w:rsidR="00C048D9" w:rsidRPr="009E7493">
        <w:t>Самарской области</w:t>
      </w:r>
      <w:r w:rsidRPr="009E7493">
        <w:t xml:space="preserve"> </w:t>
      </w:r>
      <w:r w:rsidRPr="009E7493">
        <w:rPr>
          <w:szCs w:val="28"/>
        </w:rPr>
        <w:t xml:space="preserve">о назначении членов конкурсной комиссии </w:t>
      </w:r>
      <w:r w:rsidRPr="009E7493">
        <w:t>области для проведения конкурса (далее – конкурсная комиссия или комиссия), а также членов конкурсной комиссии, назначенных</w:t>
      </w:r>
      <w:r>
        <w:t xml:space="preserve"> </w:t>
      </w:r>
      <w:r w:rsidRPr="00CF3B61">
        <w:t xml:space="preserve">Главой </w:t>
      </w:r>
      <w:r w:rsidRPr="00C048D9">
        <w:t xml:space="preserve">муниципального района </w:t>
      </w:r>
      <w:r w:rsidR="00C048D9">
        <w:t>Волжский</w:t>
      </w:r>
      <w:r>
        <w:t xml:space="preserve"> </w:t>
      </w:r>
      <w:r w:rsidRPr="00CF3B61">
        <w:t xml:space="preserve">Самарской области, возглавляющим Администрацию </w:t>
      </w:r>
      <w:r w:rsidRPr="00C048D9">
        <w:t xml:space="preserve">муниципального района </w:t>
      </w:r>
      <w:r w:rsidR="00C048D9">
        <w:t>Волжский</w:t>
      </w:r>
      <w:r>
        <w:t xml:space="preserve"> </w:t>
      </w:r>
      <w:r w:rsidRPr="00CF3B61">
        <w:t>Самарской области</w:t>
      </w:r>
      <w:r>
        <w:t xml:space="preserve"> (далее – Глава муниципального района)</w:t>
      </w:r>
      <w:r w:rsidRPr="009E7493">
        <w:t>.</w:t>
      </w:r>
      <w:proofErr w:type="gramEnd"/>
      <w:r w:rsidRPr="0002524D">
        <w:rPr>
          <w:szCs w:val="28"/>
        </w:rPr>
        <w:t xml:space="preserve"> </w:t>
      </w:r>
      <w:r w:rsidRPr="00100E1B">
        <w:rPr>
          <w:szCs w:val="28"/>
        </w:rPr>
        <w:t>Комиссия формирует</w:t>
      </w:r>
      <w:r>
        <w:rPr>
          <w:szCs w:val="28"/>
        </w:rPr>
        <w:t xml:space="preserve">ся на срок проведения конкурса. 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</w:p>
    <w:p w:rsidR="002C7088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2. Порядок </w:t>
      </w:r>
      <w:r>
        <w:rPr>
          <w:sz w:val="28"/>
          <w:szCs w:val="28"/>
        </w:rPr>
        <w:t xml:space="preserve">формирования, </w:t>
      </w:r>
      <w:r w:rsidRPr="009E7493">
        <w:rPr>
          <w:sz w:val="28"/>
          <w:szCs w:val="28"/>
        </w:rPr>
        <w:t>деятельности и полномочия конкурсной комиссии</w:t>
      </w:r>
      <w:r>
        <w:rPr>
          <w:sz w:val="28"/>
          <w:szCs w:val="28"/>
        </w:rPr>
        <w:t>.</w:t>
      </w:r>
    </w:p>
    <w:p w:rsidR="002C7088" w:rsidRDefault="002C7088" w:rsidP="00EB3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7088" w:rsidRPr="0026696C" w:rsidRDefault="002C7088" w:rsidP="00EB3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26696C">
        <w:rPr>
          <w:sz w:val="28"/>
          <w:szCs w:val="28"/>
        </w:rPr>
        <w:t xml:space="preserve"> Общее число членов Комиссии составляет </w:t>
      </w:r>
      <w:r>
        <w:rPr>
          <w:sz w:val="28"/>
          <w:szCs w:val="28"/>
        </w:rPr>
        <w:t>восемь</w:t>
      </w:r>
      <w:r w:rsidRPr="0026696C">
        <w:rPr>
          <w:sz w:val="28"/>
          <w:szCs w:val="28"/>
        </w:rPr>
        <w:t xml:space="preserve"> человек.</w:t>
      </w:r>
    </w:p>
    <w:p w:rsidR="002C7088" w:rsidRPr="0026696C" w:rsidRDefault="002C7088" w:rsidP="00EB3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96C">
        <w:rPr>
          <w:sz w:val="28"/>
          <w:szCs w:val="28"/>
        </w:rPr>
        <w:t xml:space="preserve">Половина членов комиссии назначается Собранием </w:t>
      </w:r>
      <w:r>
        <w:rPr>
          <w:sz w:val="28"/>
          <w:szCs w:val="28"/>
        </w:rPr>
        <w:t>п</w:t>
      </w:r>
      <w:r w:rsidRPr="0026696C">
        <w:rPr>
          <w:sz w:val="28"/>
          <w:szCs w:val="28"/>
        </w:rPr>
        <w:t xml:space="preserve">редставителей, а другая половина – </w:t>
      </w:r>
      <w:r w:rsidRPr="00707B41">
        <w:rPr>
          <w:sz w:val="28"/>
          <w:szCs w:val="28"/>
        </w:rPr>
        <w:t>Главой муниципального района.</w:t>
      </w:r>
    </w:p>
    <w:p w:rsidR="002C7088" w:rsidRPr="0026696C" w:rsidRDefault="002C7088" w:rsidP="00EB3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Pr="0026696C">
        <w:rPr>
          <w:sz w:val="28"/>
          <w:szCs w:val="28"/>
        </w:rPr>
        <w:t xml:space="preserve"> Кандидатуры в состав комиссии предлагаются председателем Собрания </w:t>
      </w:r>
      <w:r>
        <w:rPr>
          <w:sz w:val="28"/>
          <w:szCs w:val="28"/>
        </w:rPr>
        <w:t>п</w:t>
      </w:r>
      <w:r w:rsidRPr="0026696C">
        <w:rPr>
          <w:sz w:val="28"/>
          <w:szCs w:val="28"/>
        </w:rPr>
        <w:t xml:space="preserve">редставителей, депутатами Собрания </w:t>
      </w:r>
      <w:r>
        <w:rPr>
          <w:sz w:val="28"/>
          <w:szCs w:val="28"/>
        </w:rPr>
        <w:t>п</w:t>
      </w:r>
      <w:r w:rsidRPr="0026696C">
        <w:rPr>
          <w:sz w:val="28"/>
          <w:szCs w:val="28"/>
        </w:rPr>
        <w:t>редставителей.</w:t>
      </w:r>
    </w:p>
    <w:p w:rsidR="002C7088" w:rsidRPr="0026696C" w:rsidRDefault="002C7088" w:rsidP="00EB3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96C">
        <w:rPr>
          <w:sz w:val="28"/>
          <w:szCs w:val="28"/>
        </w:rPr>
        <w:t>По всем кандидатурам, предложенным в состав комиссии, проводится обсуждение. После обсуждения кандидатур, предложенных в состав комиссии, вопрос о назначении каждого кандидата рассматривается отдельно.</w:t>
      </w:r>
    </w:p>
    <w:p w:rsidR="002C7088" w:rsidRPr="0026696C" w:rsidRDefault="002C7088" w:rsidP="00EB3EBA">
      <w:pPr>
        <w:pStyle w:val="FR1"/>
        <w:spacing w:line="240" w:lineRule="auto"/>
        <w:ind w:left="0" w:firstLine="709"/>
        <w:jc w:val="both"/>
        <w:rPr>
          <w:szCs w:val="28"/>
        </w:rPr>
      </w:pPr>
      <w:r w:rsidRPr="0026696C">
        <w:rPr>
          <w:szCs w:val="28"/>
        </w:rPr>
        <w:t xml:space="preserve">Решение о назначении члена комиссии считается принятым, если за него проголосовало более половины от установленного числа депутатов Собрания </w:t>
      </w:r>
      <w:r>
        <w:rPr>
          <w:szCs w:val="28"/>
        </w:rPr>
        <w:t>п</w:t>
      </w:r>
      <w:r w:rsidRPr="0026696C">
        <w:rPr>
          <w:szCs w:val="28"/>
        </w:rPr>
        <w:t>редставителей.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E7493">
        <w:rPr>
          <w:sz w:val="28"/>
          <w:szCs w:val="28"/>
        </w:rPr>
        <w:t>. Деятельность конкурсной комиссии осуществляется на коллегиальной основе.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Основной формой работы конкурсной комиссии являются заседания, которые могут быть открытыми или закрытыми. Решение о проведении открытого или закрытого заседания конкурсной комиссии принимается конкурсной комиссией самостоятельно.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9E7493">
        <w:rPr>
          <w:sz w:val="28"/>
          <w:szCs w:val="28"/>
        </w:rPr>
        <w:t>. Члены конкурсной комиссии избирают из своего состава председателя</w:t>
      </w:r>
      <w:r>
        <w:rPr>
          <w:sz w:val="28"/>
          <w:szCs w:val="28"/>
        </w:rPr>
        <w:t xml:space="preserve">, заместителей председателя </w:t>
      </w:r>
      <w:r w:rsidRPr="009E7493">
        <w:rPr>
          <w:sz w:val="28"/>
          <w:szCs w:val="28"/>
        </w:rPr>
        <w:t xml:space="preserve">и секретаря </w:t>
      </w:r>
      <w:r>
        <w:rPr>
          <w:sz w:val="28"/>
          <w:szCs w:val="28"/>
        </w:rPr>
        <w:t xml:space="preserve">конкурсной комиссии </w:t>
      </w:r>
      <w:r w:rsidRPr="009E7493">
        <w:rPr>
          <w:sz w:val="28"/>
          <w:szCs w:val="28"/>
        </w:rPr>
        <w:t xml:space="preserve">простым большинством голосов </w:t>
      </w:r>
      <w:r w:rsidRPr="00DB3610">
        <w:rPr>
          <w:sz w:val="28"/>
          <w:szCs w:val="28"/>
        </w:rPr>
        <w:t>от присутствующих на заседании членов</w:t>
      </w:r>
      <w:r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конкурсной комиссии.</w:t>
      </w:r>
      <w:r>
        <w:rPr>
          <w:sz w:val="28"/>
          <w:szCs w:val="28"/>
        </w:rPr>
        <w:t xml:space="preserve"> По одному заместителю председателя комиссии избирается из числа членов конкурсной комиссии, назначенных Собранием представителей, и из числа членов конкурсной комиссии, назначенных </w:t>
      </w:r>
      <w:r w:rsidRPr="00707B41">
        <w:rPr>
          <w:sz w:val="28"/>
          <w:szCs w:val="28"/>
        </w:rPr>
        <w:t>Главой муниципального района</w:t>
      </w:r>
      <w:r>
        <w:rPr>
          <w:sz w:val="28"/>
          <w:szCs w:val="28"/>
        </w:rPr>
        <w:t>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9E7493">
        <w:rPr>
          <w:sz w:val="28"/>
          <w:szCs w:val="28"/>
        </w:rPr>
        <w:t xml:space="preserve">. Заседание конкурсной комиссии считается правомочным, если на нем присутствуют не менее </w:t>
      </w:r>
      <w:r>
        <w:rPr>
          <w:sz w:val="28"/>
          <w:szCs w:val="28"/>
        </w:rPr>
        <w:t>половины</w:t>
      </w:r>
      <w:r w:rsidRPr="009E7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числа </w:t>
      </w:r>
      <w:r w:rsidRPr="009E7493">
        <w:rPr>
          <w:sz w:val="28"/>
          <w:szCs w:val="28"/>
        </w:rPr>
        <w:t>членов конкурсной комиссии</w:t>
      </w:r>
      <w:r>
        <w:rPr>
          <w:sz w:val="28"/>
          <w:szCs w:val="28"/>
        </w:rPr>
        <w:t xml:space="preserve"> при условии присутствия членов комиссии назначенных, как Собранием представителей, так и Главой</w:t>
      </w:r>
      <w:r w:rsidRPr="00707B41">
        <w:rPr>
          <w:sz w:val="28"/>
          <w:szCs w:val="28"/>
        </w:rPr>
        <w:t xml:space="preserve"> муниципального района</w:t>
      </w:r>
      <w:r w:rsidRPr="009E7493">
        <w:rPr>
          <w:sz w:val="28"/>
          <w:szCs w:val="28"/>
        </w:rPr>
        <w:t>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9E7493">
        <w:rPr>
          <w:sz w:val="28"/>
          <w:szCs w:val="28"/>
        </w:rPr>
        <w:t>. Конкурсная комиссия организует: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- прием документов от кандидатов на должность </w:t>
      </w:r>
      <w:r>
        <w:rPr>
          <w:sz w:val="28"/>
          <w:szCs w:val="28"/>
        </w:rPr>
        <w:t>Г</w:t>
      </w:r>
      <w:r w:rsidRPr="009E7493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поселения </w:t>
      </w:r>
      <w:r w:rsidRPr="009E7493">
        <w:rPr>
          <w:sz w:val="28"/>
          <w:szCs w:val="28"/>
        </w:rPr>
        <w:t>(далее – кандидаты или кандидат);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изготовление и хранение</w:t>
      </w:r>
      <w:r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копий представленных документов;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ведение регистрации</w:t>
      </w:r>
      <w:r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кандидатов, подавших документы для участия в конкурсе;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определение соответствия представленных документов требованиям настоящего По</w:t>
      </w:r>
      <w:r>
        <w:rPr>
          <w:sz w:val="28"/>
          <w:szCs w:val="28"/>
        </w:rPr>
        <w:t>ложения</w:t>
      </w:r>
      <w:r w:rsidRPr="009E7493">
        <w:rPr>
          <w:sz w:val="28"/>
          <w:szCs w:val="28"/>
        </w:rPr>
        <w:t>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проверку достоверности сведений, представляемых кандидатом о себе;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рассмотрение обращений граждан, связанных с подготовкой и проведением конкурса, принятие по ним решений.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В целях содействия конкурсной комиссии в организации ее работы, в том числе в целях организации делопроизводства конкурсной комиссии, конкурсной комиссией</w:t>
      </w:r>
      <w:r>
        <w:rPr>
          <w:sz w:val="28"/>
          <w:szCs w:val="28"/>
        </w:rPr>
        <w:t>, в случае необходимости,</w:t>
      </w:r>
      <w:r w:rsidRPr="009E7493">
        <w:rPr>
          <w:sz w:val="28"/>
          <w:szCs w:val="28"/>
        </w:rPr>
        <w:t xml:space="preserve"> может быть привлечен к ее работе специалист (специалисты) Администрации </w:t>
      </w:r>
      <w:r w:rsidR="00C048D9">
        <w:rPr>
          <w:sz w:val="28"/>
          <w:szCs w:val="28"/>
        </w:rPr>
        <w:t>сельского</w:t>
      </w:r>
      <w:r w:rsidR="00C048D9" w:rsidRPr="00C048D9">
        <w:rPr>
          <w:sz w:val="28"/>
        </w:rPr>
        <w:t xml:space="preserve"> поселения Рождествено муниципального района </w:t>
      </w:r>
      <w:r w:rsidR="00C048D9">
        <w:rPr>
          <w:sz w:val="28"/>
        </w:rPr>
        <w:t xml:space="preserve">Волжский </w:t>
      </w:r>
      <w:r w:rsidR="00C048D9" w:rsidRPr="009E7493">
        <w:rPr>
          <w:sz w:val="28"/>
        </w:rPr>
        <w:t xml:space="preserve">Самарской </w:t>
      </w:r>
      <w:proofErr w:type="gramStart"/>
      <w:r w:rsidR="00C048D9" w:rsidRPr="009E7493">
        <w:rPr>
          <w:sz w:val="28"/>
        </w:rPr>
        <w:t>области</w:t>
      </w:r>
      <w:proofErr w:type="gramEnd"/>
      <w:r w:rsidR="00C048D9">
        <w:rPr>
          <w:sz w:val="28"/>
        </w:rPr>
        <w:t xml:space="preserve"> </w:t>
      </w:r>
      <w:r w:rsidRPr="009E7493">
        <w:rPr>
          <w:sz w:val="28"/>
        </w:rPr>
        <w:t>не являющийся</w:t>
      </w:r>
      <w:r>
        <w:rPr>
          <w:sz w:val="28"/>
        </w:rPr>
        <w:t xml:space="preserve"> </w:t>
      </w:r>
      <w:r w:rsidRPr="009E7493">
        <w:rPr>
          <w:sz w:val="28"/>
        </w:rPr>
        <w:t>кандидатом.</w:t>
      </w:r>
      <w:r>
        <w:rPr>
          <w:sz w:val="28"/>
        </w:rPr>
        <w:t xml:space="preserve"> </w:t>
      </w:r>
      <w:r w:rsidRPr="009E7493">
        <w:rPr>
          <w:sz w:val="28"/>
        </w:rPr>
        <w:t xml:space="preserve">Привлеченный к работе конкурсной комиссии </w:t>
      </w:r>
      <w:r w:rsidRPr="009E7493">
        <w:rPr>
          <w:sz w:val="28"/>
          <w:szCs w:val="28"/>
        </w:rPr>
        <w:t xml:space="preserve">специалист (специалисты) Администрации </w:t>
      </w:r>
      <w:r w:rsidR="00C048D9">
        <w:rPr>
          <w:sz w:val="28"/>
          <w:szCs w:val="28"/>
        </w:rPr>
        <w:t>сельского</w:t>
      </w:r>
      <w:r w:rsidR="00C048D9" w:rsidRPr="00C048D9">
        <w:rPr>
          <w:sz w:val="28"/>
        </w:rPr>
        <w:t xml:space="preserve"> поселения Рождествено </w:t>
      </w:r>
      <w:r w:rsidR="00C048D9" w:rsidRPr="00C048D9">
        <w:rPr>
          <w:sz w:val="28"/>
        </w:rPr>
        <w:lastRenderedPageBreak/>
        <w:t xml:space="preserve">муниципального района </w:t>
      </w:r>
      <w:r w:rsidR="00C048D9">
        <w:rPr>
          <w:sz w:val="28"/>
        </w:rPr>
        <w:t xml:space="preserve">Волжский </w:t>
      </w:r>
      <w:r w:rsidR="00C048D9" w:rsidRPr="009E7493">
        <w:rPr>
          <w:sz w:val="28"/>
        </w:rPr>
        <w:t>Самарской области</w:t>
      </w:r>
      <w:r>
        <w:rPr>
          <w:sz w:val="28"/>
        </w:rPr>
        <w:t xml:space="preserve"> </w:t>
      </w:r>
      <w:r w:rsidRPr="009E7493">
        <w:rPr>
          <w:sz w:val="28"/>
        </w:rPr>
        <w:t xml:space="preserve">в голосовании конкурсной комиссии по вопросам ее компетенции участия не принимает. 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9E7493">
        <w:rPr>
          <w:sz w:val="28"/>
          <w:szCs w:val="28"/>
        </w:rPr>
        <w:t>Конкурсная комиссия: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организует проведение и проводит конкурс;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определяет порядок выступления кандидатов на заседании конкурсной комиссии;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- вносит в Собрание </w:t>
      </w:r>
      <w:r>
        <w:rPr>
          <w:sz w:val="28"/>
          <w:szCs w:val="28"/>
        </w:rPr>
        <w:t>п</w:t>
      </w:r>
      <w:r w:rsidRPr="009E7493">
        <w:rPr>
          <w:sz w:val="28"/>
          <w:szCs w:val="28"/>
        </w:rPr>
        <w:t>редставителей предложения, связанные с организацией и проведением конкурса;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- представляет по результатам </w:t>
      </w:r>
      <w:r w:rsidRPr="00334949">
        <w:rPr>
          <w:sz w:val="28"/>
          <w:szCs w:val="28"/>
        </w:rPr>
        <w:t>конкурса кандидатов для и</w:t>
      </w:r>
      <w:r w:rsidRPr="009E7493">
        <w:rPr>
          <w:sz w:val="28"/>
          <w:szCs w:val="28"/>
        </w:rPr>
        <w:t xml:space="preserve">збрания на должность </w:t>
      </w:r>
      <w:r>
        <w:rPr>
          <w:sz w:val="28"/>
          <w:szCs w:val="28"/>
        </w:rPr>
        <w:t>Г</w:t>
      </w:r>
      <w:r w:rsidRPr="009E7493">
        <w:rPr>
          <w:sz w:val="28"/>
          <w:szCs w:val="28"/>
        </w:rPr>
        <w:t>лавы</w:t>
      </w:r>
      <w:r>
        <w:rPr>
          <w:sz w:val="28"/>
          <w:szCs w:val="28"/>
        </w:rPr>
        <w:t xml:space="preserve"> поселения</w:t>
      </w:r>
      <w:r w:rsidRPr="009E7493">
        <w:rPr>
          <w:sz w:val="28"/>
          <w:szCs w:val="28"/>
        </w:rPr>
        <w:t>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- передает в Собрание </w:t>
      </w:r>
      <w:r>
        <w:rPr>
          <w:sz w:val="28"/>
          <w:szCs w:val="28"/>
        </w:rPr>
        <w:t>п</w:t>
      </w:r>
      <w:r w:rsidRPr="009E7493">
        <w:rPr>
          <w:sz w:val="28"/>
          <w:szCs w:val="28"/>
        </w:rPr>
        <w:t>редставителей для хранения поступившие заявления с прилагаемыми к ним копиями документов, а также все материалы и документы, связанные с работой конкурсной комиссии по принятию и изучению документов, представленных на конкурс, проведением конкурса;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исполняет иные функции и полномочия в соответствии с настоящим По</w:t>
      </w:r>
      <w:r>
        <w:rPr>
          <w:sz w:val="28"/>
          <w:szCs w:val="28"/>
        </w:rPr>
        <w:t>ложением</w:t>
      </w:r>
      <w:r w:rsidRPr="009E7493">
        <w:rPr>
          <w:sz w:val="28"/>
          <w:szCs w:val="28"/>
        </w:rPr>
        <w:t>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E7493">
        <w:rPr>
          <w:sz w:val="28"/>
          <w:szCs w:val="28"/>
        </w:rPr>
        <w:t>. Председатель конкурсной комиссии: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назначает и проводит заседания конкурсной комиссии;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руководит работой конкурсной комиссии;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подписывает протоколы заседаний, решения и другие документы конкурсной комиссии;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контролирует исполнение решений конкурсной комиссии;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определяет работу конкурсной комиссии.</w:t>
      </w:r>
    </w:p>
    <w:p w:rsidR="002C7088" w:rsidRPr="00AB3B90" w:rsidRDefault="002C7088" w:rsidP="00EB3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3B9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AB3B90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AB3B90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о</w:t>
      </w:r>
      <w:r w:rsidRPr="00AB3B90">
        <w:rPr>
          <w:sz w:val="28"/>
          <w:szCs w:val="28"/>
        </w:rPr>
        <w:t>тсутствия</w:t>
      </w:r>
      <w:r>
        <w:rPr>
          <w:sz w:val="28"/>
          <w:szCs w:val="28"/>
        </w:rPr>
        <w:t xml:space="preserve"> председателя комиссии один из з</w:t>
      </w:r>
      <w:r w:rsidRPr="00AB3B90">
        <w:rPr>
          <w:sz w:val="28"/>
          <w:szCs w:val="28"/>
        </w:rPr>
        <w:t>аместител</w:t>
      </w:r>
      <w:r>
        <w:rPr>
          <w:sz w:val="28"/>
          <w:szCs w:val="28"/>
        </w:rPr>
        <w:t>ей</w:t>
      </w:r>
      <w:r w:rsidRPr="00AB3B90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</w:t>
      </w:r>
      <w:r w:rsidRPr="00AB3B90">
        <w:rPr>
          <w:sz w:val="28"/>
          <w:szCs w:val="28"/>
        </w:rPr>
        <w:t xml:space="preserve">омиссии выполняет обязанности председателя </w:t>
      </w:r>
      <w:r>
        <w:rPr>
          <w:sz w:val="28"/>
          <w:szCs w:val="28"/>
        </w:rPr>
        <w:t>к</w:t>
      </w:r>
      <w:r w:rsidRPr="00AB3B90">
        <w:rPr>
          <w:sz w:val="28"/>
          <w:szCs w:val="28"/>
        </w:rPr>
        <w:t xml:space="preserve">омиссии, а также </w:t>
      </w:r>
      <w:r>
        <w:rPr>
          <w:sz w:val="28"/>
          <w:szCs w:val="28"/>
        </w:rPr>
        <w:t xml:space="preserve">заместители </w:t>
      </w:r>
      <w:r w:rsidRPr="00AB3B90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AB3B90">
        <w:rPr>
          <w:sz w:val="28"/>
          <w:szCs w:val="28"/>
        </w:rPr>
        <w:t xml:space="preserve">т по поручению председателя </w:t>
      </w:r>
      <w:r>
        <w:rPr>
          <w:sz w:val="28"/>
          <w:szCs w:val="28"/>
        </w:rPr>
        <w:t>к</w:t>
      </w:r>
      <w:r w:rsidRPr="00AB3B90">
        <w:rPr>
          <w:sz w:val="28"/>
          <w:szCs w:val="28"/>
        </w:rPr>
        <w:t>омиссии иные полномочия.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9E7493">
        <w:rPr>
          <w:sz w:val="28"/>
          <w:szCs w:val="28"/>
        </w:rPr>
        <w:t>. Секретарь конкурсной комиссии: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информирует членов конкурсной комиссии о проведении заседаний комиссии;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ведет протокол конкурсной комиссии;</w:t>
      </w:r>
    </w:p>
    <w:p w:rsidR="002C7088" w:rsidRPr="00207AB2" w:rsidRDefault="002C7088" w:rsidP="00EB3EBA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9E7493">
        <w:rPr>
          <w:rFonts w:ascii="Times New Roman" w:hAnsi="Times New Roman"/>
          <w:sz w:val="28"/>
          <w:szCs w:val="28"/>
        </w:rPr>
        <w:t xml:space="preserve">- регистрирует заявления кандидатов в специальном журнале с присвоением порядкового регистрационного номера. В журнале отражаются - фамилия, имя, отчество кандидата, дата подачи заявления, наличие либо отсутствие документов, </w:t>
      </w:r>
      <w:r>
        <w:rPr>
          <w:rFonts w:ascii="Times New Roman" w:hAnsi="Times New Roman"/>
          <w:sz w:val="28"/>
          <w:szCs w:val="28"/>
        </w:rPr>
        <w:t>которые должны быть представлены кандидатом в соответствии с р</w:t>
      </w:r>
      <w:r w:rsidRPr="009E7493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 Собрания п</w:t>
      </w:r>
      <w:r w:rsidRPr="009E7493">
        <w:rPr>
          <w:rFonts w:ascii="Times New Roman" w:hAnsi="Times New Roman"/>
          <w:sz w:val="28"/>
          <w:szCs w:val="28"/>
        </w:rPr>
        <w:t xml:space="preserve">редставителей </w:t>
      </w:r>
      <w:r>
        <w:rPr>
          <w:rFonts w:ascii="Times New Roman" w:hAnsi="Times New Roman"/>
          <w:sz w:val="28"/>
          <w:szCs w:val="28"/>
        </w:rPr>
        <w:t>о</w:t>
      </w:r>
      <w:r w:rsidRPr="009E7493">
        <w:rPr>
          <w:rFonts w:ascii="Times New Roman" w:hAnsi="Times New Roman"/>
          <w:sz w:val="28"/>
          <w:szCs w:val="28"/>
        </w:rPr>
        <w:t xml:space="preserve"> </w:t>
      </w:r>
      <w:r w:rsidRPr="009E7493">
        <w:rPr>
          <w:rFonts w:ascii="Times New Roman" w:hAnsi="Times New Roman"/>
          <w:sz w:val="28"/>
        </w:rPr>
        <w:t>конкурсе на замещение должности Главы</w:t>
      </w:r>
      <w:r>
        <w:rPr>
          <w:rFonts w:ascii="Times New Roman" w:hAnsi="Times New Roman"/>
          <w:sz w:val="28"/>
        </w:rPr>
        <w:t xml:space="preserve"> поселения</w:t>
      </w:r>
      <w:r w:rsidRPr="009E7493">
        <w:rPr>
          <w:rFonts w:ascii="Times New Roman" w:hAnsi="Times New Roman"/>
          <w:sz w:val="28"/>
          <w:szCs w:val="28"/>
        </w:rPr>
        <w:t>, подпись лица, принявшего документы. После принятия документов кандидату выдается расписка с описью принятых документов;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возвращает кандидатам подлинники представленных документов в день их представления, а копии документов подшивает в делах о кандидатах;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lastRenderedPageBreak/>
        <w:t>- запрашивает в соответствующих органах и организациях сведения о кандидатах;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- уведомляет кандидатов о проведении заседания конкурсной комиссии;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- подписывает протокол </w:t>
      </w:r>
      <w:r w:rsidRPr="00477831">
        <w:rPr>
          <w:sz w:val="28"/>
          <w:szCs w:val="28"/>
        </w:rPr>
        <w:t>заседания комиссии</w:t>
      </w:r>
      <w:r w:rsidRPr="009E7493">
        <w:rPr>
          <w:sz w:val="28"/>
          <w:szCs w:val="28"/>
        </w:rPr>
        <w:t>.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</w:p>
    <w:p w:rsidR="002C7088" w:rsidRDefault="002C7088" w:rsidP="00EB3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проведение конкурса.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E7493">
        <w:rPr>
          <w:sz w:val="28"/>
          <w:szCs w:val="28"/>
        </w:rPr>
        <w:t xml:space="preserve">К кандидатам на должность </w:t>
      </w:r>
      <w:r>
        <w:rPr>
          <w:sz w:val="28"/>
          <w:szCs w:val="28"/>
        </w:rPr>
        <w:t>Г</w:t>
      </w:r>
      <w:r w:rsidRPr="009E7493">
        <w:rPr>
          <w:sz w:val="28"/>
          <w:szCs w:val="28"/>
        </w:rPr>
        <w:t xml:space="preserve">лавы </w:t>
      </w:r>
      <w:r>
        <w:rPr>
          <w:sz w:val="28"/>
        </w:rPr>
        <w:t xml:space="preserve">поселения </w:t>
      </w:r>
      <w:r w:rsidRPr="009E7493">
        <w:rPr>
          <w:sz w:val="28"/>
          <w:szCs w:val="28"/>
        </w:rPr>
        <w:t>предъявляются требования</w:t>
      </w:r>
      <w:r>
        <w:rPr>
          <w:sz w:val="28"/>
          <w:szCs w:val="28"/>
        </w:rPr>
        <w:t>, предусмотренные р</w:t>
      </w:r>
      <w:r w:rsidRPr="009E7493">
        <w:rPr>
          <w:sz w:val="28"/>
          <w:szCs w:val="28"/>
        </w:rPr>
        <w:t>ешени</w:t>
      </w:r>
      <w:r>
        <w:rPr>
          <w:sz w:val="28"/>
          <w:szCs w:val="28"/>
        </w:rPr>
        <w:t>ем Собрания п</w:t>
      </w:r>
      <w:r w:rsidRPr="009E7493">
        <w:rPr>
          <w:sz w:val="28"/>
          <w:szCs w:val="28"/>
        </w:rPr>
        <w:t xml:space="preserve">редставителей </w:t>
      </w:r>
      <w:r>
        <w:rPr>
          <w:sz w:val="28"/>
          <w:szCs w:val="28"/>
        </w:rPr>
        <w:t>о</w:t>
      </w:r>
      <w:r w:rsidRPr="009E7493">
        <w:rPr>
          <w:sz w:val="28"/>
          <w:szCs w:val="28"/>
        </w:rPr>
        <w:t xml:space="preserve"> </w:t>
      </w:r>
      <w:r w:rsidRPr="009E7493">
        <w:rPr>
          <w:sz w:val="28"/>
        </w:rPr>
        <w:t xml:space="preserve">конкурсе на замещение должности Главы </w:t>
      </w:r>
      <w:r>
        <w:rPr>
          <w:sz w:val="28"/>
        </w:rPr>
        <w:t>поселения.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9E7493">
        <w:rPr>
          <w:sz w:val="28"/>
          <w:szCs w:val="28"/>
        </w:rPr>
        <w:t xml:space="preserve">. Для участия в конкурсе кандидат представляет в конкурсную комиссию в срок, предусмотренный </w:t>
      </w:r>
      <w:r>
        <w:rPr>
          <w:sz w:val="28"/>
          <w:szCs w:val="28"/>
        </w:rPr>
        <w:t>р</w:t>
      </w:r>
      <w:r w:rsidRPr="009E7493">
        <w:rPr>
          <w:sz w:val="28"/>
          <w:szCs w:val="28"/>
        </w:rPr>
        <w:t>ешени</w:t>
      </w:r>
      <w:r>
        <w:rPr>
          <w:sz w:val="28"/>
          <w:szCs w:val="28"/>
        </w:rPr>
        <w:t>ем Собрания п</w:t>
      </w:r>
      <w:r w:rsidRPr="009E7493">
        <w:rPr>
          <w:sz w:val="28"/>
          <w:szCs w:val="28"/>
        </w:rPr>
        <w:t xml:space="preserve">редставителей </w:t>
      </w:r>
      <w:r>
        <w:rPr>
          <w:sz w:val="28"/>
          <w:szCs w:val="28"/>
        </w:rPr>
        <w:t>о</w:t>
      </w:r>
      <w:r w:rsidRPr="009E7493">
        <w:rPr>
          <w:sz w:val="28"/>
          <w:szCs w:val="28"/>
        </w:rPr>
        <w:t xml:space="preserve"> </w:t>
      </w:r>
      <w:r w:rsidRPr="009E7493">
        <w:rPr>
          <w:sz w:val="28"/>
        </w:rPr>
        <w:t>конкурсе на замещение должности Главы</w:t>
      </w:r>
      <w:r>
        <w:rPr>
          <w:sz w:val="28"/>
        </w:rPr>
        <w:t xml:space="preserve"> поселения</w:t>
      </w:r>
      <w:r w:rsidRPr="009E7493">
        <w:rPr>
          <w:sz w:val="28"/>
          <w:szCs w:val="28"/>
        </w:rPr>
        <w:t>,</w:t>
      </w:r>
      <w:r>
        <w:rPr>
          <w:sz w:val="28"/>
          <w:szCs w:val="28"/>
        </w:rPr>
        <w:t xml:space="preserve"> заявление по форме, установленной Приложением к настоящему Положению и документы, установленные р</w:t>
      </w:r>
      <w:r w:rsidRPr="009E7493">
        <w:rPr>
          <w:sz w:val="28"/>
          <w:szCs w:val="28"/>
        </w:rPr>
        <w:t>ешени</w:t>
      </w:r>
      <w:r>
        <w:rPr>
          <w:sz w:val="28"/>
          <w:szCs w:val="28"/>
        </w:rPr>
        <w:t>ем Собрания п</w:t>
      </w:r>
      <w:r w:rsidRPr="009E7493">
        <w:rPr>
          <w:sz w:val="28"/>
          <w:szCs w:val="28"/>
        </w:rPr>
        <w:t xml:space="preserve">редставителей </w:t>
      </w:r>
      <w:r>
        <w:rPr>
          <w:sz w:val="28"/>
          <w:szCs w:val="28"/>
        </w:rPr>
        <w:t>о</w:t>
      </w:r>
      <w:r w:rsidRPr="009E7493">
        <w:rPr>
          <w:sz w:val="28"/>
          <w:szCs w:val="28"/>
        </w:rPr>
        <w:t xml:space="preserve"> </w:t>
      </w:r>
      <w:r w:rsidRPr="009E7493">
        <w:rPr>
          <w:sz w:val="28"/>
        </w:rPr>
        <w:t>конкурсе на замещение должности Главы</w:t>
      </w:r>
      <w:r>
        <w:rPr>
          <w:sz w:val="28"/>
        </w:rPr>
        <w:t xml:space="preserve"> поселения</w:t>
      </w:r>
      <w:r>
        <w:rPr>
          <w:sz w:val="28"/>
          <w:szCs w:val="28"/>
        </w:rPr>
        <w:t>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E7493">
        <w:rPr>
          <w:sz w:val="28"/>
          <w:szCs w:val="28"/>
        </w:rPr>
        <w:t>. Конкурс</w:t>
      </w:r>
      <w:r>
        <w:rPr>
          <w:sz w:val="28"/>
          <w:szCs w:val="28"/>
        </w:rPr>
        <w:t>ные процедуры</w:t>
      </w:r>
      <w:r w:rsidRPr="009E7493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9E7493">
        <w:rPr>
          <w:sz w:val="28"/>
          <w:szCs w:val="28"/>
        </w:rPr>
        <w:t>тся в два этапа.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E7493">
        <w:rPr>
          <w:sz w:val="28"/>
          <w:szCs w:val="28"/>
        </w:rPr>
        <w:t>. Первый этап включает в себя принятие решения о допуске гражданина к участию в конкурсе.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E74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Несвоевременное представление</w:t>
      </w:r>
      <w:r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документов, представление их в неполном объеме или с нарушением установленных требований</w:t>
      </w:r>
      <w:r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к оформлению является основанием для отказа гражданину в допуске к участию в конкурсе.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Гражданин также не допускается </w:t>
      </w:r>
      <w:proofErr w:type="gramStart"/>
      <w:r w:rsidRPr="009E7493">
        <w:rPr>
          <w:sz w:val="28"/>
          <w:szCs w:val="28"/>
        </w:rPr>
        <w:t>к участию в конкурсе в связи с его несоответствием требованиям к кандидатам</w:t>
      </w:r>
      <w:proofErr w:type="gramEnd"/>
      <w:r w:rsidRPr="009E7493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Pr="009E7493">
        <w:rPr>
          <w:sz w:val="28"/>
          <w:szCs w:val="28"/>
        </w:rPr>
        <w:t>лавы</w:t>
      </w:r>
      <w:r>
        <w:rPr>
          <w:sz w:val="28"/>
          <w:szCs w:val="28"/>
        </w:rPr>
        <w:t xml:space="preserve"> поселения, предусмотренным р</w:t>
      </w:r>
      <w:r w:rsidRPr="009E7493">
        <w:rPr>
          <w:sz w:val="28"/>
          <w:szCs w:val="28"/>
        </w:rPr>
        <w:t>ешени</w:t>
      </w:r>
      <w:r>
        <w:rPr>
          <w:sz w:val="28"/>
          <w:szCs w:val="28"/>
        </w:rPr>
        <w:t>ем Собрания п</w:t>
      </w:r>
      <w:r w:rsidRPr="009E7493">
        <w:rPr>
          <w:sz w:val="28"/>
          <w:szCs w:val="28"/>
        </w:rPr>
        <w:t xml:space="preserve">редставителей </w:t>
      </w:r>
      <w:r>
        <w:rPr>
          <w:sz w:val="28"/>
          <w:szCs w:val="28"/>
        </w:rPr>
        <w:t>о</w:t>
      </w:r>
      <w:r w:rsidRPr="009E7493">
        <w:rPr>
          <w:sz w:val="28"/>
          <w:szCs w:val="28"/>
        </w:rPr>
        <w:t xml:space="preserve"> </w:t>
      </w:r>
      <w:r w:rsidRPr="009E7493">
        <w:rPr>
          <w:sz w:val="28"/>
        </w:rPr>
        <w:t xml:space="preserve">конкурсе на замещение должности Главы </w:t>
      </w:r>
      <w:r>
        <w:rPr>
          <w:sz w:val="28"/>
          <w:szCs w:val="28"/>
        </w:rPr>
        <w:t>поселения</w:t>
      </w:r>
      <w:r w:rsidRPr="009E7493">
        <w:rPr>
          <w:sz w:val="28"/>
          <w:szCs w:val="28"/>
        </w:rPr>
        <w:t xml:space="preserve">. 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9E7493">
        <w:rPr>
          <w:sz w:val="28"/>
          <w:szCs w:val="28"/>
        </w:rPr>
        <w:t>. Решение конкурсной комиссии об отказе в допуске к участию в конкурсе может быть обжаловано гражданином в установленном законом порядке.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E7493">
        <w:rPr>
          <w:sz w:val="28"/>
          <w:szCs w:val="28"/>
        </w:rPr>
        <w:t>. На втором этапе конкурса проводятся обсуждение и конкурсный отбор кандидатов на заседании конкурсной комиссии.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Днём проведения конкурса является итоговое заседание конкурсной комиссии. О дне и времени итогового заседания конкурсной комиссии</w:t>
      </w:r>
      <w:r w:rsidDel="001001B4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конкурсанты уведомляются не позднее, чем за 2 дня до его проведения.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E7493">
        <w:rPr>
          <w:sz w:val="28"/>
          <w:szCs w:val="28"/>
        </w:rPr>
        <w:t>. Конкурсный отбор заключается в оценке профессионального уровня кандидатов, их соответствия требованиям к данной должности.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прохождения государственной гражданской и (или) муниципальной службы, осуществления другой трудовой (служебной) деятельности и индивидуального собеседования, если кандидат явился для участия в заседании конкурсной комиссии.</w:t>
      </w:r>
      <w:r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 xml:space="preserve">После проведения соответствующей оценки </w:t>
      </w:r>
      <w:r w:rsidRPr="009E7493">
        <w:rPr>
          <w:sz w:val="28"/>
          <w:szCs w:val="28"/>
        </w:rPr>
        <w:lastRenderedPageBreak/>
        <w:t>проводится голосование членов конкурсной комиссии по каждой кандидатуре в отсутствие кандидата.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Обсуждение конкурсантов после собеседования проводится в их отсутствие.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844625">
        <w:rPr>
          <w:sz w:val="28"/>
          <w:szCs w:val="28"/>
        </w:rPr>
        <w:t>. Конкурсная комиссия по результатам конкурсного отбора представляет не менее двух кандидатов, допущенных к участию в конк</w:t>
      </w:r>
      <w:r>
        <w:rPr>
          <w:sz w:val="28"/>
          <w:szCs w:val="28"/>
        </w:rPr>
        <w:t>урсе, с рекомендацией Собранию п</w:t>
      </w:r>
      <w:r w:rsidRPr="00844625">
        <w:rPr>
          <w:sz w:val="28"/>
          <w:szCs w:val="28"/>
        </w:rPr>
        <w:t xml:space="preserve">редставителей избрать по результатам конкурсанта на должность Главы </w:t>
      </w:r>
      <w:r>
        <w:rPr>
          <w:sz w:val="28"/>
          <w:szCs w:val="28"/>
        </w:rPr>
        <w:t>поселения</w:t>
      </w:r>
      <w:r w:rsidRPr="00844625">
        <w:rPr>
          <w:sz w:val="28"/>
          <w:szCs w:val="28"/>
        </w:rPr>
        <w:t xml:space="preserve"> конкретного кандидата. Если в результате проведения конкурса </w:t>
      </w:r>
      <w:proofErr w:type="gramStart"/>
      <w:r w:rsidRPr="00844625">
        <w:rPr>
          <w:sz w:val="28"/>
          <w:szCs w:val="28"/>
        </w:rPr>
        <w:t>был</w:t>
      </w:r>
      <w:proofErr w:type="gramEnd"/>
      <w:r w:rsidRPr="00844625">
        <w:rPr>
          <w:sz w:val="28"/>
          <w:szCs w:val="28"/>
        </w:rPr>
        <w:t xml:space="preserve"> допущен к участию в конкурсе только один кандидат или не были</w:t>
      </w:r>
      <w:r w:rsidRPr="009E7493">
        <w:rPr>
          <w:sz w:val="28"/>
          <w:szCs w:val="28"/>
        </w:rPr>
        <w:t xml:space="preserve"> выявлены кандидаты, отвечающие требованиям к должности </w:t>
      </w:r>
      <w:r>
        <w:rPr>
          <w:sz w:val="28"/>
          <w:szCs w:val="28"/>
        </w:rPr>
        <w:t>Г</w:t>
      </w:r>
      <w:r w:rsidRPr="009E7493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поселения</w:t>
      </w:r>
      <w:r w:rsidRPr="009E7493">
        <w:rPr>
          <w:sz w:val="28"/>
          <w:szCs w:val="28"/>
        </w:rPr>
        <w:t xml:space="preserve">, конкурсная комиссия направляет информацию о результатах работы конкурсной комиссии в Собрание </w:t>
      </w:r>
      <w:r>
        <w:rPr>
          <w:sz w:val="28"/>
          <w:szCs w:val="28"/>
        </w:rPr>
        <w:t>п</w:t>
      </w:r>
      <w:r w:rsidRPr="009E7493">
        <w:rPr>
          <w:sz w:val="28"/>
          <w:szCs w:val="28"/>
        </w:rPr>
        <w:t>редставителей с предложением о принятии решения о проведении повторного конкурса.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4. Порядок принятия решения конкурсной комиссией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4.1. Решение конкурсной комиссии принимается простым большинством голосов присутствующих членов конкурсной комиссии.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4.2. При равенстве голосов голос председателя конкурсной комиссии </w:t>
      </w:r>
      <w:r>
        <w:rPr>
          <w:sz w:val="28"/>
          <w:szCs w:val="28"/>
        </w:rPr>
        <w:t xml:space="preserve">(председательствующего) </w:t>
      </w:r>
      <w:r w:rsidRPr="009E7493">
        <w:rPr>
          <w:sz w:val="28"/>
          <w:szCs w:val="28"/>
        </w:rPr>
        <w:t>является решающим.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4.3. На заседании конкурсной комиссии ведется протокол, в котором отражаются принятые конкурсной комиссией решения. 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4.4. Решение комиссии оглашается кандидатам,</w:t>
      </w:r>
      <w:r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если они явились для участия в заседании конкурсной комиссии. Конкурсная комиссия сообщает кандидатам, не явившимся для участия в заседании конкурсной комиссии, о результатах конкурса в письменной форме в течение 10 дней со дня завершения конкурса.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4.5. Протокол комиссии с итогами конкурса направляется в Собрание </w:t>
      </w:r>
      <w:r>
        <w:rPr>
          <w:sz w:val="28"/>
          <w:szCs w:val="28"/>
        </w:rPr>
        <w:t>п</w:t>
      </w:r>
      <w:r w:rsidRPr="009E7493">
        <w:rPr>
          <w:sz w:val="28"/>
          <w:szCs w:val="28"/>
        </w:rPr>
        <w:t>редставителей.</w:t>
      </w:r>
    </w:p>
    <w:p w:rsidR="002C7088" w:rsidRPr="009E7493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4.6. Решение конкурсной комиссии может быть обжаловано в установленном законом порядке.</w:t>
      </w:r>
    </w:p>
    <w:p w:rsidR="002C7088" w:rsidRDefault="002C7088" w:rsidP="00EB3EBA">
      <w:pPr>
        <w:ind w:firstLine="709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4.7. Документы конкурсной комиссии хранятся в Собрании </w:t>
      </w:r>
      <w:r>
        <w:rPr>
          <w:sz w:val="28"/>
          <w:szCs w:val="28"/>
        </w:rPr>
        <w:t>п</w:t>
      </w:r>
      <w:r w:rsidRPr="009E7493">
        <w:rPr>
          <w:sz w:val="28"/>
          <w:szCs w:val="28"/>
        </w:rPr>
        <w:t>редставителей.</w:t>
      </w:r>
    </w:p>
    <w:p w:rsidR="002C7088" w:rsidRDefault="002C7088" w:rsidP="00EB3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87C">
        <w:rPr>
          <w:sz w:val="28"/>
          <w:szCs w:val="28"/>
        </w:rPr>
        <w:t xml:space="preserve">4.8. Собрание </w:t>
      </w:r>
      <w:r>
        <w:rPr>
          <w:sz w:val="28"/>
          <w:szCs w:val="28"/>
        </w:rPr>
        <w:t>п</w:t>
      </w:r>
      <w:r w:rsidRPr="0042487C">
        <w:rPr>
          <w:sz w:val="28"/>
          <w:szCs w:val="28"/>
        </w:rPr>
        <w:t xml:space="preserve">редставителей избирает </w:t>
      </w:r>
      <w:r>
        <w:rPr>
          <w:sz w:val="28"/>
          <w:szCs w:val="28"/>
        </w:rPr>
        <w:t>Г</w:t>
      </w:r>
      <w:r w:rsidRPr="0042487C">
        <w:rPr>
          <w:sz w:val="28"/>
          <w:szCs w:val="28"/>
        </w:rPr>
        <w:t xml:space="preserve">лаву </w:t>
      </w:r>
      <w:r>
        <w:rPr>
          <w:sz w:val="28"/>
          <w:szCs w:val="28"/>
        </w:rPr>
        <w:t>поселения</w:t>
      </w:r>
      <w:r w:rsidRPr="0042487C">
        <w:rPr>
          <w:sz w:val="28"/>
          <w:szCs w:val="28"/>
        </w:rPr>
        <w:t xml:space="preserve"> из числа кандидатов, </w:t>
      </w:r>
      <w:r w:rsidRPr="0026696C">
        <w:rPr>
          <w:sz w:val="28"/>
          <w:szCs w:val="28"/>
        </w:rPr>
        <w:t xml:space="preserve">представленных комиссией по результатам конкурса, не позднее </w:t>
      </w:r>
      <w:r>
        <w:rPr>
          <w:sz w:val="28"/>
          <w:szCs w:val="28"/>
        </w:rPr>
        <w:t>четыр</w:t>
      </w:r>
      <w:r w:rsidRPr="0026696C">
        <w:rPr>
          <w:sz w:val="28"/>
          <w:szCs w:val="28"/>
        </w:rPr>
        <w:t xml:space="preserve">надцати дней </w:t>
      </w:r>
      <w:r>
        <w:rPr>
          <w:sz w:val="28"/>
          <w:szCs w:val="28"/>
        </w:rPr>
        <w:t>после проведения конкурса.</w:t>
      </w:r>
    </w:p>
    <w:p w:rsidR="002C7088" w:rsidRPr="009E7493" w:rsidRDefault="002C7088" w:rsidP="00EB3EBA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4.9. В случае</w:t>
      </w:r>
      <w:r w:rsidRPr="0042487C">
        <w:rPr>
          <w:rFonts w:ascii="Times New Roman" w:hAnsi="Times New Roman"/>
          <w:sz w:val="28"/>
          <w:szCs w:val="28"/>
        </w:rPr>
        <w:t xml:space="preserve">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87C">
        <w:rPr>
          <w:rFonts w:ascii="Times New Roman" w:hAnsi="Times New Roman"/>
          <w:sz w:val="28"/>
          <w:szCs w:val="28"/>
        </w:rPr>
        <w:t xml:space="preserve">при проведении Собранием </w:t>
      </w:r>
      <w:r>
        <w:rPr>
          <w:rFonts w:ascii="Times New Roman" w:hAnsi="Times New Roman"/>
          <w:sz w:val="28"/>
          <w:szCs w:val="28"/>
        </w:rPr>
        <w:t>п</w:t>
      </w:r>
      <w:r w:rsidRPr="0042487C">
        <w:rPr>
          <w:rFonts w:ascii="Times New Roman" w:hAnsi="Times New Roman"/>
          <w:sz w:val="28"/>
          <w:szCs w:val="28"/>
        </w:rPr>
        <w:t xml:space="preserve">редставителей процедуры избрания на должность </w:t>
      </w:r>
      <w:r>
        <w:rPr>
          <w:rFonts w:ascii="Times New Roman" w:hAnsi="Times New Roman"/>
          <w:sz w:val="28"/>
          <w:szCs w:val="28"/>
        </w:rPr>
        <w:t>Г</w:t>
      </w:r>
      <w:r w:rsidRPr="0042487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поселения</w:t>
      </w:r>
      <w:r w:rsidRPr="0042487C">
        <w:rPr>
          <w:rFonts w:ascii="Times New Roman" w:hAnsi="Times New Roman"/>
          <w:sz w:val="28"/>
          <w:szCs w:val="28"/>
        </w:rPr>
        <w:t xml:space="preserve"> ни один из кандидатов на должность </w:t>
      </w:r>
      <w:r>
        <w:rPr>
          <w:rFonts w:ascii="Times New Roman" w:hAnsi="Times New Roman"/>
          <w:sz w:val="28"/>
          <w:szCs w:val="28"/>
        </w:rPr>
        <w:t>Г</w:t>
      </w:r>
      <w:r w:rsidRPr="0042487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поселения</w:t>
      </w:r>
      <w:r w:rsidRPr="0042487C">
        <w:rPr>
          <w:rFonts w:ascii="Times New Roman" w:hAnsi="Times New Roman"/>
          <w:sz w:val="28"/>
          <w:szCs w:val="28"/>
        </w:rPr>
        <w:t>, представленных конкурсной комиссией, не набрал необходимо</w:t>
      </w:r>
      <w:r>
        <w:rPr>
          <w:rFonts w:ascii="Times New Roman" w:hAnsi="Times New Roman"/>
          <w:sz w:val="28"/>
          <w:szCs w:val="28"/>
        </w:rPr>
        <w:t>го</w:t>
      </w:r>
      <w:r w:rsidRPr="0042487C">
        <w:rPr>
          <w:rFonts w:ascii="Times New Roman" w:hAnsi="Times New Roman"/>
          <w:sz w:val="28"/>
          <w:szCs w:val="28"/>
        </w:rPr>
        <w:t xml:space="preserve"> числ</w:t>
      </w:r>
      <w:r>
        <w:rPr>
          <w:rFonts w:ascii="Times New Roman" w:hAnsi="Times New Roman"/>
          <w:sz w:val="28"/>
          <w:szCs w:val="28"/>
        </w:rPr>
        <w:t>а</w:t>
      </w:r>
      <w:r w:rsidRPr="0042487C">
        <w:rPr>
          <w:rFonts w:ascii="Times New Roman" w:hAnsi="Times New Roman"/>
          <w:sz w:val="28"/>
          <w:szCs w:val="28"/>
        </w:rPr>
        <w:t xml:space="preserve"> голосов, Собранием </w:t>
      </w:r>
      <w:r>
        <w:rPr>
          <w:rFonts w:ascii="Times New Roman" w:hAnsi="Times New Roman"/>
          <w:sz w:val="28"/>
          <w:szCs w:val="28"/>
        </w:rPr>
        <w:t>п</w:t>
      </w:r>
      <w:r w:rsidRPr="0042487C">
        <w:rPr>
          <w:rFonts w:ascii="Times New Roman" w:hAnsi="Times New Roman"/>
          <w:sz w:val="28"/>
          <w:szCs w:val="28"/>
        </w:rPr>
        <w:t xml:space="preserve">редставителей в тот же день принимается </w:t>
      </w:r>
      <w:r>
        <w:rPr>
          <w:rFonts w:ascii="Times New Roman" w:hAnsi="Times New Roman"/>
          <w:sz w:val="28"/>
          <w:szCs w:val="28"/>
        </w:rPr>
        <w:t>р</w:t>
      </w:r>
      <w:r w:rsidRPr="0042487C">
        <w:rPr>
          <w:rFonts w:ascii="Times New Roman" w:hAnsi="Times New Roman"/>
          <w:sz w:val="28"/>
          <w:szCs w:val="28"/>
        </w:rPr>
        <w:t>ешение о проведении повторного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2C7088" w:rsidRDefault="002C7088" w:rsidP="00EB3EBA"/>
    <w:p w:rsidR="002C7088" w:rsidRDefault="002C7088" w:rsidP="00EB3EBA"/>
    <w:p w:rsidR="002C7088" w:rsidRDefault="002C7088" w:rsidP="00EB3EBA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 xml:space="preserve">Приложение к Положению </w:t>
      </w:r>
    </w:p>
    <w:p w:rsidR="002C7088" w:rsidRDefault="002C7088" w:rsidP="002C708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конкурса на должность Главы </w:t>
      </w:r>
      <w:r w:rsidR="00C048D9" w:rsidRPr="0014287D">
        <w:rPr>
          <w:rFonts w:ascii="Times New Roman" w:hAnsi="Times New Roman"/>
          <w:sz w:val="28"/>
        </w:rPr>
        <w:t>сельского</w:t>
      </w:r>
      <w:r w:rsidRPr="0014287D">
        <w:rPr>
          <w:rFonts w:ascii="Times New Roman" w:hAnsi="Times New Roman"/>
          <w:sz w:val="28"/>
        </w:rPr>
        <w:t xml:space="preserve"> поселения </w:t>
      </w:r>
      <w:r w:rsidR="00C048D9" w:rsidRPr="0014287D">
        <w:rPr>
          <w:rFonts w:ascii="Times New Roman" w:hAnsi="Times New Roman"/>
          <w:sz w:val="28"/>
        </w:rPr>
        <w:t>Рождествено</w:t>
      </w:r>
      <w:r w:rsidRPr="0014287D">
        <w:rPr>
          <w:rFonts w:ascii="Times New Roman" w:hAnsi="Times New Roman"/>
          <w:sz w:val="28"/>
        </w:rPr>
        <w:t xml:space="preserve"> муниципального района </w:t>
      </w:r>
      <w:proofErr w:type="gramStart"/>
      <w:r w:rsidR="00C048D9" w:rsidRPr="0014287D">
        <w:rPr>
          <w:rFonts w:ascii="Times New Roman" w:hAnsi="Times New Roman"/>
          <w:sz w:val="28"/>
        </w:rPr>
        <w:t>Волжский</w:t>
      </w:r>
      <w:proofErr w:type="gramEnd"/>
      <w:r>
        <w:rPr>
          <w:rFonts w:ascii="Times New Roman" w:hAnsi="Times New Roman"/>
          <w:sz w:val="28"/>
        </w:rPr>
        <w:t xml:space="preserve"> Самарской области </w:t>
      </w:r>
    </w:p>
    <w:p w:rsidR="002C7088" w:rsidRDefault="002C7088" w:rsidP="002C7088">
      <w:pPr>
        <w:spacing w:line="360" w:lineRule="auto"/>
        <w:ind w:firstLine="709"/>
        <w:jc w:val="both"/>
        <w:rPr>
          <w:sz w:val="28"/>
          <w:szCs w:val="28"/>
        </w:rPr>
      </w:pPr>
    </w:p>
    <w:p w:rsidR="000548F7" w:rsidRDefault="000548F7" w:rsidP="000548F7">
      <w:pPr>
        <w:ind w:left="4536"/>
        <w:jc w:val="center"/>
        <w:rPr>
          <w:color w:val="000000"/>
        </w:rPr>
      </w:pPr>
      <w:r>
        <w:rPr>
          <w:color w:val="000000"/>
        </w:rPr>
        <w:t xml:space="preserve">443541, Самарская область, </w:t>
      </w:r>
    </w:p>
    <w:p w:rsidR="000548F7" w:rsidRDefault="000548F7" w:rsidP="000548F7">
      <w:pPr>
        <w:ind w:left="4536"/>
        <w:jc w:val="center"/>
        <w:rPr>
          <w:color w:val="000000"/>
        </w:rPr>
      </w:pPr>
      <w:r>
        <w:rPr>
          <w:color w:val="000000"/>
        </w:rPr>
        <w:t>Волжский р-н, 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ождествено, </w:t>
      </w:r>
    </w:p>
    <w:p w:rsidR="000548F7" w:rsidRDefault="000548F7" w:rsidP="000548F7">
      <w:pPr>
        <w:ind w:left="4536"/>
        <w:jc w:val="center"/>
        <w:rPr>
          <w:color w:val="000000"/>
        </w:rPr>
      </w:pPr>
      <w:r>
        <w:rPr>
          <w:color w:val="000000"/>
        </w:rPr>
        <w:t>ул. Фокина, д. 58</w:t>
      </w:r>
    </w:p>
    <w:p w:rsidR="002C7088" w:rsidRDefault="002C7088" w:rsidP="002C7088">
      <w:pPr>
        <w:ind w:left="4536"/>
        <w:jc w:val="center"/>
      </w:pPr>
    </w:p>
    <w:p w:rsidR="002C7088" w:rsidRPr="00712490" w:rsidRDefault="002C7088" w:rsidP="002C7088">
      <w:pPr>
        <w:ind w:left="4536"/>
        <w:jc w:val="center"/>
      </w:pPr>
      <w:r>
        <w:t xml:space="preserve">Конкурсная </w:t>
      </w:r>
      <w:r w:rsidRPr="00712490">
        <w:t xml:space="preserve">комиссия </w:t>
      </w:r>
      <w:r w:rsidR="0014287D" w:rsidRPr="0014287D">
        <w:t>сельского</w:t>
      </w:r>
      <w:r w:rsidRPr="0014287D">
        <w:t xml:space="preserve"> поселения </w:t>
      </w:r>
      <w:r w:rsidR="0014287D" w:rsidRPr="0014287D">
        <w:t>Рождествено</w:t>
      </w:r>
      <w:r w:rsidRPr="0014287D">
        <w:t xml:space="preserve"> муниципального района</w:t>
      </w:r>
      <w:r w:rsidR="0014287D">
        <w:t xml:space="preserve"> </w:t>
      </w:r>
      <w:proofErr w:type="gramStart"/>
      <w:r w:rsidR="0014287D">
        <w:t>Волжский</w:t>
      </w:r>
      <w:proofErr w:type="gramEnd"/>
      <w:r w:rsidRPr="00712490">
        <w:t xml:space="preserve"> Самарской области</w:t>
      </w:r>
    </w:p>
    <w:p w:rsidR="002C7088" w:rsidRDefault="002C7088" w:rsidP="002C7088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2C7088" w:rsidRDefault="002C7088" w:rsidP="002C7088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Ф. И. О., адрес регистрации места жительства </w:t>
      </w:r>
    </w:p>
    <w:p w:rsidR="002C7088" w:rsidRDefault="002C7088" w:rsidP="002C7088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</w:t>
      </w:r>
    </w:p>
    <w:p w:rsidR="002C7088" w:rsidRDefault="002C7088" w:rsidP="002C7088">
      <w:pPr>
        <w:pStyle w:val="ConsPlusNonformat"/>
        <w:jc w:val="right"/>
        <w:rPr>
          <w:sz w:val="24"/>
          <w:szCs w:val="24"/>
        </w:rPr>
      </w:pPr>
    </w:p>
    <w:p w:rsidR="002C7088" w:rsidRDefault="002C7088" w:rsidP="002C7088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</w:t>
      </w:r>
    </w:p>
    <w:p w:rsidR="002C7088" w:rsidRDefault="002C7088" w:rsidP="002C7088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номер телефона, факс (при наличии)</w:t>
      </w:r>
    </w:p>
    <w:p w:rsidR="002C7088" w:rsidRDefault="002C7088" w:rsidP="002C7088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</w:t>
      </w:r>
    </w:p>
    <w:p w:rsidR="002C7088" w:rsidRDefault="002C7088" w:rsidP="002C7088">
      <w:pPr>
        <w:ind w:left="4536"/>
        <w:jc w:val="center"/>
      </w:pPr>
      <w:r>
        <w:rPr>
          <w:i/>
        </w:rPr>
        <w:t xml:space="preserve">         адрес электронной почты (при наличии)</w:t>
      </w:r>
    </w:p>
    <w:p w:rsidR="002C7088" w:rsidRDefault="002C7088" w:rsidP="002C7088">
      <w:pPr>
        <w:rPr>
          <w:sz w:val="28"/>
        </w:rPr>
      </w:pPr>
    </w:p>
    <w:p w:rsidR="002C7088" w:rsidRDefault="002C7088" w:rsidP="002C7088">
      <w:pPr>
        <w:jc w:val="center"/>
      </w:pPr>
      <w:r>
        <w:t>ЗАЯВЛЕНИЕ</w:t>
      </w:r>
    </w:p>
    <w:p w:rsidR="002C7088" w:rsidRDefault="002C7088" w:rsidP="002C7088">
      <w:pPr>
        <w:jc w:val="center"/>
      </w:pPr>
    </w:p>
    <w:p w:rsidR="002C7088" w:rsidRDefault="002C7088" w:rsidP="002C7088">
      <w:pPr>
        <w:ind w:firstLine="709"/>
        <w:jc w:val="both"/>
        <w:rPr>
          <w:sz w:val="28"/>
        </w:rPr>
      </w:pPr>
      <w:r>
        <w:t xml:space="preserve">Прошу рассмотреть мою кандидатуру с целью последующего избрания на должность </w:t>
      </w:r>
      <w:r w:rsidRPr="00712490">
        <w:t xml:space="preserve">Главы </w:t>
      </w:r>
      <w:r w:rsidR="0014287D" w:rsidRPr="0014287D">
        <w:t>сельского</w:t>
      </w:r>
      <w:r w:rsidRPr="0014287D">
        <w:t xml:space="preserve"> поселения</w:t>
      </w:r>
      <w:r w:rsidR="0014287D" w:rsidRPr="0014287D">
        <w:t xml:space="preserve"> Рождествено </w:t>
      </w:r>
      <w:r w:rsidRPr="0014287D">
        <w:t xml:space="preserve"> муниципального района </w:t>
      </w:r>
      <w:proofErr w:type="gramStart"/>
      <w:r w:rsidR="0014287D">
        <w:t>Волжский</w:t>
      </w:r>
      <w:proofErr w:type="gramEnd"/>
      <w:r w:rsidRPr="00712490">
        <w:t xml:space="preserve">  Самарской</w:t>
      </w:r>
      <w:r>
        <w:t xml:space="preserve"> области по результатам конкурсного отбора</w:t>
      </w:r>
      <w:r>
        <w:rPr>
          <w:sz w:val="28"/>
        </w:rPr>
        <w:t>.</w:t>
      </w:r>
    </w:p>
    <w:p w:rsidR="002C7088" w:rsidRPr="00287475" w:rsidRDefault="002C7088" w:rsidP="002C7088">
      <w:pPr>
        <w:pStyle w:val="ConsPlusNonformat"/>
        <w:ind w:firstLine="709"/>
        <w:jc w:val="both"/>
        <w:rPr>
          <w:sz w:val="24"/>
          <w:szCs w:val="24"/>
        </w:rPr>
      </w:pPr>
      <w:proofErr w:type="gramStart"/>
      <w:r w:rsidRPr="00054D82">
        <w:rPr>
          <w:sz w:val="24"/>
          <w:szCs w:val="24"/>
        </w:rPr>
        <w:t>В</w:t>
      </w:r>
      <w:r w:rsidRPr="00287475">
        <w:rPr>
          <w:sz w:val="24"/>
          <w:szCs w:val="24"/>
        </w:rPr>
        <w:t xml:space="preserve">  соответствии со</w:t>
      </w:r>
      <w:r>
        <w:rPr>
          <w:sz w:val="24"/>
          <w:szCs w:val="24"/>
        </w:rPr>
        <w:t xml:space="preserve"> </w:t>
      </w:r>
      <w:hyperlink r:id="rId6" w:history="1">
        <w:r w:rsidRPr="00287475">
          <w:rPr>
            <w:sz w:val="24"/>
            <w:szCs w:val="24"/>
          </w:rPr>
          <w:t>статьей 9</w:t>
        </w:r>
      </w:hyperlink>
      <w:r w:rsidRPr="00287475">
        <w:rPr>
          <w:sz w:val="24"/>
          <w:szCs w:val="24"/>
        </w:rPr>
        <w:t xml:space="preserve"> Федерального</w:t>
      </w:r>
      <w:r w:rsidRPr="001908A1">
        <w:rPr>
          <w:sz w:val="24"/>
          <w:szCs w:val="24"/>
        </w:rPr>
        <w:t xml:space="preserve"> закона от 27.07.2006 №</w:t>
      </w:r>
      <w:r w:rsidRPr="00287475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</w:t>
      </w:r>
      <w:r w:rsidRPr="001908A1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287475">
        <w:rPr>
          <w:sz w:val="24"/>
          <w:szCs w:val="24"/>
        </w:rPr>
        <w:t xml:space="preserve"> даю согласие конкурсной комиссии по</w:t>
      </w:r>
      <w:r>
        <w:rPr>
          <w:sz w:val="24"/>
          <w:szCs w:val="24"/>
        </w:rPr>
        <w:t xml:space="preserve"> </w:t>
      </w:r>
      <w:r w:rsidRPr="00287475">
        <w:rPr>
          <w:sz w:val="24"/>
          <w:szCs w:val="24"/>
        </w:rPr>
        <w:t xml:space="preserve">проведению  конкурса по отбору кандидатур на </w:t>
      </w:r>
      <w:r w:rsidRPr="00712490">
        <w:rPr>
          <w:sz w:val="24"/>
          <w:szCs w:val="24"/>
        </w:rPr>
        <w:t xml:space="preserve">должность Главы </w:t>
      </w:r>
      <w:r w:rsidR="0014287D">
        <w:rPr>
          <w:sz w:val="24"/>
          <w:szCs w:val="24"/>
        </w:rPr>
        <w:t>сельского</w:t>
      </w:r>
      <w:r w:rsidRPr="0014287D">
        <w:rPr>
          <w:sz w:val="24"/>
          <w:szCs w:val="24"/>
        </w:rPr>
        <w:t xml:space="preserve"> поселения </w:t>
      </w:r>
      <w:r w:rsidR="0014287D" w:rsidRPr="0014287D">
        <w:rPr>
          <w:sz w:val="24"/>
          <w:szCs w:val="24"/>
        </w:rPr>
        <w:t>Рождествено</w:t>
      </w:r>
      <w:r w:rsidRPr="0014287D">
        <w:rPr>
          <w:sz w:val="24"/>
          <w:szCs w:val="24"/>
        </w:rPr>
        <w:t xml:space="preserve"> муниципального района </w:t>
      </w:r>
      <w:r w:rsidR="0014287D">
        <w:rPr>
          <w:sz w:val="24"/>
          <w:szCs w:val="24"/>
        </w:rPr>
        <w:t>Волжский</w:t>
      </w:r>
      <w:r w:rsidRPr="00712490">
        <w:rPr>
          <w:sz w:val="24"/>
          <w:szCs w:val="24"/>
        </w:rPr>
        <w:t xml:space="preserve"> Самарской области, Собранию представителей </w:t>
      </w:r>
      <w:r w:rsidR="0014287D" w:rsidRPr="0014287D">
        <w:rPr>
          <w:sz w:val="24"/>
          <w:szCs w:val="24"/>
        </w:rPr>
        <w:t>сельского</w:t>
      </w:r>
      <w:r w:rsidRPr="0014287D">
        <w:rPr>
          <w:sz w:val="24"/>
          <w:szCs w:val="24"/>
        </w:rPr>
        <w:t xml:space="preserve"> поселения </w:t>
      </w:r>
      <w:r w:rsidR="0014287D" w:rsidRPr="0014287D">
        <w:rPr>
          <w:sz w:val="24"/>
          <w:szCs w:val="24"/>
        </w:rPr>
        <w:t>Рождествено</w:t>
      </w:r>
      <w:r w:rsidRPr="0014287D">
        <w:rPr>
          <w:sz w:val="24"/>
          <w:szCs w:val="24"/>
        </w:rPr>
        <w:t xml:space="preserve"> муниципального района </w:t>
      </w:r>
      <w:r w:rsidR="0014287D">
        <w:rPr>
          <w:sz w:val="24"/>
          <w:szCs w:val="24"/>
        </w:rPr>
        <w:t>Волжский</w:t>
      </w:r>
      <w:r w:rsidRPr="00712490">
        <w:rPr>
          <w:sz w:val="24"/>
          <w:szCs w:val="24"/>
        </w:rPr>
        <w:t xml:space="preserve"> Самарской области</w:t>
      </w:r>
      <w:r w:rsidRPr="00287475">
        <w:rPr>
          <w:sz w:val="24"/>
          <w:szCs w:val="24"/>
        </w:rPr>
        <w:t xml:space="preserve"> на автоматизированную, а также без</w:t>
      </w:r>
      <w:r>
        <w:rPr>
          <w:sz w:val="24"/>
          <w:szCs w:val="24"/>
        </w:rPr>
        <w:t xml:space="preserve"> </w:t>
      </w:r>
      <w:r w:rsidRPr="00287475">
        <w:rPr>
          <w:sz w:val="24"/>
          <w:szCs w:val="24"/>
        </w:rPr>
        <w:t xml:space="preserve">использования  средств автоматизации обработку </w:t>
      </w:r>
      <w:r>
        <w:rPr>
          <w:sz w:val="24"/>
          <w:szCs w:val="24"/>
        </w:rPr>
        <w:t xml:space="preserve">моих </w:t>
      </w:r>
      <w:r w:rsidRPr="00287475">
        <w:rPr>
          <w:sz w:val="24"/>
          <w:szCs w:val="24"/>
        </w:rPr>
        <w:t>персональных данных</w:t>
      </w:r>
      <w:r>
        <w:rPr>
          <w:sz w:val="24"/>
          <w:szCs w:val="24"/>
        </w:rPr>
        <w:t>, содержащихся в представляемых мною</w:t>
      </w:r>
      <w:proofErr w:type="gramEnd"/>
      <w:r>
        <w:rPr>
          <w:sz w:val="24"/>
          <w:szCs w:val="24"/>
        </w:rPr>
        <w:t xml:space="preserve"> в конкурсную комиссию </w:t>
      </w:r>
      <w:proofErr w:type="gramStart"/>
      <w:r>
        <w:rPr>
          <w:sz w:val="24"/>
          <w:szCs w:val="24"/>
        </w:rPr>
        <w:t>документах</w:t>
      </w:r>
      <w:proofErr w:type="gramEnd"/>
      <w:r>
        <w:rPr>
          <w:sz w:val="24"/>
          <w:szCs w:val="24"/>
        </w:rPr>
        <w:t>.</w:t>
      </w:r>
      <w:r w:rsidRPr="00287475">
        <w:rPr>
          <w:sz w:val="24"/>
          <w:szCs w:val="24"/>
        </w:rPr>
        <w:t xml:space="preserve"> </w:t>
      </w: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</w:pPr>
      <w:r>
        <w:t>Подпись _________________    ______________________________ Дата  _______________</w:t>
      </w: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  <w:rPr>
          <w:i/>
        </w:rPr>
      </w:pPr>
      <w:r>
        <w:tab/>
      </w:r>
      <w:r>
        <w:rPr>
          <w:i/>
        </w:rPr>
        <w:t>(расшифровка подписи)</w:t>
      </w: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</w:pPr>
      <w:r>
        <w:tab/>
      </w: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</w:pP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</w:pPr>
      <w:r>
        <w:t>Заявление принято: ______________________________________________________</w:t>
      </w:r>
    </w:p>
    <w:p w:rsidR="002C7088" w:rsidRDefault="002C7088" w:rsidP="002C7088">
      <w:pPr>
        <w:widowControl w:val="0"/>
        <w:autoSpaceDE w:val="0"/>
        <w:autoSpaceDN w:val="0"/>
        <w:adjustRightInd w:val="0"/>
        <w:ind w:left="1560"/>
        <w:jc w:val="both"/>
      </w:pPr>
      <w:r>
        <w:rPr>
          <w:i/>
        </w:rPr>
        <w:t>Должность должностного лица, уполномоченного на прием документов, -             секретаря конкурсной комиссии</w:t>
      </w:r>
      <w:r>
        <w:tab/>
      </w: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</w:pP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</w:pP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</w:pPr>
      <w:r>
        <w:t xml:space="preserve">Подпись_________________    _______________________________ </w:t>
      </w: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(расшифровка подписи секретаря конкурсной комиссии)</w:t>
      </w: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</w:pPr>
    </w:p>
    <w:p w:rsidR="002C7088" w:rsidRDefault="002C7088" w:rsidP="002C7088">
      <w:pPr>
        <w:widowControl w:val="0"/>
        <w:autoSpaceDE w:val="0"/>
        <w:autoSpaceDN w:val="0"/>
        <w:adjustRightInd w:val="0"/>
        <w:jc w:val="both"/>
      </w:pPr>
      <w:r>
        <w:t>Дата  _______________</w:t>
      </w:r>
      <w:bookmarkStart w:id="0" w:name="Par194"/>
      <w:bookmarkEnd w:id="0"/>
    </w:p>
    <w:p w:rsidR="002C7088" w:rsidRDefault="002C7088" w:rsidP="00531195">
      <w:pPr>
        <w:pStyle w:val="a3"/>
        <w:spacing w:line="276" w:lineRule="auto"/>
        <w:jc w:val="right"/>
      </w:pPr>
    </w:p>
    <w:sectPr w:rsidR="002C7088" w:rsidSect="00C50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4C0"/>
    <w:multiLevelType w:val="hybridMultilevel"/>
    <w:tmpl w:val="4630F010"/>
    <w:lvl w:ilvl="0" w:tplc="EB5A98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DD6040"/>
    <w:multiLevelType w:val="hybridMultilevel"/>
    <w:tmpl w:val="37F87BBA"/>
    <w:lvl w:ilvl="0" w:tplc="4392C3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0922AC"/>
    <w:multiLevelType w:val="hybridMultilevel"/>
    <w:tmpl w:val="03FC49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C95314D"/>
    <w:multiLevelType w:val="hybridMultilevel"/>
    <w:tmpl w:val="8CBA4774"/>
    <w:lvl w:ilvl="0" w:tplc="7B96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195"/>
    <w:rsid w:val="000373BB"/>
    <w:rsid w:val="00040CC7"/>
    <w:rsid w:val="00050450"/>
    <w:rsid w:val="00051223"/>
    <w:rsid w:val="000548F7"/>
    <w:rsid w:val="000919D9"/>
    <w:rsid w:val="000E35FA"/>
    <w:rsid w:val="0014287D"/>
    <w:rsid w:val="001836E9"/>
    <w:rsid w:val="001C0630"/>
    <w:rsid w:val="001C1C4C"/>
    <w:rsid w:val="001D3984"/>
    <w:rsid w:val="002352C9"/>
    <w:rsid w:val="00240947"/>
    <w:rsid w:val="00260C7E"/>
    <w:rsid w:val="002A4139"/>
    <w:rsid w:val="002C4E8E"/>
    <w:rsid w:val="002C7088"/>
    <w:rsid w:val="002E21AE"/>
    <w:rsid w:val="002F7DB3"/>
    <w:rsid w:val="00317FEF"/>
    <w:rsid w:val="003D0713"/>
    <w:rsid w:val="003F209C"/>
    <w:rsid w:val="00405011"/>
    <w:rsid w:val="004257D6"/>
    <w:rsid w:val="004C0CD4"/>
    <w:rsid w:val="00506AE0"/>
    <w:rsid w:val="00522E64"/>
    <w:rsid w:val="00531195"/>
    <w:rsid w:val="00531CFA"/>
    <w:rsid w:val="00544896"/>
    <w:rsid w:val="0055379C"/>
    <w:rsid w:val="00571AC0"/>
    <w:rsid w:val="00576E16"/>
    <w:rsid w:val="00590BFA"/>
    <w:rsid w:val="005927C7"/>
    <w:rsid w:val="0066017A"/>
    <w:rsid w:val="00683D4F"/>
    <w:rsid w:val="006B1A8D"/>
    <w:rsid w:val="006D0D93"/>
    <w:rsid w:val="006E6514"/>
    <w:rsid w:val="00701DE5"/>
    <w:rsid w:val="00707455"/>
    <w:rsid w:val="00715128"/>
    <w:rsid w:val="0072393A"/>
    <w:rsid w:val="007349FD"/>
    <w:rsid w:val="007565D3"/>
    <w:rsid w:val="0076730A"/>
    <w:rsid w:val="00780459"/>
    <w:rsid w:val="007855B3"/>
    <w:rsid w:val="00790641"/>
    <w:rsid w:val="00835A13"/>
    <w:rsid w:val="00857512"/>
    <w:rsid w:val="009329C5"/>
    <w:rsid w:val="00971269"/>
    <w:rsid w:val="00977F40"/>
    <w:rsid w:val="009872B5"/>
    <w:rsid w:val="009F77A9"/>
    <w:rsid w:val="00A462B4"/>
    <w:rsid w:val="00A51731"/>
    <w:rsid w:val="00A655D6"/>
    <w:rsid w:val="00AA49DD"/>
    <w:rsid w:val="00B12F8E"/>
    <w:rsid w:val="00B23557"/>
    <w:rsid w:val="00B2621E"/>
    <w:rsid w:val="00B47EEE"/>
    <w:rsid w:val="00B76E1C"/>
    <w:rsid w:val="00BA11E0"/>
    <w:rsid w:val="00BB12DC"/>
    <w:rsid w:val="00C048D9"/>
    <w:rsid w:val="00C50534"/>
    <w:rsid w:val="00C72B9E"/>
    <w:rsid w:val="00C80C24"/>
    <w:rsid w:val="00CE1903"/>
    <w:rsid w:val="00D07025"/>
    <w:rsid w:val="00D165DB"/>
    <w:rsid w:val="00D1677A"/>
    <w:rsid w:val="00D52C90"/>
    <w:rsid w:val="00D56C26"/>
    <w:rsid w:val="00D64BF8"/>
    <w:rsid w:val="00D71C74"/>
    <w:rsid w:val="00D824BF"/>
    <w:rsid w:val="00D92EA8"/>
    <w:rsid w:val="00DA78ED"/>
    <w:rsid w:val="00DB6F89"/>
    <w:rsid w:val="00E7759B"/>
    <w:rsid w:val="00E92B23"/>
    <w:rsid w:val="00EB3EBA"/>
    <w:rsid w:val="00EB74CA"/>
    <w:rsid w:val="00EC011A"/>
    <w:rsid w:val="00EE2189"/>
    <w:rsid w:val="00F15602"/>
    <w:rsid w:val="00F62635"/>
    <w:rsid w:val="00F83677"/>
    <w:rsid w:val="00F9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311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311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uiPriority w:val="99"/>
    <w:rsid w:val="00531195"/>
  </w:style>
  <w:style w:type="paragraph" w:styleId="a5">
    <w:name w:val="Balloon Text"/>
    <w:basedOn w:val="a"/>
    <w:link w:val="a6"/>
    <w:uiPriority w:val="99"/>
    <w:semiHidden/>
    <w:unhideWhenUsed/>
    <w:rsid w:val="0059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7C7"/>
    <w:rPr>
      <w:rFonts w:ascii="Tahoma" w:eastAsia="Times New Roman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85751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655D6"/>
    <w:pPr>
      <w:widowControl w:val="0"/>
      <w:suppressAutoHyphens/>
      <w:spacing w:line="100" w:lineRule="atLeast"/>
    </w:pPr>
    <w:rPr>
      <w:rFonts w:ascii="Courier New" w:eastAsia="Times New Roman" w:hAnsi="Courier New" w:cs="Courier New"/>
      <w:lang w:eastAsia="ar-SA"/>
    </w:rPr>
  </w:style>
  <w:style w:type="paragraph" w:customStyle="1" w:styleId="Default">
    <w:name w:val="Default"/>
    <w:rsid w:val="00A655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040C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B74CA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FR1">
    <w:name w:val="FR1"/>
    <w:rsid w:val="002C7088"/>
    <w:pPr>
      <w:widowControl w:val="0"/>
      <w:spacing w:line="260" w:lineRule="auto"/>
      <w:ind w:left="560" w:hanging="320"/>
    </w:pPr>
    <w:rPr>
      <w:rFonts w:ascii="Times New Roman" w:eastAsia="Times New Roman" w:hAnsi="Times New Roman"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8C774A045EC54BDA0FBC3BB9121484589BBE559C5E5594FB9A079A4C9478345BC382AA5AA989CAbBi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61DA7-5D03-458E-86D8-6349C746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44</cp:revision>
  <cp:lastPrinted>2023-03-30T07:38:00Z</cp:lastPrinted>
  <dcterms:created xsi:type="dcterms:W3CDTF">2016-02-03T10:52:00Z</dcterms:created>
  <dcterms:modified xsi:type="dcterms:W3CDTF">2023-03-31T05:08:00Z</dcterms:modified>
</cp:coreProperties>
</file>