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F5E7" w14:textId="1556B093" w:rsidR="00B3214A" w:rsidRDefault="00462054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92A0E44" w14:textId="6D722AE1" w:rsidR="002560A4" w:rsidRDefault="002560A4">
      <w:pPr>
        <w:pStyle w:val="ConsPlusNormal"/>
        <w:jc w:val="both"/>
      </w:pPr>
    </w:p>
    <w:p w14:paraId="4FE3F452" w14:textId="14CF5A58"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C199" w14:textId="77777777"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4FA30A" w14:textId="50CF2872"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сельского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0CBE">
        <w:rPr>
          <w:rFonts w:ascii="Times New Roman" w:hAnsi="Times New Roman" w:cs="Times New Roman"/>
          <w:sz w:val="28"/>
          <w:szCs w:val="28"/>
          <w:lang w:eastAsia="ar-SA"/>
        </w:rPr>
        <w:t xml:space="preserve">Рождествено 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89E75" w14:textId="7F676C02"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14:paraId="4088B24C" w14:textId="572CE640" w:rsidR="002560A4" w:rsidRDefault="002560A4">
      <w:pPr>
        <w:pStyle w:val="ConsPlusNormal"/>
        <w:jc w:val="both"/>
      </w:pPr>
    </w:p>
    <w:p w14:paraId="11E395AE" w14:textId="62F1F2A0" w:rsidR="002560A4" w:rsidRDefault="002560A4">
      <w:pPr>
        <w:pStyle w:val="ConsPlusNormal"/>
        <w:jc w:val="both"/>
      </w:pPr>
    </w:p>
    <w:p w14:paraId="76F5C9BA" w14:textId="4662755F" w:rsidR="002560A4" w:rsidRDefault="00CB5162" w:rsidP="00FE1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F4B">
        <w:rPr>
          <w:rFonts w:ascii="Times New Roman" w:hAnsi="Times New Roman" w:cs="Times New Roman"/>
          <w:sz w:val="28"/>
          <w:szCs w:val="28"/>
        </w:rPr>
        <w:t>сельского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6EE2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CF6EE2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CB6739">
        <w:rPr>
          <w:rFonts w:ascii="Times New Roman" w:hAnsi="Times New Roman" w:cs="Times New Roman"/>
          <w:sz w:val="28"/>
          <w:szCs w:val="28"/>
        </w:rPr>
        <w:t>28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221421">
        <w:rPr>
          <w:rFonts w:ascii="Times New Roman" w:hAnsi="Times New Roman" w:cs="Times New Roman"/>
          <w:sz w:val="28"/>
          <w:szCs w:val="28"/>
        </w:rPr>
        <w:t>0</w:t>
      </w:r>
      <w:r w:rsidR="00CB6739">
        <w:rPr>
          <w:rFonts w:ascii="Times New Roman" w:hAnsi="Times New Roman" w:cs="Times New Roman"/>
          <w:sz w:val="28"/>
          <w:szCs w:val="28"/>
        </w:rPr>
        <w:t>9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221421">
        <w:rPr>
          <w:rFonts w:ascii="Times New Roman" w:hAnsi="Times New Roman" w:cs="Times New Roman"/>
          <w:sz w:val="28"/>
          <w:szCs w:val="28"/>
        </w:rPr>
        <w:t>6</w:t>
      </w:r>
      <w:r w:rsidR="00CB6739">
        <w:rPr>
          <w:rFonts w:ascii="Times New Roman" w:hAnsi="Times New Roman" w:cs="Times New Roman"/>
          <w:sz w:val="28"/>
          <w:szCs w:val="28"/>
        </w:rPr>
        <w:t>4/35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</w:p>
    <w:p w14:paraId="47A8A513" w14:textId="01C6DB41" w:rsidR="001275E2" w:rsidRPr="00D327FC" w:rsidRDefault="00221421" w:rsidP="00FE1B9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4D0F4B">
        <w:rPr>
          <w:rFonts w:eastAsia="Times New Roman"/>
          <w:sz w:val="28"/>
          <w:szCs w:val="28"/>
        </w:rPr>
        <w:t>землепользования и застройки</w:t>
      </w:r>
      <w:r w:rsidR="001C634A">
        <w:rPr>
          <w:rFonts w:eastAsia="Times New Roman"/>
          <w:sz w:val="28"/>
          <w:szCs w:val="28"/>
        </w:rPr>
        <w:t xml:space="preserve"> </w:t>
      </w:r>
      <w:r w:rsidR="004D0F4B" w:rsidRPr="002D2116">
        <w:rPr>
          <w:rFonts w:eastAsia="Times New Roman"/>
          <w:color w:val="auto"/>
          <w:sz w:val="28"/>
          <w:szCs w:val="28"/>
        </w:rPr>
        <w:t>сельского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550CBE">
        <w:rPr>
          <w:sz w:val="28"/>
          <w:szCs w:val="28"/>
          <w:lang w:eastAsia="ar-SA"/>
        </w:rPr>
        <w:t>Рождествено</w:t>
      </w:r>
      <w:r w:rsidR="00550CBE">
        <w:rPr>
          <w:rFonts w:eastAsia="Times New Roman"/>
          <w:sz w:val="28"/>
          <w:szCs w:val="28"/>
        </w:rPr>
        <w:t xml:space="preserve">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сельского поселения </w:t>
      </w:r>
      <w:r w:rsidR="00550CBE">
        <w:rPr>
          <w:sz w:val="28"/>
          <w:szCs w:val="28"/>
          <w:lang w:eastAsia="ar-SA"/>
        </w:rPr>
        <w:t>Рождествено</w:t>
      </w:r>
      <w:r w:rsidR="00550CBE" w:rsidRPr="00D327FC">
        <w:rPr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от 27.12.2013 № </w:t>
      </w:r>
      <w:r w:rsidR="00CB6739">
        <w:rPr>
          <w:sz w:val="28"/>
          <w:szCs w:val="28"/>
        </w:rPr>
        <w:t>42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D327FC">
        <w:rPr>
          <w:rFonts w:eastAsia="Times New Roman"/>
          <w:sz w:val="28"/>
          <w:szCs w:val="28"/>
        </w:rPr>
        <w:t>землепользования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</w:p>
    <w:p w14:paraId="1C33F644" w14:textId="40CE5645"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21421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91E1D" w:rsidRPr="00391E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774B">
        <w:rPr>
          <w:rFonts w:ascii="Times New Roman" w:hAnsi="Times New Roman" w:cs="Times New Roman"/>
          <w:sz w:val="28"/>
          <w:szCs w:val="28"/>
        </w:rPr>
        <w:t>сельско</w:t>
      </w:r>
      <w:r w:rsidR="002D2116">
        <w:rPr>
          <w:rFonts w:ascii="Times New Roman" w:hAnsi="Times New Roman" w:cs="Times New Roman"/>
          <w:sz w:val="28"/>
          <w:szCs w:val="28"/>
        </w:rPr>
        <w:t>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550CBE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муниципального района Волжский 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согласно</w:t>
      </w:r>
      <w:r w:rsidR="007B604F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2D2116">
        <w:rPr>
          <w:rFonts w:ascii="Times New Roman" w:hAnsi="Times New Roman" w:cs="Times New Roman"/>
          <w:sz w:val="28"/>
          <w:szCs w:val="28"/>
        </w:rPr>
        <w:t>м</w:t>
      </w:r>
      <w:r w:rsidR="007B604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D2116">
        <w:rPr>
          <w:rFonts w:ascii="Times New Roman" w:hAnsi="Times New Roman" w:cs="Times New Roman"/>
          <w:sz w:val="28"/>
          <w:szCs w:val="28"/>
        </w:rPr>
        <w:t>ям</w:t>
      </w:r>
      <w:r w:rsidR="007B604F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две штатные единицы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внутреннего финансового контроля Администрации муниципального района Волжский Самарской области.</w:t>
      </w:r>
    </w:p>
    <w:p w14:paraId="4632D46F" w14:textId="77777777" w:rsidR="00B56F7B" w:rsidRDefault="00E8595E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1D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BC4CF9">
        <w:rPr>
          <w:rFonts w:ascii="Times New Roman" w:hAnsi="Times New Roman" w:cs="Times New Roman"/>
          <w:bCs/>
          <w:sz w:val="28"/>
          <w:szCs w:val="28"/>
        </w:rPr>
        <w:t xml:space="preserve"> земельный </w:t>
      </w:r>
      <w:r w:rsidRPr="00391E1D"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осуществляется на основе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91E1D">
        <w:rPr>
          <w:rFonts w:ascii="Times New Roman" w:hAnsi="Times New Roman" w:cs="Times New Roman"/>
          <w:bCs/>
          <w:sz w:val="28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  <w:r w:rsidR="00A714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4E12F5" w14:textId="151ABD83" w:rsidR="00F45397" w:rsidRDefault="003E6966" w:rsidP="00F453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</w:t>
      </w:r>
      <w:r w:rsidR="004E15AF" w:rsidRPr="004E15AF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A714C3" w:rsidRPr="004E1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F6EE2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CF6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397">
        <w:rPr>
          <w:rFonts w:ascii="Times New Roman" w:hAnsi="Times New Roman" w:cs="Times New Roman"/>
          <w:bCs/>
          <w:sz w:val="28"/>
          <w:szCs w:val="28"/>
        </w:rPr>
        <w:t xml:space="preserve">установлены 3 категории рисков: </w:t>
      </w:r>
    </w:p>
    <w:p w14:paraId="243ED15F" w14:textId="58DD4861" w:rsidR="00A714C3" w:rsidRPr="004E15AF" w:rsidRDefault="00F45397" w:rsidP="00F453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4C3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егории среднего риска;</w:t>
      </w:r>
    </w:p>
    <w:p w14:paraId="05CA2464" w14:textId="63632FDD" w:rsidR="00E8595E" w:rsidRP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>категории умеренного риска относятся земельные участки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7C79F7" w14:textId="6F301875" w:rsidR="004E15AF" w:rsidRDefault="00F45397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15AF" w:rsidRPr="004E15A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низкого риска</w:t>
      </w:r>
      <w:r w:rsidR="003E6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95B23" w14:textId="77777777" w:rsidR="00E167FC" w:rsidRPr="004E15AF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DCC2B5" w14:textId="13670543"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391E1D">
        <w:rPr>
          <w:rFonts w:ascii="Times New Roman" w:hAnsi="Times New Roman" w:cs="Times New Roman"/>
          <w:sz w:val="28"/>
          <w:szCs w:val="28"/>
        </w:rPr>
        <w:t>контроля является:</w:t>
      </w:r>
    </w:p>
    <w:p w14:paraId="3860D6C9" w14:textId="14395816" w:rsidR="00544E89" w:rsidRDefault="00E167FC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юридическими лицами, индивидуальными предпринимателями, гражданами (далее </w:t>
      </w:r>
      <w:r w:rsidR="00544E89" w:rsidRPr="00D16ADB">
        <w:rPr>
          <w:rFonts w:ascii="Times New Roman" w:hAnsi="Times New Roman" w:cs="Times New Roman"/>
          <w:color w:val="000000"/>
        </w:rPr>
        <w:t>–</w:t>
      </w:r>
      <w:r w:rsidR="00544E89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73DC539" w14:textId="44165925" w:rsidR="00544E89" w:rsidRPr="00544E89" w:rsidRDefault="00544E89" w:rsidP="00B56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9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50CBE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F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gramStart"/>
      <w:r w:rsidR="00B56F7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B56F7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14:paraId="48269E27" w14:textId="77777777" w:rsidR="00391E1D" w:rsidRPr="00391E1D" w:rsidRDefault="00391E1D" w:rsidP="009666A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и гражданами </w:t>
      </w:r>
      <w:hyperlink r:id="rId10" w:history="1">
        <w:r w:rsidRPr="00391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91E1D">
        <w:rPr>
          <w:rFonts w:ascii="Times New Roman" w:hAnsi="Times New Roman" w:cs="Times New Roman"/>
          <w:sz w:val="28"/>
          <w:szCs w:val="28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0C8E1683" w14:textId="77777777" w:rsidR="00391E1D" w:rsidRPr="00391E1D" w:rsidRDefault="00391E1D" w:rsidP="009666A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14:paraId="5F5A48DF" w14:textId="77777777" w:rsidR="00391E1D" w:rsidRDefault="00391E1D" w:rsidP="009666A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F9636C" w14:textId="6FB34A8C"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3FC682" w14:textId="77777777"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34D04C" w14:textId="1E97D8A8"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14:paraId="4027EE7E" w14:textId="77777777" w:rsidR="009666A3" w:rsidRDefault="009666A3" w:rsidP="009666A3">
      <w:pPr>
        <w:pStyle w:val="ConsPlusNormal"/>
        <w:outlineLvl w:val="4"/>
      </w:pPr>
    </w:p>
    <w:p w14:paraId="56F52D6A" w14:textId="77777777" w:rsidR="009666A3" w:rsidRPr="00BD0DD0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BAE873" w14:textId="1E700933" w:rsidR="00E30FA8" w:rsidRPr="00400D00" w:rsidRDefault="00E30FA8" w:rsidP="00321FD6">
      <w:pPr>
        <w:spacing w:after="0" w:line="240" w:lineRule="auto"/>
        <w:ind w:firstLine="567"/>
        <w:rPr>
          <w:sz w:val="28"/>
          <w:szCs w:val="28"/>
        </w:rPr>
      </w:pPr>
      <w:r w:rsidRPr="00E30FA8">
        <w:t xml:space="preserve"> </w:t>
      </w:r>
    </w:p>
    <w:p w14:paraId="387FA41B" w14:textId="3F135748" w:rsidR="007E1686" w:rsidRPr="00400D00" w:rsidRDefault="007E1686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0D00">
        <w:rPr>
          <w:rFonts w:ascii="Times New Roman" w:hAnsi="Times New Roman" w:cs="Times New Roman"/>
          <w:sz w:val="28"/>
          <w:szCs w:val="28"/>
        </w:rPr>
        <w:t>Правила землепользования размещены на сайте:</w:t>
      </w:r>
    </w:p>
    <w:p w14:paraId="13C769D7" w14:textId="4C7C8CEA" w:rsidR="007E1686" w:rsidRPr="00400D00" w:rsidRDefault="00400D00" w:rsidP="00321FD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hyperlink r:id="rId11" w:history="1">
        <w:r w:rsidRPr="00400D00">
          <w:rPr>
            <w:rStyle w:val="a3"/>
            <w:rFonts w:ascii="Times New Roman" w:hAnsi="Times New Roman"/>
            <w:sz w:val="28"/>
            <w:szCs w:val="28"/>
          </w:rPr>
          <w:t>http://radm63sp.ru/pravila-zemlepolzovaniya-i-zastrojki-selskogo-poseleniya-rozhdestveno-munitsipalnogo-rajona-volzhskij-samarskoj-oblasti-aktualnaya-redaktsiya/</w:t>
        </w:r>
      </w:hyperlink>
    </w:p>
    <w:p w14:paraId="66CE21A1" w14:textId="77777777" w:rsidR="00400D00" w:rsidRPr="00E30FA8" w:rsidRDefault="00400D00" w:rsidP="00321FD6">
      <w:pPr>
        <w:spacing w:after="0" w:line="240" w:lineRule="auto"/>
        <w:ind w:firstLine="567"/>
      </w:pPr>
    </w:p>
    <w:p w14:paraId="432ABC8A" w14:textId="57CC861A"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05505B" w14:textId="77777777"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45FC1" w14:textId="4F33A665" w:rsidR="00321FD6" w:rsidRPr="006563EA" w:rsidRDefault="00321FD6" w:rsidP="00321F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>от 2</w:t>
      </w:r>
      <w:r w:rsidR="00400D00">
        <w:rPr>
          <w:rFonts w:ascii="Times New Roman" w:hAnsi="Times New Roman" w:cs="Times New Roman"/>
          <w:sz w:val="28"/>
          <w:szCs w:val="28"/>
        </w:rPr>
        <w:t>6</w:t>
      </w:r>
      <w:r w:rsidRPr="00321FD6">
        <w:rPr>
          <w:rFonts w:ascii="Times New Roman" w:hAnsi="Times New Roman" w:cs="Times New Roman"/>
          <w:sz w:val="28"/>
          <w:szCs w:val="28"/>
        </w:rPr>
        <w:t xml:space="preserve">.09.2023г. № </w:t>
      </w:r>
      <w:r w:rsidR="00400D0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земельного контроля в границах </w:t>
      </w:r>
      <w:r w:rsidRPr="00321F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0CBE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550CBE" w:rsidRPr="00321FD6">
        <w:rPr>
          <w:rFonts w:ascii="Times New Roman" w:hAnsi="Times New Roman" w:cs="Times New Roman"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области». </w:t>
      </w:r>
      <w:bookmarkStart w:id="0" w:name="_GoBack"/>
    </w:p>
    <w:p w14:paraId="587C8501" w14:textId="77777777" w:rsidR="00FC7312" w:rsidRPr="006563EA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8E9AF84" w14:textId="629DB8ED" w:rsidR="00CB2A9E" w:rsidRPr="006563EA" w:rsidRDefault="006563EA" w:rsidP="00C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63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hyperlink r:id="rId12" w:tgtFrame="_blank" w:history="1">
        <w:r w:rsidR="00CB2A9E" w:rsidRPr="006563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http://radm63sp.ru/rasporyazhenie-31-ot-26-09-23/</w:t>
        </w:r>
      </w:hyperlink>
    </w:p>
    <w:bookmarkEnd w:id="0"/>
    <w:p w14:paraId="21580350" w14:textId="77777777" w:rsidR="00666C7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EA5E" w14:textId="77777777"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14:paraId="00E890A6" w14:textId="77777777"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FE342" w14:textId="2990BC41"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14:paraId="4883DA92" w14:textId="77777777"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1B23A" w14:textId="19129463"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6EE2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C7E">
        <w:rPr>
          <w:rFonts w:ascii="Times New Roman" w:hAnsi="Times New Roman" w:cs="Times New Roman"/>
          <w:color w:val="000000"/>
          <w:sz w:val="28"/>
          <w:szCs w:val="28"/>
        </w:rPr>
        <w:t>м.р</w:t>
      </w:r>
      <w:proofErr w:type="spellEnd"/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замечаний и предложений по вопросам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14:paraId="7501DEC2" w14:textId="77777777"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E2EC0" w14:textId="36DF24BA"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14:paraId="4C6366DA" w14:textId="77777777"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43213" w14:textId="60E9D690"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14:paraId="63CBA9FE" w14:textId="77777777"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9F66" w14:textId="227D85EB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14:paraId="0C79F87B" w14:textId="77777777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1D0D3" w14:textId="2DB0174F"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14:paraId="4F53FB97" w14:textId="77777777"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174561D9" w14:textId="6C254059" w:rsidR="00773729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C1D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использования земельных участков в населенном пункте, установление зонирование территории, генеральный план территории.</w:t>
      </w:r>
    </w:p>
    <w:p w14:paraId="1C935D32" w14:textId="77777777" w:rsidR="009666A3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0B9382" w14:textId="77777777"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07E496" w14:textId="77777777"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95EC0" w14:textId="14FB4F64"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14:paraId="38D538E5" w14:textId="4526C941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F487F9" w14:textId="055653B3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7EE613" w14:textId="77777777"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BE8B8" w14:textId="773567E9"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7ACBB7AD" w14:textId="77777777"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FE17A" w14:textId="08BB8BE0" w:rsidR="00FB6101" w:rsidRDefault="00FB6101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Объявлено предостережений о </w:t>
      </w:r>
      <w:r w:rsidRPr="00FB6101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недопустимости </w:t>
      </w:r>
      <w:r w:rsidRPr="00FB6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нарушения обязательных требований - </w:t>
      </w:r>
      <w:r w:rsidRPr="00FB610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14:paraId="4EF9BD11" w14:textId="77777777" w:rsidR="00FB6101" w:rsidRDefault="00FB6101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1530B" w14:textId="47CEA14B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E93A2" w14:textId="6F1A78F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01FF" w14:textId="1E9EA6EA"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14:paraId="6F715186" w14:textId="77777777"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13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14:paraId="493C2AB3" w14:textId="77777777"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hyperlink r:id="rId14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833A" w14:textId="1E783FA6"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5B0A" w14:textId="77777777"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F6ED1" w14:textId="77777777"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2F63AD" w14:textId="7777777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3C15D" w14:textId="30BDACC8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14:paraId="4BF14653" w14:textId="77777777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6B824" w14:textId="5998DE9E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46E03F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1C712" w14:textId="027C5766"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14:paraId="0F36A17E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30695" w14:textId="37421087"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5BB2083F" w14:textId="77777777"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46F39" w14:textId="57F32E3B"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0DBC9AE" w14:textId="77777777"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356AD8" w14:textId="5A8B8255"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14:paraId="1D18A033" w14:textId="54C67455" w:rsidR="00CD0A01" w:rsidRDefault="00CD0A01">
      <w:pPr>
        <w:pStyle w:val="ConsPlusNormal"/>
        <w:jc w:val="center"/>
        <w:outlineLvl w:val="1"/>
      </w:pPr>
    </w:p>
    <w:p w14:paraId="5C69B65F" w14:textId="5E863E04" w:rsidR="00CD0A01" w:rsidRDefault="00CD0A01">
      <w:pPr>
        <w:pStyle w:val="ConsPlusNormal"/>
        <w:jc w:val="center"/>
        <w:outlineLvl w:val="1"/>
      </w:pPr>
    </w:p>
    <w:p w14:paraId="5F0601AF" w14:textId="047B7570" w:rsidR="00CD0A01" w:rsidRDefault="00CD0A01">
      <w:pPr>
        <w:pStyle w:val="ConsPlusNormal"/>
        <w:jc w:val="center"/>
        <w:outlineLvl w:val="1"/>
      </w:pPr>
    </w:p>
    <w:p w14:paraId="0F54FB85" w14:textId="4A41C8C6" w:rsidR="00CD0A01" w:rsidRDefault="00CD0A01">
      <w:pPr>
        <w:pStyle w:val="ConsPlusNormal"/>
        <w:jc w:val="center"/>
        <w:outlineLvl w:val="1"/>
      </w:pPr>
    </w:p>
    <w:p w14:paraId="58C03B41" w14:textId="29C2E88A" w:rsidR="00CD0A01" w:rsidRDefault="00CD0A01">
      <w:pPr>
        <w:pStyle w:val="ConsPlusNormal"/>
        <w:jc w:val="center"/>
        <w:outlineLvl w:val="1"/>
      </w:pPr>
    </w:p>
    <w:p w14:paraId="355FC299" w14:textId="77777777" w:rsidR="00CF27B8" w:rsidRDefault="00CF27B8">
      <w:pPr>
        <w:pStyle w:val="ConsPlusNormal"/>
        <w:jc w:val="center"/>
        <w:outlineLvl w:val="1"/>
      </w:pPr>
    </w:p>
    <w:p w14:paraId="26BEF3D8" w14:textId="7F042E40"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BA43" w14:textId="77777777" w:rsidR="007D73F5" w:rsidRDefault="007D73F5" w:rsidP="00CF27B8">
      <w:pPr>
        <w:spacing w:after="0" w:line="240" w:lineRule="auto"/>
      </w:pPr>
      <w:r>
        <w:separator/>
      </w:r>
    </w:p>
  </w:endnote>
  <w:endnote w:type="continuationSeparator" w:id="0">
    <w:p w14:paraId="3D4482AF" w14:textId="77777777" w:rsidR="007D73F5" w:rsidRDefault="007D73F5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87A1" w14:textId="77777777" w:rsidR="007D73F5" w:rsidRDefault="007D73F5" w:rsidP="00CF27B8">
      <w:pPr>
        <w:spacing w:after="0" w:line="240" w:lineRule="auto"/>
      </w:pPr>
      <w:r>
        <w:separator/>
      </w:r>
    </w:p>
  </w:footnote>
  <w:footnote w:type="continuationSeparator" w:id="0">
    <w:p w14:paraId="2CAE8B09" w14:textId="77777777" w:rsidR="007D73F5" w:rsidRDefault="007D73F5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0"/>
    <w:rsid w:val="00006DB8"/>
    <w:rsid w:val="000072CF"/>
    <w:rsid w:val="0002032C"/>
    <w:rsid w:val="000227CC"/>
    <w:rsid w:val="00052A3A"/>
    <w:rsid w:val="000534FB"/>
    <w:rsid w:val="00057F13"/>
    <w:rsid w:val="00061D59"/>
    <w:rsid w:val="00073250"/>
    <w:rsid w:val="0007475A"/>
    <w:rsid w:val="00076784"/>
    <w:rsid w:val="00085349"/>
    <w:rsid w:val="000B706E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1618"/>
    <w:rsid w:val="00143E54"/>
    <w:rsid w:val="00156BD5"/>
    <w:rsid w:val="001717A3"/>
    <w:rsid w:val="00177060"/>
    <w:rsid w:val="0018304B"/>
    <w:rsid w:val="00195575"/>
    <w:rsid w:val="001A49D0"/>
    <w:rsid w:val="001C634A"/>
    <w:rsid w:val="001D6B4C"/>
    <w:rsid w:val="001E008B"/>
    <w:rsid w:val="002017FE"/>
    <w:rsid w:val="00213A87"/>
    <w:rsid w:val="00221421"/>
    <w:rsid w:val="002404C4"/>
    <w:rsid w:val="002560A4"/>
    <w:rsid w:val="00261D4E"/>
    <w:rsid w:val="00273911"/>
    <w:rsid w:val="00281056"/>
    <w:rsid w:val="002C4FE0"/>
    <w:rsid w:val="002C7AE4"/>
    <w:rsid w:val="002D2116"/>
    <w:rsid w:val="002F08BB"/>
    <w:rsid w:val="00305713"/>
    <w:rsid w:val="00311A99"/>
    <w:rsid w:val="00321FD6"/>
    <w:rsid w:val="00325BD4"/>
    <w:rsid w:val="00357E5F"/>
    <w:rsid w:val="0037317E"/>
    <w:rsid w:val="00373984"/>
    <w:rsid w:val="00380BCB"/>
    <w:rsid w:val="00391E1D"/>
    <w:rsid w:val="003929DD"/>
    <w:rsid w:val="00393824"/>
    <w:rsid w:val="003A757E"/>
    <w:rsid w:val="003B05D4"/>
    <w:rsid w:val="003D19D0"/>
    <w:rsid w:val="003E6966"/>
    <w:rsid w:val="003F613F"/>
    <w:rsid w:val="003F7EDD"/>
    <w:rsid w:val="00400D00"/>
    <w:rsid w:val="00407BC6"/>
    <w:rsid w:val="00424118"/>
    <w:rsid w:val="0042549A"/>
    <w:rsid w:val="0043159A"/>
    <w:rsid w:val="0046186A"/>
    <w:rsid w:val="00462054"/>
    <w:rsid w:val="0046319A"/>
    <w:rsid w:val="00463634"/>
    <w:rsid w:val="004A01FA"/>
    <w:rsid w:val="004A626B"/>
    <w:rsid w:val="004D0F4B"/>
    <w:rsid w:val="004D64D3"/>
    <w:rsid w:val="004E15AF"/>
    <w:rsid w:val="004E37EA"/>
    <w:rsid w:val="00513619"/>
    <w:rsid w:val="00513E82"/>
    <w:rsid w:val="0052304A"/>
    <w:rsid w:val="00540533"/>
    <w:rsid w:val="00544E89"/>
    <w:rsid w:val="00545CDB"/>
    <w:rsid w:val="00550CBE"/>
    <w:rsid w:val="00562C3F"/>
    <w:rsid w:val="00566EE9"/>
    <w:rsid w:val="005768B0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21DC1"/>
    <w:rsid w:val="00625B1B"/>
    <w:rsid w:val="00636008"/>
    <w:rsid w:val="00647732"/>
    <w:rsid w:val="006477CD"/>
    <w:rsid w:val="006563EA"/>
    <w:rsid w:val="00666C7E"/>
    <w:rsid w:val="00675FFA"/>
    <w:rsid w:val="006805BB"/>
    <w:rsid w:val="006A18ED"/>
    <w:rsid w:val="006B0C00"/>
    <w:rsid w:val="006C34BB"/>
    <w:rsid w:val="006C7226"/>
    <w:rsid w:val="006E1F53"/>
    <w:rsid w:val="006F407C"/>
    <w:rsid w:val="00701CF6"/>
    <w:rsid w:val="00723621"/>
    <w:rsid w:val="0075518F"/>
    <w:rsid w:val="007633EB"/>
    <w:rsid w:val="007709FE"/>
    <w:rsid w:val="00773729"/>
    <w:rsid w:val="00782ECB"/>
    <w:rsid w:val="007870A6"/>
    <w:rsid w:val="007A0FB6"/>
    <w:rsid w:val="007B604F"/>
    <w:rsid w:val="007C2E0D"/>
    <w:rsid w:val="007D73F5"/>
    <w:rsid w:val="007E1686"/>
    <w:rsid w:val="007E36C0"/>
    <w:rsid w:val="0082568F"/>
    <w:rsid w:val="00827F60"/>
    <w:rsid w:val="00847757"/>
    <w:rsid w:val="00860677"/>
    <w:rsid w:val="008632DF"/>
    <w:rsid w:val="008633DF"/>
    <w:rsid w:val="00863B6E"/>
    <w:rsid w:val="008650E1"/>
    <w:rsid w:val="008760DD"/>
    <w:rsid w:val="0088774B"/>
    <w:rsid w:val="008A09F4"/>
    <w:rsid w:val="008A2CDB"/>
    <w:rsid w:val="008D5E81"/>
    <w:rsid w:val="009005E1"/>
    <w:rsid w:val="0096098B"/>
    <w:rsid w:val="009666A3"/>
    <w:rsid w:val="00985654"/>
    <w:rsid w:val="00991F1E"/>
    <w:rsid w:val="00994F78"/>
    <w:rsid w:val="009B34E7"/>
    <w:rsid w:val="009C37B2"/>
    <w:rsid w:val="009E1D3C"/>
    <w:rsid w:val="009F5CFE"/>
    <w:rsid w:val="00A03FA3"/>
    <w:rsid w:val="00A12821"/>
    <w:rsid w:val="00A12EA7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D674A"/>
    <w:rsid w:val="00AF5BD9"/>
    <w:rsid w:val="00B1500E"/>
    <w:rsid w:val="00B217CE"/>
    <w:rsid w:val="00B306F5"/>
    <w:rsid w:val="00B30F7E"/>
    <w:rsid w:val="00B3214A"/>
    <w:rsid w:val="00B52E6D"/>
    <w:rsid w:val="00B56F7B"/>
    <w:rsid w:val="00B572CC"/>
    <w:rsid w:val="00B605D7"/>
    <w:rsid w:val="00B644C7"/>
    <w:rsid w:val="00B9655E"/>
    <w:rsid w:val="00B9723E"/>
    <w:rsid w:val="00BA2FA8"/>
    <w:rsid w:val="00BA381F"/>
    <w:rsid w:val="00BC4CF9"/>
    <w:rsid w:val="00BC4DF2"/>
    <w:rsid w:val="00BC6C52"/>
    <w:rsid w:val="00BD0DD0"/>
    <w:rsid w:val="00C21C8F"/>
    <w:rsid w:val="00C44241"/>
    <w:rsid w:val="00C4680A"/>
    <w:rsid w:val="00C4770B"/>
    <w:rsid w:val="00C7019E"/>
    <w:rsid w:val="00C76E34"/>
    <w:rsid w:val="00CB0E95"/>
    <w:rsid w:val="00CB2A9E"/>
    <w:rsid w:val="00CB5162"/>
    <w:rsid w:val="00CB6739"/>
    <w:rsid w:val="00CD0A01"/>
    <w:rsid w:val="00CD7CA9"/>
    <w:rsid w:val="00CE224C"/>
    <w:rsid w:val="00CE5365"/>
    <w:rsid w:val="00CF27B8"/>
    <w:rsid w:val="00CF6D4A"/>
    <w:rsid w:val="00CF6EE2"/>
    <w:rsid w:val="00D02ECF"/>
    <w:rsid w:val="00D03119"/>
    <w:rsid w:val="00D0464B"/>
    <w:rsid w:val="00D14AF9"/>
    <w:rsid w:val="00D2340C"/>
    <w:rsid w:val="00D327FC"/>
    <w:rsid w:val="00D713E0"/>
    <w:rsid w:val="00D82400"/>
    <w:rsid w:val="00DA72F7"/>
    <w:rsid w:val="00DB16BD"/>
    <w:rsid w:val="00DB62ED"/>
    <w:rsid w:val="00DB7F01"/>
    <w:rsid w:val="00DC6B30"/>
    <w:rsid w:val="00DF02C8"/>
    <w:rsid w:val="00DF7FC5"/>
    <w:rsid w:val="00E06D86"/>
    <w:rsid w:val="00E132DF"/>
    <w:rsid w:val="00E167FC"/>
    <w:rsid w:val="00E30FA8"/>
    <w:rsid w:val="00E45F51"/>
    <w:rsid w:val="00E67485"/>
    <w:rsid w:val="00E8595E"/>
    <w:rsid w:val="00E94524"/>
    <w:rsid w:val="00EA1153"/>
    <w:rsid w:val="00EB11CA"/>
    <w:rsid w:val="00EC2450"/>
    <w:rsid w:val="00EE5E3E"/>
    <w:rsid w:val="00F12C7D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E1B95"/>
    <w:rsid w:val="00FF09B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3681894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dm63sp.ru/rasporyazhenie-31-ot-26-09-2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m63sp.ru/pravila-zemlepolzovaniya-i-zastrojki-selskogo-poseleniya-rozhdestveno-munitsipalnogo-rajona-volzhskij-samarskoj-oblasti-aktualnaya-redaktsi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gl.ru/files/tinymce/247-fz_file_1615892381.pdf" TargetMode="External"/><Relationship Id="rId14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6852-5E8D-43E2-A533-CAFC12D2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Вячеславовна</dc:creator>
  <cp:keywords/>
  <dc:description/>
  <cp:lastModifiedBy>Ольга Попова</cp:lastModifiedBy>
  <cp:revision>145</cp:revision>
  <cp:lastPrinted>2023-10-10T07:23:00Z</cp:lastPrinted>
  <dcterms:created xsi:type="dcterms:W3CDTF">2022-08-31T06:50:00Z</dcterms:created>
  <dcterms:modified xsi:type="dcterms:W3CDTF">2023-11-28T10:03:00Z</dcterms:modified>
</cp:coreProperties>
</file>