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2" w:rsidRPr="007F4EA7" w:rsidRDefault="00FF5CE2" w:rsidP="007F4EA7">
      <w:pPr>
        <w:spacing w:line="240" w:lineRule="auto"/>
        <w:jc w:val="right"/>
        <w:outlineLvl w:val="0"/>
        <w:rPr>
          <w:rFonts w:ascii="Times New Roman" w:hAnsi="Times New Roman"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</w:t>
      </w:r>
    </w:p>
    <w:p w:rsidR="00FF5CE2" w:rsidRPr="008A4ECE" w:rsidRDefault="00FF5CE2" w:rsidP="007F4EA7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FF5CE2" w:rsidRPr="008A4ECE" w:rsidRDefault="00FF5CE2" w:rsidP="00DA787C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FF5CE2" w:rsidRPr="008A4ECE" w:rsidRDefault="00FF5CE2" w:rsidP="00DA787C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F5CE2" w:rsidRPr="007F4EA7" w:rsidRDefault="00FF5CE2" w:rsidP="007F4EA7">
      <w:pPr>
        <w:spacing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F5CE2" w:rsidRPr="008A4ECE" w:rsidRDefault="00FF5CE2" w:rsidP="00DA787C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4E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5CE2" w:rsidRPr="008A4ECE" w:rsidRDefault="00FF5CE2" w:rsidP="00DA7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CE2" w:rsidRPr="008A4ECE" w:rsidRDefault="00FF5CE2" w:rsidP="000775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4E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«01» февраля 2024</w:t>
      </w:r>
      <w:r w:rsidRPr="008A4EC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8A4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FF5CE2" w:rsidRDefault="00FF5CE2" w:rsidP="00AC58A3">
      <w:pPr>
        <w:spacing w:after="0"/>
        <w:rPr>
          <w:rFonts w:ascii="Times New Roman" w:hAnsi="Times New Roman"/>
          <w:sz w:val="24"/>
          <w:szCs w:val="24"/>
        </w:rPr>
      </w:pPr>
    </w:p>
    <w:p w:rsidR="00FF5CE2" w:rsidRPr="00DA787C" w:rsidRDefault="00FF5CE2" w:rsidP="00AC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7C">
        <w:rPr>
          <w:rFonts w:ascii="Times New Roman" w:hAnsi="Times New Roman"/>
          <w:b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на территории сельского поселения Рождествено муниципального района Волжский Самарской области».</w:t>
      </w:r>
    </w:p>
    <w:p w:rsidR="00FF5CE2" w:rsidRPr="00DA787C" w:rsidRDefault="00FF5CE2" w:rsidP="00AC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5CE2" w:rsidRPr="00DA787C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87C">
        <w:rPr>
          <w:rFonts w:ascii="Times New Roman" w:hAnsi="Times New Roman"/>
          <w:sz w:val="28"/>
          <w:szCs w:val="28"/>
        </w:rPr>
        <w:tab/>
        <w:t>В соответствии с Федеральным законом от 12.01.1996 года № 8-ФЗ (в редакции от 28.12.2009г.)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Рождествено муниципального района Волжский Самарской области</w:t>
      </w:r>
    </w:p>
    <w:p w:rsidR="00FF5CE2" w:rsidRPr="00DA787C" w:rsidRDefault="00FF5CE2" w:rsidP="008E59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787C">
        <w:rPr>
          <w:rFonts w:ascii="Times New Roman" w:hAnsi="Times New Roman"/>
          <w:sz w:val="28"/>
          <w:szCs w:val="28"/>
        </w:rPr>
        <w:t>ПОСТАНОВЛЯЮ:</w:t>
      </w:r>
    </w:p>
    <w:p w:rsidR="00FF5CE2" w:rsidRPr="00DA787C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87C">
        <w:rPr>
          <w:rFonts w:ascii="Times New Roman" w:hAnsi="Times New Roman"/>
          <w:sz w:val="28"/>
          <w:szCs w:val="28"/>
        </w:rPr>
        <w:t>1. Утвердить с 01.0</w:t>
      </w:r>
      <w:r>
        <w:rPr>
          <w:rFonts w:ascii="Times New Roman" w:hAnsi="Times New Roman"/>
          <w:sz w:val="28"/>
          <w:szCs w:val="28"/>
        </w:rPr>
        <w:t>2</w:t>
      </w:r>
      <w:r w:rsidRPr="00DA787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24</w:t>
      </w:r>
      <w:r w:rsidRPr="00DA787C">
        <w:rPr>
          <w:rFonts w:ascii="Times New Roman" w:hAnsi="Times New Roman"/>
          <w:sz w:val="28"/>
          <w:szCs w:val="28"/>
        </w:rPr>
        <w:t>г. стоимость услуг, предоставляемых согласно гарантированному перечню услуг по погребению на территории сельского поселения Рождествено муниципального района Волжский Самарской области (приложение № 1).</w:t>
      </w:r>
    </w:p>
    <w:p w:rsidR="00FF5CE2" w:rsidRPr="002F5402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87C">
        <w:rPr>
          <w:rFonts w:ascii="Times New Roman" w:hAnsi="Times New Roman"/>
          <w:sz w:val="28"/>
          <w:szCs w:val="28"/>
        </w:rPr>
        <w:t xml:space="preserve">2. Согласовать стоимость услуг, оказываемых согласно гарантированному перечню </w:t>
      </w:r>
      <w:r>
        <w:rPr>
          <w:rFonts w:ascii="Times New Roman" w:hAnsi="Times New Roman"/>
          <w:sz w:val="28"/>
          <w:szCs w:val="28"/>
        </w:rPr>
        <w:t xml:space="preserve">услуг по погребению </w:t>
      </w:r>
      <w:bookmarkStart w:id="0" w:name="_GoBack"/>
      <w:r w:rsidRPr="002F5402">
        <w:rPr>
          <w:rFonts w:ascii="Times New Roman" w:hAnsi="Times New Roman"/>
          <w:sz w:val="28"/>
          <w:szCs w:val="28"/>
        </w:rPr>
        <w:t>с Отделением Фонда пенсионного и социального страхования Российской Федерации Самарской области.</w:t>
      </w:r>
    </w:p>
    <w:bookmarkEnd w:id="0"/>
    <w:p w:rsidR="00FF5CE2" w:rsidRPr="00DA787C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распространяет своё действие на правоотношения, возникшие с 1 февраля 2024 года.</w:t>
      </w:r>
    </w:p>
    <w:p w:rsidR="00FF5CE2" w:rsidRPr="00DA787C" w:rsidRDefault="00FF5CE2" w:rsidP="00CA327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7F48">
        <w:rPr>
          <w:rFonts w:ascii="Times New Roman" w:hAnsi="Times New Roman"/>
          <w:kern w:val="1"/>
          <w:sz w:val="28"/>
          <w:szCs w:val="28"/>
        </w:rPr>
        <w:t xml:space="preserve">Разместить настоящее постановление </w:t>
      </w:r>
      <w:r>
        <w:rPr>
          <w:rFonts w:ascii="Times New Roman" w:hAnsi="Times New Roman"/>
          <w:kern w:val="1"/>
          <w:sz w:val="28"/>
          <w:szCs w:val="28"/>
        </w:rPr>
        <w:t xml:space="preserve">на </w:t>
      </w:r>
      <w:r w:rsidRPr="00327F48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5" w:history="1">
        <w:r w:rsidRPr="00327F48">
          <w:rPr>
            <w:rStyle w:val="Hyperlink"/>
            <w:rFonts w:ascii="Times New Roman" w:hAnsi="Times New Roman"/>
            <w:sz w:val="28"/>
            <w:szCs w:val="28"/>
          </w:rPr>
          <w:t>http://radm63sp.ru/</w:t>
        </w:r>
      </w:hyperlink>
      <w:r w:rsidRPr="00327F48">
        <w:rPr>
          <w:rFonts w:ascii="Times New Roman" w:hAnsi="Times New Roman"/>
          <w:sz w:val="28"/>
          <w:szCs w:val="28"/>
        </w:rPr>
        <w:t xml:space="preserve"> .</w:t>
      </w:r>
    </w:p>
    <w:p w:rsidR="00FF5CE2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787C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F5CE2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5CE2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87C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Л</w:t>
      </w:r>
      <w:r w:rsidRPr="00DA78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А.Савельева</w:t>
      </w:r>
    </w:p>
    <w:p w:rsidR="00FF5CE2" w:rsidRPr="00DA787C" w:rsidRDefault="00FF5CE2" w:rsidP="00AC5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5CE2" w:rsidRPr="00F84434" w:rsidRDefault="00FF5CE2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4434">
        <w:rPr>
          <w:rFonts w:ascii="Times New Roman" w:hAnsi="Times New Roman"/>
          <w:bCs/>
          <w:sz w:val="24"/>
          <w:szCs w:val="24"/>
        </w:rPr>
        <w:t>Приложение</w:t>
      </w:r>
    </w:p>
    <w:p w:rsidR="00FF5CE2" w:rsidRPr="00F84434" w:rsidRDefault="00FF5CE2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84434">
        <w:rPr>
          <w:rFonts w:ascii="Times New Roman" w:hAnsi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/>
          <w:bCs/>
          <w:sz w:val="24"/>
          <w:szCs w:val="24"/>
        </w:rPr>
        <w:br/>
        <w:t>сельского поселения Рождествено муниципального района Волжский Самарской области</w:t>
      </w:r>
    </w:p>
    <w:p w:rsidR="00FF5CE2" w:rsidRDefault="00FF5CE2" w:rsidP="00F844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19  от 01.02.2024 г.</w:t>
      </w:r>
    </w:p>
    <w:p w:rsidR="00FF5CE2" w:rsidRDefault="00FF5CE2" w:rsidP="00AC58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предоставляемых услуг, согласно гарантированному перечню услуг по погребению на территории сельского поселения Рождествено муниципального района Волжский Самарской области</w:t>
      </w:r>
    </w:p>
    <w:p w:rsidR="00FF5CE2" w:rsidRDefault="00FF5CE2" w:rsidP="00AC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663"/>
        <w:gridCol w:w="2233"/>
      </w:tblGrid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Наименование услуг и требования к их качеству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Стоимость услуг на одно захоронение (руб.)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Свидетельство о смерти и справки о смерти, выдаваемых в органах ЗАГС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3594,29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Гроб</w:t>
            </w:r>
          </w:p>
        </w:tc>
        <w:tc>
          <w:tcPr>
            <w:tcW w:w="2233" w:type="dxa"/>
          </w:tcPr>
          <w:p w:rsidR="00FF5CE2" w:rsidRPr="00AD32B2" w:rsidRDefault="00FF5CE2" w:rsidP="0001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3089,23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505,06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947,43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3828,48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Рытье могилы размером: 2,0</w:t>
            </w:r>
            <w:r w:rsidRPr="00AD32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D32B2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  <w:r w:rsidRPr="00AD32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D32B2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2973,97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Захоронение: 2,3</w:t>
            </w:r>
            <w:r w:rsidRPr="00AD32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D32B2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  <w:r w:rsidRPr="00AD32B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D32B2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512,63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Предоставление и установка похоронного ритуального регистрационного знака с надписью (Ф.И.О, даты рождения и даты смерти)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341,88</w:t>
            </w:r>
          </w:p>
        </w:tc>
      </w:tr>
      <w:tr w:rsidR="00FF5CE2" w:rsidRPr="00AD32B2" w:rsidTr="00AD32B2">
        <w:tc>
          <w:tcPr>
            <w:tcW w:w="675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B2">
              <w:rPr>
                <w:rFonts w:ascii="Times New Roman" w:hAnsi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2233" w:type="dxa"/>
          </w:tcPr>
          <w:p w:rsidR="00FF5CE2" w:rsidRPr="00AD32B2" w:rsidRDefault="00FF5CE2" w:rsidP="00AD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8370,20</w:t>
            </w:r>
          </w:p>
        </w:tc>
      </w:tr>
    </w:tbl>
    <w:p w:rsidR="00FF5CE2" w:rsidRDefault="00FF5CE2" w:rsidP="00AC58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spacing w:after="0"/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AC58A3">
      <w:pPr>
        <w:rPr>
          <w:rFonts w:ascii="Times New Roman" w:hAnsi="Times New Roman"/>
          <w:sz w:val="24"/>
          <w:szCs w:val="24"/>
        </w:rPr>
      </w:pPr>
    </w:p>
    <w:p w:rsidR="00FF5CE2" w:rsidRDefault="00FF5CE2" w:rsidP="00BF1AA6">
      <w:pPr>
        <w:pStyle w:val="Heading2"/>
      </w:pPr>
      <w:r>
        <w:rPr>
          <w:b w:val="0"/>
        </w:rPr>
        <w:t>Лист согласования</w:t>
      </w:r>
    </w:p>
    <w:p w:rsidR="00FF5CE2" w:rsidRDefault="00FF5CE2" w:rsidP="00BF1AA6">
      <w:pPr>
        <w:pStyle w:val="31"/>
      </w:pPr>
    </w:p>
    <w:p w:rsidR="00FF5CE2" w:rsidRDefault="00FF5CE2" w:rsidP="00BF1AA6">
      <w:pPr>
        <w:pStyle w:val="NormalWeb"/>
        <w:spacing w:after="0" w:line="360" w:lineRule="auto"/>
        <w:jc w:val="both"/>
      </w:pPr>
      <w:r>
        <w:rPr>
          <w:sz w:val="28"/>
          <w:szCs w:val="28"/>
        </w:rPr>
        <w:t>п</w:t>
      </w:r>
      <w:r w:rsidRPr="00CC4DE7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C4DE7">
        <w:rPr>
          <w:sz w:val="28"/>
          <w:szCs w:val="28"/>
        </w:rPr>
        <w:t xml:space="preserve"> к проекту </w:t>
      </w:r>
      <w:r>
        <w:rPr>
          <w:sz w:val="28"/>
          <w:szCs w:val="28"/>
        </w:rPr>
        <w:t xml:space="preserve">постановления </w:t>
      </w:r>
      <w:r w:rsidRPr="00CC4D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CC4DE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Рождествено </w:t>
      </w:r>
      <w:r w:rsidRPr="00CC4DE7">
        <w:rPr>
          <w:sz w:val="28"/>
          <w:szCs w:val="28"/>
        </w:rPr>
        <w:t>«Об утверждении стоимости услуг</w:t>
      </w:r>
      <w:r>
        <w:rPr>
          <w:sz w:val="28"/>
          <w:szCs w:val="28"/>
        </w:rPr>
        <w:t>,</w:t>
      </w:r>
      <w:r w:rsidRPr="00CC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Pr="00CC4DE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CC4DE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Рождествено м</w:t>
      </w:r>
      <w:r w:rsidRPr="00CC4DE7">
        <w:rPr>
          <w:sz w:val="28"/>
          <w:szCs w:val="28"/>
        </w:rPr>
        <w:t>униципального района Волжский Самарской области</w:t>
      </w:r>
      <w:r>
        <w:rPr>
          <w:sz w:val="28"/>
          <w:szCs w:val="28"/>
        </w:rPr>
        <w:t>»</w:t>
      </w:r>
      <w:r w:rsidRPr="007141E0">
        <w:rPr>
          <w:sz w:val="28"/>
          <w:szCs w:val="28"/>
        </w:rPr>
        <w:t xml:space="preserve"> </w:t>
      </w:r>
      <w:r w:rsidRPr="009C4A6F">
        <w:rPr>
          <w:sz w:val="28"/>
          <w:szCs w:val="28"/>
        </w:rPr>
        <w:t xml:space="preserve">в части стоимости услуг в размере </w:t>
      </w:r>
      <w:r>
        <w:rPr>
          <w:sz w:val="28"/>
          <w:szCs w:val="28"/>
        </w:rPr>
        <w:t>8370,20 руб. с 01.02.2024</w:t>
      </w:r>
      <w:r w:rsidRPr="009C4A6F">
        <w:rPr>
          <w:sz w:val="28"/>
          <w:szCs w:val="28"/>
        </w:rPr>
        <w:t xml:space="preserve">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семей, а также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</w:t>
      </w:r>
    </w:p>
    <w:p w:rsidR="00FF5CE2" w:rsidRDefault="00FF5CE2" w:rsidP="00BF1AA6">
      <w:pPr>
        <w:jc w:val="both"/>
      </w:pPr>
    </w:p>
    <w:tbl>
      <w:tblPr>
        <w:tblW w:w="10326" w:type="dxa"/>
        <w:tblInd w:w="-318" w:type="dxa"/>
        <w:tblLayout w:type="fixed"/>
        <w:tblLook w:val="0000"/>
      </w:tblPr>
      <w:tblGrid>
        <w:gridCol w:w="3545"/>
        <w:gridCol w:w="2126"/>
        <w:gridCol w:w="2552"/>
        <w:gridCol w:w="2103"/>
      </w:tblGrid>
      <w:tr w:rsidR="00FF5CE2" w:rsidRPr="00BF1AA6" w:rsidTr="00BF1AA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F5CE2" w:rsidRPr="00BF1AA6" w:rsidRDefault="00FF5CE2" w:rsidP="00907A5F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согласования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F5CE2" w:rsidRPr="00BF1AA6" w:rsidTr="00BF1AA6">
        <w:trPr>
          <w:trHeight w:val="12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Управляющий Отделением Фонда пенсионного и социального страхования Российской Федерации</w:t>
            </w:r>
          </w:p>
          <w:p w:rsidR="00FF5CE2" w:rsidRPr="00BF1AA6" w:rsidRDefault="00FF5CE2" w:rsidP="00907A5F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sz w:val="28"/>
                <w:szCs w:val="28"/>
              </w:rPr>
              <w:t>по Самарской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CE2" w:rsidRPr="00BF1AA6" w:rsidRDefault="00FF5CE2" w:rsidP="00907A5F">
            <w:pPr>
              <w:pStyle w:val="Body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F5CE2" w:rsidRPr="00BF1AA6" w:rsidRDefault="00FF5CE2" w:rsidP="00907A5F">
            <w:pPr>
              <w:pStyle w:val="BodyText"/>
              <w:ind w:left="-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E2" w:rsidRDefault="00FF5CE2" w:rsidP="00907A5F">
            <w:pPr>
              <w:pStyle w:val="Body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F5CE2" w:rsidRPr="00BF1AA6" w:rsidRDefault="00FF5CE2" w:rsidP="00907A5F">
            <w:pPr>
              <w:pStyle w:val="BodyText"/>
              <w:snapToGri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F1AA6">
              <w:rPr>
                <w:rFonts w:ascii="Times New Roman" w:hAnsi="Times New Roman"/>
                <w:color w:val="F2F2F2"/>
                <w:sz w:val="28"/>
                <w:szCs w:val="28"/>
              </w:rPr>
              <w:t>%SIGN_STAMP%</w:t>
            </w:r>
          </w:p>
          <w:p w:rsidR="00FF5CE2" w:rsidRPr="00BF1AA6" w:rsidRDefault="00FF5CE2" w:rsidP="00907A5F">
            <w:pPr>
              <w:pStyle w:val="Body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CE2" w:rsidRPr="00BF1AA6" w:rsidRDefault="00FF5CE2" w:rsidP="00AC58A3">
      <w:pPr>
        <w:rPr>
          <w:rFonts w:ascii="Times New Roman" w:hAnsi="Times New Roman"/>
          <w:sz w:val="28"/>
          <w:szCs w:val="28"/>
        </w:rPr>
      </w:pPr>
    </w:p>
    <w:p w:rsidR="00FF5CE2" w:rsidRDefault="00FF5CE2"/>
    <w:sectPr w:rsidR="00FF5CE2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8A3"/>
    <w:rsid w:val="00016126"/>
    <w:rsid w:val="00052690"/>
    <w:rsid w:val="00077582"/>
    <w:rsid w:val="00080033"/>
    <w:rsid w:val="00080F22"/>
    <w:rsid w:val="00117CF2"/>
    <w:rsid w:val="00125EDD"/>
    <w:rsid w:val="00135410"/>
    <w:rsid w:val="00145AAC"/>
    <w:rsid w:val="00150A5C"/>
    <w:rsid w:val="001D0247"/>
    <w:rsid w:val="001D7824"/>
    <w:rsid w:val="001F2A64"/>
    <w:rsid w:val="00203A40"/>
    <w:rsid w:val="002377DC"/>
    <w:rsid w:val="00270984"/>
    <w:rsid w:val="00295A0F"/>
    <w:rsid w:val="002A1303"/>
    <w:rsid w:val="002A3630"/>
    <w:rsid w:val="002B0B02"/>
    <w:rsid w:val="002B20F2"/>
    <w:rsid w:val="002C5A12"/>
    <w:rsid w:val="002E21C3"/>
    <w:rsid w:val="002F5402"/>
    <w:rsid w:val="00305405"/>
    <w:rsid w:val="00327F48"/>
    <w:rsid w:val="00356A83"/>
    <w:rsid w:val="00392779"/>
    <w:rsid w:val="003C7ECD"/>
    <w:rsid w:val="003D76E6"/>
    <w:rsid w:val="00406C8E"/>
    <w:rsid w:val="00430D54"/>
    <w:rsid w:val="004E07FE"/>
    <w:rsid w:val="004F28C2"/>
    <w:rsid w:val="004F47E0"/>
    <w:rsid w:val="0051325E"/>
    <w:rsid w:val="005F5553"/>
    <w:rsid w:val="006413B2"/>
    <w:rsid w:val="006725D2"/>
    <w:rsid w:val="00687343"/>
    <w:rsid w:val="0069043D"/>
    <w:rsid w:val="006B7AE3"/>
    <w:rsid w:val="00700370"/>
    <w:rsid w:val="007141E0"/>
    <w:rsid w:val="00731B5E"/>
    <w:rsid w:val="00776C5B"/>
    <w:rsid w:val="007C6D80"/>
    <w:rsid w:val="007D110C"/>
    <w:rsid w:val="007F442A"/>
    <w:rsid w:val="007F4EA7"/>
    <w:rsid w:val="00813F02"/>
    <w:rsid w:val="00830DEB"/>
    <w:rsid w:val="00864CCB"/>
    <w:rsid w:val="00865CFD"/>
    <w:rsid w:val="0087261F"/>
    <w:rsid w:val="00876F71"/>
    <w:rsid w:val="00896C2A"/>
    <w:rsid w:val="008A4ECE"/>
    <w:rsid w:val="008C4A39"/>
    <w:rsid w:val="008C6216"/>
    <w:rsid w:val="008E5996"/>
    <w:rsid w:val="00907A5F"/>
    <w:rsid w:val="009976BA"/>
    <w:rsid w:val="009C4A6F"/>
    <w:rsid w:val="009E6B9C"/>
    <w:rsid w:val="00A03D67"/>
    <w:rsid w:val="00A75AFE"/>
    <w:rsid w:val="00AC58A3"/>
    <w:rsid w:val="00AD1CE1"/>
    <w:rsid w:val="00AD32B2"/>
    <w:rsid w:val="00B00BED"/>
    <w:rsid w:val="00B11F33"/>
    <w:rsid w:val="00B13FD6"/>
    <w:rsid w:val="00B97758"/>
    <w:rsid w:val="00BF1AA6"/>
    <w:rsid w:val="00C32BA4"/>
    <w:rsid w:val="00C520C2"/>
    <w:rsid w:val="00C5574A"/>
    <w:rsid w:val="00C65FAB"/>
    <w:rsid w:val="00C9795E"/>
    <w:rsid w:val="00CA3273"/>
    <w:rsid w:val="00CC4DE7"/>
    <w:rsid w:val="00CD53B5"/>
    <w:rsid w:val="00CD78AB"/>
    <w:rsid w:val="00CE048D"/>
    <w:rsid w:val="00CE679D"/>
    <w:rsid w:val="00D2306A"/>
    <w:rsid w:val="00D446A1"/>
    <w:rsid w:val="00DA787C"/>
    <w:rsid w:val="00DD7796"/>
    <w:rsid w:val="00DD7C07"/>
    <w:rsid w:val="00E014BC"/>
    <w:rsid w:val="00E10B03"/>
    <w:rsid w:val="00E16E8B"/>
    <w:rsid w:val="00E21DF4"/>
    <w:rsid w:val="00E4388B"/>
    <w:rsid w:val="00EF7B40"/>
    <w:rsid w:val="00F00D54"/>
    <w:rsid w:val="00F76859"/>
    <w:rsid w:val="00F84434"/>
    <w:rsid w:val="00F95E92"/>
    <w:rsid w:val="00FD2E9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A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1AA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1AA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Calibri" w:hAnsi="Times New Roman"/>
      <w:b/>
      <w:i/>
      <w:sz w:val="3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1AA6"/>
    <w:pPr>
      <w:keepNext/>
      <w:numPr>
        <w:ilvl w:val="2"/>
        <w:numId w:val="1"/>
      </w:numPr>
      <w:suppressAutoHyphens/>
      <w:spacing w:after="0" w:line="240" w:lineRule="auto"/>
      <w:ind w:left="0" w:right="-108" w:firstLine="0"/>
      <w:jc w:val="both"/>
      <w:outlineLvl w:val="2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E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E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E8B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AC58A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F71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C65FA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Standard"/>
    <w:next w:val="Standard"/>
    <w:uiPriority w:val="99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Standard"/>
    <w:link w:val="BodyText3Char"/>
    <w:uiPriority w:val="99"/>
    <w:rsid w:val="00C65F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1">
    <w:name w:val="Heading 31"/>
    <w:basedOn w:val="Standard"/>
    <w:next w:val="Standard"/>
    <w:uiPriority w:val="99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uiPriority w:val="99"/>
    <w:rsid w:val="00C65FAB"/>
    <w:pPr>
      <w:ind w:left="176" w:right="-108" w:hanging="284"/>
    </w:pPr>
    <w:rPr>
      <w:b/>
      <w:i/>
      <w:sz w:val="28"/>
    </w:rPr>
  </w:style>
  <w:style w:type="character" w:styleId="Hyperlink">
    <w:name w:val="Hyperlink"/>
    <w:basedOn w:val="DefaultParagraphFont"/>
    <w:uiPriority w:val="99"/>
    <w:rsid w:val="00CA327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F1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E8B"/>
    <w:rPr>
      <w:rFonts w:eastAsia="Times New Roman" w:cs="Times New Roman"/>
    </w:rPr>
  </w:style>
  <w:style w:type="paragraph" w:customStyle="1" w:styleId="31">
    <w:name w:val="Основной текст 31"/>
    <w:basedOn w:val="Normal"/>
    <w:uiPriority w:val="99"/>
    <w:rsid w:val="00BF1AA6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styleId="NormalWeb">
    <w:name w:val="Normal (Web)"/>
    <w:basedOn w:val="Normal"/>
    <w:uiPriority w:val="99"/>
    <w:rsid w:val="00BF1AA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632</Words>
  <Characters>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Татьяна</cp:lastModifiedBy>
  <cp:revision>5</cp:revision>
  <cp:lastPrinted>2024-02-22T04:04:00Z</cp:lastPrinted>
  <dcterms:created xsi:type="dcterms:W3CDTF">2024-02-15T04:07:00Z</dcterms:created>
  <dcterms:modified xsi:type="dcterms:W3CDTF">2024-02-22T04:05:00Z</dcterms:modified>
</cp:coreProperties>
</file>