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5350"/>
      </w:tblGrid>
      <w:tr w:rsidR="00CF2082" w14:paraId="0AC33393" w14:textId="77777777" w:rsidTr="00880D3F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14:paraId="79A418B5" w14:textId="1D4EDFB4" w:rsidR="00CF2082" w:rsidRDefault="00CF2082" w:rsidP="00AF7D9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0" w:type="dxa"/>
            <w:tcBorders>
              <w:top w:val="nil"/>
              <w:left w:val="nil"/>
              <w:bottom w:val="nil"/>
              <w:right w:val="nil"/>
            </w:tcBorders>
          </w:tcPr>
          <w:p w14:paraId="2754DE84" w14:textId="77777777" w:rsidR="00CF2082" w:rsidRDefault="00CF2082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14:paraId="7DE92878" w14:textId="77777777" w:rsidR="00CF2082" w:rsidRDefault="00CF2082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сельского поселения </w:t>
            </w:r>
          </w:p>
          <w:p w14:paraId="74C27E79" w14:textId="77777777" w:rsidR="00CF2082" w:rsidRDefault="00C47C64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Рождествено</w:t>
            </w:r>
          </w:p>
          <w:p w14:paraId="647AE3F6" w14:textId="77777777" w:rsidR="00CF2082" w:rsidRDefault="00CF2082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Волжский Самарской области</w:t>
            </w:r>
          </w:p>
          <w:p w14:paraId="598845E2" w14:textId="77777777" w:rsidR="00CF2082" w:rsidRDefault="00CF2082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r w:rsidR="00C47C64">
              <w:rPr>
                <w:rFonts w:ascii="Times New Roman" w:hAnsi="Times New Roman" w:cs="Times New Roman"/>
                <w:sz w:val="28"/>
                <w:szCs w:val="28"/>
              </w:rPr>
              <w:t>Л.А. Савельева</w:t>
            </w:r>
          </w:p>
          <w:p w14:paraId="5BEDD00F" w14:textId="4B0B2991" w:rsidR="00CF2082" w:rsidRDefault="00CF2082" w:rsidP="00AF7D92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«___»  __________ 202</w:t>
            </w:r>
            <w:r w:rsidR="00715F7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14:paraId="4D53AAF0" w14:textId="77777777" w:rsidR="00CF2082" w:rsidRDefault="00CF2082" w:rsidP="00AF7D92">
            <w:pPr>
              <w:pStyle w:val="ConsPlusNormal"/>
              <w:jc w:val="center"/>
            </w:pPr>
          </w:p>
          <w:p w14:paraId="1DD18AB6" w14:textId="77777777" w:rsidR="00CF2082" w:rsidRDefault="00CF2082" w:rsidP="00AF7D9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D9E3E81" w14:textId="77777777" w:rsidR="00CF2082" w:rsidRDefault="00CF2082" w:rsidP="00AF7D9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AD0CC3B" w14:textId="77777777" w:rsidR="002560A4" w:rsidRDefault="002560A4" w:rsidP="00AF7D92">
      <w:pPr>
        <w:pStyle w:val="ConsPlusNormal"/>
        <w:jc w:val="both"/>
      </w:pPr>
    </w:p>
    <w:p w14:paraId="7737C687" w14:textId="59E420C9" w:rsidR="002560A4" w:rsidRDefault="002560A4" w:rsidP="00AF7D92">
      <w:pPr>
        <w:pStyle w:val="ConsPlusNormal"/>
        <w:jc w:val="center"/>
        <w:rPr>
          <w:rFonts w:ascii="Times New Roman" w:hAnsi="Times New Roman" w:cs="Times New Roman"/>
          <w:sz w:val="32"/>
          <w:szCs w:val="32"/>
        </w:rPr>
      </w:pPr>
      <w:r w:rsidRPr="002560A4">
        <w:rPr>
          <w:rFonts w:ascii="Times New Roman" w:hAnsi="Times New Roman" w:cs="Times New Roman"/>
          <w:sz w:val="32"/>
          <w:szCs w:val="32"/>
        </w:rPr>
        <w:t>ЕЖЕГОДНЫЙ ДОКЛАД</w:t>
      </w:r>
      <w:r w:rsidR="00FC71A6">
        <w:rPr>
          <w:rFonts w:ascii="Times New Roman" w:hAnsi="Times New Roman" w:cs="Times New Roman"/>
          <w:sz w:val="32"/>
          <w:szCs w:val="32"/>
        </w:rPr>
        <w:t xml:space="preserve"> ЗА 202</w:t>
      </w:r>
      <w:r w:rsidR="00715F76">
        <w:rPr>
          <w:rFonts w:ascii="Times New Roman" w:hAnsi="Times New Roman" w:cs="Times New Roman"/>
          <w:sz w:val="32"/>
          <w:szCs w:val="32"/>
        </w:rPr>
        <w:t>6</w:t>
      </w:r>
      <w:r w:rsidR="00FC71A6">
        <w:rPr>
          <w:rFonts w:ascii="Times New Roman" w:hAnsi="Times New Roman" w:cs="Times New Roman"/>
          <w:sz w:val="32"/>
          <w:szCs w:val="32"/>
        </w:rPr>
        <w:t xml:space="preserve"> ГОД</w:t>
      </w:r>
    </w:p>
    <w:p w14:paraId="31C813BE" w14:textId="23E60B78" w:rsidR="002560A4" w:rsidRPr="002560A4" w:rsidRDefault="002560A4" w:rsidP="00AF7D92">
      <w:pPr>
        <w:pStyle w:val="ConsPlusNormal"/>
        <w:jc w:val="center"/>
        <w:rPr>
          <w:rFonts w:ascii="Times New Roman" w:hAnsi="Times New Roman" w:cs="Times New Roman"/>
          <w:sz w:val="32"/>
          <w:szCs w:val="32"/>
        </w:rPr>
      </w:pPr>
      <w:r w:rsidRPr="002560A4">
        <w:rPr>
          <w:rFonts w:ascii="Times New Roman" w:hAnsi="Times New Roman" w:cs="Times New Roman"/>
          <w:sz w:val="32"/>
          <w:szCs w:val="32"/>
        </w:rPr>
        <w:t>О ДОСТИЖЕНИИ ЦЕЛЕЙ ВВЕДЕНИЯ ОБЯЗАТЕЛЬНЫХ ТРЕБОВАНИЙ</w:t>
      </w:r>
      <w:r w:rsidR="005F452D">
        <w:rPr>
          <w:rFonts w:ascii="Times New Roman" w:hAnsi="Times New Roman" w:cs="Times New Roman"/>
          <w:sz w:val="32"/>
          <w:szCs w:val="32"/>
        </w:rPr>
        <w:t xml:space="preserve"> ПРЕДУСМОТРЕННЫЕ ПРАВИЛАМИ БЛАГОУС</w:t>
      </w:r>
      <w:r w:rsidR="00394387">
        <w:rPr>
          <w:rFonts w:ascii="Times New Roman" w:hAnsi="Times New Roman" w:cs="Times New Roman"/>
          <w:sz w:val="32"/>
          <w:szCs w:val="32"/>
        </w:rPr>
        <w:t>Т</w:t>
      </w:r>
      <w:r w:rsidR="005F452D">
        <w:rPr>
          <w:rFonts w:ascii="Times New Roman" w:hAnsi="Times New Roman" w:cs="Times New Roman"/>
          <w:sz w:val="32"/>
          <w:szCs w:val="32"/>
        </w:rPr>
        <w:t>РОЙС</w:t>
      </w:r>
      <w:r w:rsidR="00394387">
        <w:rPr>
          <w:rFonts w:ascii="Times New Roman" w:hAnsi="Times New Roman" w:cs="Times New Roman"/>
          <w:sz w:val="32"/>
          <w:szCs w:val="32"/>
        </w:rPr>
        <w:t>Т</w:t>
      </w:r>
      <w:r w:rsidR="005F452D">
        <w:rPr>
          <w:rFonts w:ascii="Times New Roman" w:hAnsi="Times New Roman" w:cs="Times New Roman"/>
          <w:sz w:val="32"/>
          <w:szCs w:val="32"/>
        </w:rPr>
        <w:t>ВА</w:t>
      </w:r>
    </w:p>
    <w:p w14:paraId="63AA2CAC" w14:textId="77777777" w:rsidR="002560A4" w:rsidRDefault="002560A4" w:rsidP="00AF7D92">
      <w:pPr>
        <w:pStyle w:val="ConsPlusNormal"/>
        <w:jc w:val="both"/>
      </w:pPr>
    </w:p>
    <w:p w14:paraId="1280BBB9" w14:textId="77777777" w:rsidR="002560A4" w:rsidRDefault="002560A4" w:rsidP="00AF7D92">
      <w:pPr>
        <w:pStyle w:val="ConsPlusNormal"/>
        <w:jc w:val="both"/>
      </w:pPr>
    </w:p>
    <w:p w14:paraId="6FAE57A2" w14:textId="77777777" w:rsidR="002560A4" w:rsidRDefault="002560A4" w:rsidP="00AF7D92">
      <w:pPr>
        <w:pStyle w:val="ConsPlusNormal"/>
        <w:jc w:val="both"/>
      </w:pPr>
    </w:p>
    <w:p w14:paraId="0E64E13C" w14:textId="77777777" w:rsidR="002560A4" w:rsidRDefault="002560A4" w:rsidP="00AF7D92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60A4">
        <w:rPr>
          <w:rFonts w:ascii="Times New Roman" w:hAnsi="Times New Roman" w:cs="Times New Roman"/>
          <w:sz w:val="28"/>
          <w:szCs w:val="28"/>
        </w:rPr>
        <w:t>Настоящий докл</w:t>
      </w:r>
      <w:r w:rsidR="00CF2082">
        <w:rPr>
          <w:rFonts w:ascii="Times New Roman" w:hAnsi="Times New Roman" w:cs="Times New Roman"/>
          <w:sz w:val="28"/>
          <w:szCs w:val="28"/>
        </w:rPr>
        <w:t xml:space="preserve">ад разработан в соответствии с </w:t>
      </w:r>
      <w:r>
        <w:rPr>
          <w:rFonts w:ascii="Times New Roman" w:hAnsi="Times New Roman" w:cs="Times New Roman"/>
          <w:bCs/>
          <w:sz w:val="28"/>
          <w:szCs w:val="28"/>
        </w:rPr>
        <w:t>Федеральным</w:t>
      </w:r>
      <w:r w:rsidRPr="002560A4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8"/>
          <w:szCs w:val="28"/>
        </w:rPr>
        <w:t>ом</w:t>
      </w:r>
      <w:r w:rsidR="00DF02C8">
        <w:rPr>
          <w:rFonts w:ascii="Times New Roman" w:hAnsi="Times New Roman" w:cs="Times New Roman"/>
          <w:bCs/>
          <w:sz w:val="28"/>
          <w:szCs w:val="28"/>
        </w:rPr>
        <w:t xml:space="preserve"> от 31.07.2020 № </w:t>
      </w:r>
      <w:r w:rsidRPr="002560A4">
        <w:rPr>
          <w:rFonts w:ascii="Times New Roman" w:hAnsi="Times New Roman" w:cs="Times New Roman"/>
          <w:bCs/>
          <w:sz w:val="28"/>
          <w:szCs w:val="28"/>
        </w:rPr>
        <w:t>247-ФЗ</w:t>
      </w:r>
      <w:r w:rsidRPr="002560A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hyperlink r:id="rId8" w:tgtFrame="_blank" w:history="1">
        <w:r w:rsidRPr="002560A4">
          <w:rPr>
            <w:rFonts w:ascii="Times New Roman" w:hAnsi="Times New Roman" w:cs="Times New Roman"/>
            <w:sz w:val="28"/>
            <w:szCs w:val="28"/>
          </w:rPr>
          <w:t>«Об обязательных требованиях в Российской Федерации»</w:t>
        </w:r>
      </w:hyperlink>
      <w:r w:rsidR="00D2340C">
        <w:rPr>
          <w:rFonts w:ascii="Times New Roman" w:hAnsi="Times New Roman" w:cs="Times New Roman"/>
          <w:sz w:val="28"/>
          <w:szCs w:val="28"/>
        </w:rPr>
        <w:t xml:space="preserve"> (далее – ФЗ № 247)</w:t>
      </w:r>
      <w:r w:rsidR="00DF02C8">
        <w:rPr>
          <w:rFonts w:ascii="Times New Roman" w:hAnsi="Times New Roman" w:cs="Times New Roman"/>
          <w:sz w:val="28"/>
          <w:szCs w:val="28"/>
        </w:rPr>
        <w:t xml:space="preserve">, </w:t>
      </w:r>
      <w:r w:rsidR="00137EF8">
        <w:rPr>
          <w:rFonts w:ascii="Times New Roman" w:hAnsi="Times New Roman" w:cs="Times New Roman"/>
          <w:sz w:val="28"/>
          <w:szCs w:val="28"/>
        </w:rPr>
        <w:t xml:space="preserve">Решением собрания представителей </w:t>
      </w:r>
      <w:r w:rsidR="00137EF8" w:rsidRPr="002560A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37EF8">
        <w:rPr>
          <w:rFonts w:ascii="Times New Roman" w:hAnsi="Times New Roman" w:cs="Times New Roman"/>
          <w:sz w:val="28"/>
          <w:szCs w:val="28"/>
        </w:rPr>
        <w:t>сельского</w:t>
      </w:r>
      <w:r w:rsidR="00137EF8" w:rsidRPr="002560A4">
        <w:rPr>
          <w:rFonts w:ascii="Times New Roman" w:hAnsi="Times New Roman" w:cs="Times New Roman"/>
          <w:sz w:val="28"/>
          <w:szCs w:val="28"/>
        </w:rPr>
        <w:t xml:space="preserve"> </w:t>
      </w:r>
      <w:r w:rsidR="00137EF8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C47C64">
        <w:rPr>
          <w:rFonts w:ascii="Times New Roman" w:hAnsi="Times New Roman" w:cs="Times New Roman"/>
          <w:sz w:val="28"/>
          <w:szCs w:val="28"/>
        </w:rPr>
        <w:t>Рождествено</w:t>
      </w:r>
      <w:r w:rsidR="00137EF8">
        <w:rPr>
          <w:rFonts w:ascii="Times New Roman" w:hAnsi="Times New Roman" w:cs="Times New Roman"/>
          <w:sz w:val="28"/>
          <w:szCs w:val="28"/>
        </w:rPr>
        <w:t xml:space="preserve"> муниципального района Волжский </w:t>
      </w:r>
      <w:r w:rsidR="00137EF8" w:rsidRPr="002560A4">
        <w:rPr>
          <w:rFonts w:ascii="Times New Roman" w:hAnsi="Times New Roman" w:cs="Times New Roman"/>
          <w:sz w:val="28"/>
          <w:szCs w:val="28"/>
        </w:rPr>
        <w:t>С</w:t>
      </w:r>
      <w:r w:rsidR="00137EF8">
        <w:rPr>
          <w:rFonts w:ascii="Times New Roman" w:hAnsi="Times New Roman" w:cs="Times New Roman"/>
          <w:sz w:val="28"/>
          <w:szCs w:val="28"/>
        </w:rPr>
        <w:t xml:space="preserve">амарской области от </w:t>
      </w:r>
      <w:r w:rsidR="00C47C64" w:rsidRPr="00C47C64">
        <w:rPr>
          <w:rFonts w:ascii="Times New Roman" w:hAnsi="Times New Roman" w:cs="Times New Roman"/>
          <w:sz w:val="28"/>
          <w:szCs w:val="28"/>
        </w:rPr>
        <w:t>08.12.2024г. № 203/12</w:t>
      </w:r>
      <w:r w:rsidR="00C47C64" w:rsidRPr="004F7632">
        <w:rPr>
          <w:sz w:val="27"/>
          <w:szCs w:val="27"/>
        </w:rPr>
        <w:t xml:space="preserve"> </w:t>
      </w:r>
      <w:r w:rsidR="00137EF8">
        <w:rPr>
          <w:rFonts w:ascii="Times New Roman" w:hAnsi="Times New Roman" w:cs="Times New Roman"/>
          <w:sz w:val="28"/>
          <w:szCs w:val="28"/>
        </w:rPr>
        <w:t>«Об утверждении Порядка установления и оценки применения обязательных требований, устанавливаемых муниципальными нормативными правовыми актами».</w:t>
      </w:r>
    </w:p>
    <w:p w14:paraId="4F21662E" w14:textId="77777777" w:rsidR="001275E2" w:rsidRPr="00DF02C8" w:rsidRDefault="001275E2" w:rsidP="00AF7D92">
      <w:pPr>
        <w:pStyle w:val="ConsPlusNormal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02C8">
        <w:rPr>
          <w:rFonts w:ascii="Times New Roman" w:hAnsi="Times New Roman" w:cs="Times New Roman"/>
          <w:sz w:val="28"/>
          <w:szCs w:val="28"/>
        </w:rPr>
        <w:t xml:space="preserve">Указанный доклад рассматривает достижение целей введения </w:t>
      </w:r>
      <w:r w:rsidR="00782ECB" w:rsidRPr="00DF02C8">
        <w:rPr>
          <w:rFonts w:ascii="Times New Roman" w:hAnsi="Times New Roman" w:cs="Times New Roman"/>
          <w:sz w:val="28"/>
          <w:szCs w:val="28"/>
        </w:rPr>
        <w:t>обязательных требований</w:t>
      </w:r>
      <w:r w:rsidR="00DF02C8" w:rsidRPr="00DF02C8">
        <w:rPr>
          <w:rFonts w:ascii="Times New Roman" w:hAnsi="Times New Roman" w:cs="Times New Roman"/>
          <w:sz w:val="28"/>
          <w:szCs w:val="28"/>
        </w:rPr>
        <w:t>,</w:t>
      </w:r>
      <w:r w:rsidR="00782ECB" w:rsidRPr="00DF02C8">
        <w:rPr>
          <w:rFonts w:ascii="Times New Roman" w:hAnsi="Times New Roman" w:cs="Times New Roman"/>
          <w:sz w:val="28"/>
          <w:szCs w:val="28"/>
        </w:rPr>
        <w:t xml:space="preserve"> предусмот</w:t>
      </w:r>
      <w:r w:rsidR="00D82400">
        <w:rPr>
          <w:rFonts w:ascii="Times New Roman" w:hAnsi="Times New Roman" w:cs="Times New Roman"/>
          <w:sz w:val="28"/>
          <w:szCs w:val="28"/>
        </w:rPr>
        <w:t>ренных</w:t>
      </w:r>
      <w:r w:rsidR="00DF02C8" w:rsidRPr="00DF02C8">
        <w:rPr>
          <w:rFonts w:ascii="Times New Roman" w:hAnsi="Times New Roman" w:cs="Times New Roman"/>
          <w:sz w:val="28"/>
          <w:szCs w:val="28"/>
        </w:rPr>
        <w:t xml:space="preserve"> </w:t>
      </w:r>
      <w:r w:rsidR="00137EF8" w:rsidRPr="00137EF8">
        <w:rPr>
          <w:rFonts w:ascii="Times New Roman" w:eastAsia="Times New Roman" w:hAnsi="Times New Roman" w:cs="Times New Roman"/>
          <w:sz w:val="28"/>
          <w:szCs w:val="28"/>
        </w:rPr>
        <w:t xml:space="preserve">Правилами благоустройства сельского поселения </w:t>
      </w:r>
      <w:r w:rsidR="00C47C64">
        <w:rPr>
          <w:rFonts w:ascii="Times New Roman" w:eastAsia="Times New Roman" w:hAnsi="Times New Roman" w:cs="Times New Roman"/>
          <w:sz w:val="28"/>
          <w:szCs w:val="28"/>
        </w:rPr>
        <w:t>Рождествено</w:t>
      </w:r>
      <w:r w:rsidR="00137EF8" w:rsidRPr="00137EF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Волжский Самарской области, утвержденные решением Собрания представителей сельского поселения </w:t>
      </w:r>
      <w:r w:rsidR="00C47C64">
        <w:rPr>
          <w:rFonts w:ascii="Times New Roman" w:eastAsia="Times New Roman" w:hAnsi="Times New Roman" w:cs="Times New Roman"/>
          <w:sz w:val="28"/>
          <w:szCs w:val="28"/>
        </w:rPr>
        <w:t>Рождествено</w:t>
      </w:r>
      <w:r w:rsidR="00137EF8" w:rsidRPr="00137EF8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C47C64" w:rsidRPr="00C47C64">
        <w:rPr>
          <w:rFonts w:ascii="Times New Roman" w:hAnsi="Times New Roman" w:cs="Times New Roman"/>
          <w:sz w:val="28"/>
          <w:szCs w:val="28"/>
        </w:rPr>
        <w:t>31.07.2019 № 36</w:t>
      </w:r>
      <w:r w:rsidR="00C47C64" w:rsidRPr="004F7632">
        <w:rPr>
          <w:sz w:val="27"/>
          <w:szCs w:val="27"/>
        </w:rPr>
        <w:t xml:space="preserve"> </w:t>
      </w:r>
      <w:r w:rsidR="00137EF8" w:rsidRPr="00137EF8">
        <w:rPr>
          <w:rFonts w:ascii="Times New Roman" w:eastAsia="Times New Roman" w:hAnsi="Times New Roman" w:cs="Times New Roman"/>
          <w:sz w:val="28"/>
          <w:szCs w:val="28"/>
        </w:rPr>
        <w:t>(далее - Правила благоустройства)</w:t>
      </w:r>
      <w:r w:rsidR="008D6FE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F59D311" w14:textId="77777777" w:rsidR="00391E1D" w:rsidRDefault="00137EF8" w:rsidP="00AF7D9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7EF8">
        <w:rPr>
          <w:rFonts w:ascii="Times New Roman" w:eastAsia="Times New Roman" w:hAnsi="Times New Roman" w:cs="Times New Roman"/>
          <w:sz w:val="28"/>
          <w:szCs w:val="28"/>
        </w:rPr>
        <w:t xml:space="preserve">Правилами благоустройства сельского поселения </w:t>
      </w:r>
      <w:r w:rsidR="00C47C64">
        <w:rPr>
          <w:rFonts w:ascii="Times New Roman" w:eastAsia="Times New Roman" w:hAnsi="Times New Roman" w:cs="Times New Roman"/>
          <w:sz w:val="28"/>
          <w:szCs w:val="28"/>
        </w:rPr>
        <w:t>Рождествено</w:t>
      </w:r>
      <w:r w:rsidR="00391E1D">
        <w:rPr>
          <w:rFonts w:ascii="Times New Roman" w:hAnsi="Times New Roman" w:cs="Times New Roman"/>
          <w:sz w:val="28"/>
          <w:szCs w:val="28"/>
        </w:rPr>
        <w:t xml:space="preserve"> разработаны</w:t>
      </w:r>
      <w:r w:rsidR="00391E1D" w:rsidRPr="00391E1D">
        <w:rPr>
          <w:rFonts w:ascii="Times New Roman" w:hAnsi="Times New Roman" w:cs="Times New Roman"/>
          <w:sz w:val="28"/>
          <w:szCs w:val="28"/>
        </w:rPr>
        <w:t xml:space="preserve"> </w:t>
      </w:r>
      <w:r w:rsidR="00391E1D">
        <w:rPr>
          <w:rFonts w:ascii="Times New Roman" w:hAnsi="Times New Roman" w:cs="Times New Roman"/>
          <w:sz w:val="28"/>
          <w:szCs w:val="28"/>
        </w:rPr>
        <w:t xml:space="preserve">в соответствии с Градостроительным </w:t>
      </w:r>
      <w:hyperlink r:id="rId9" w:history="1">
        <w:r w:rsidR="00391E1D" w:rsidRPr="0046186A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391E1D" w:rsidRPr="0046186A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</w:t>
      </w:r>
      <w:hyperlink r:id="rId10" w:history="1">
        <w:r w:rsidR="00391E1D" w:rsidRPr="0046186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DF02C8" w:rsidRPr="0046186A">
        <w:rPr>
          <w:rFonts w:ascii="Times New Roman" w:hAnsi="Times New Roman" w:cs="Times New Roman"/>
          <w:sz w:val="28"/>
          <w:szCs w:val="28"/>
        </w:rPr>
        <w:t xml:space="preserve"> от 06.10.2003 №</w:t>
      </w:r>
      <w:r w:rsidR="00391E1D" w:rsidRPr="0046186A">
        <w:rPr>
          <w:rFonts w:ascii="Times New Roman" w:hAnsi="Times New Roman" w:cs="Times New Roman"/>
          <w:sz w:val="28"/>
          <w:szCs w:val="28"/>
        </w:rPr>
        <w:t xml:space="preserve"> 131-ФЗ </w:t>
      </w:r>
      <w:r w:rsidR="00D82400">
        <w:rPr>
          <w:rFonts w:ascii="Times New Roman" w:hAnsi="Times New Roman" w:cs="Times New Roman"/>
          <w:sz w:val="28"/>
          <w:szCs w:val="28"/>
        </w:rPr>
        <w:t>«</w:t>
      </w:r>
      <w:r w:rsidR="00391E1D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</w:t>
      </w:r>
      <w:r w:rsidR="00D82400">
        <w:rPr>
          <w:rFonts w:ascii="Times New Roman" w:hAnsi="Times New Roman" w:cs="Times New Roman"/>
          <w:sz w:val="28"/>
          <w:szCs w:val="28"/>
        </w:rPr>
        <w:t>вления в Российской Федерации»</w:t>
      </w:r>
      <w:r w:rsidR="00DF02C8">
        <w:rPr>
          <w:rFonts w:ascii="Times New Roman" w:hAnsi="Times New Roman" w:cs="Times New Roman"/>
          <w:sz w:val="28"/>
          <w:szCs w:val="28"/>
        </w:rPr>
        <w:t>.</w:t>
      </w:r>
    </w:p>
    <w:p w14:paraId="440323A5" w14:textId="5945B1FB" w:rsidR="00391E1D" w:rsidRPr="00681D15" w:rsidRDefault="00137EF8" w:rsidP="00AF7D92">
      <w:pPr>
        <w:adjustRightInd w:val="0"/>
        <w:spacing w:after="0" w:line="276" w:lineRule="auto"/>
        <w:ind w:firstLine="567"/>
        <w:jc w:val="both"/>
        <w:outlineLvl w:val="1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Муниципальный контроль в сфере благоустройства сельского поселения </w:t>
      </w:r>
      <w:r w:rsidR="00C47C64">
        <w:rPr>
          <w:rFonts w:ascii="Times New Roman" w:hAnsi="Times New Roman" w:cs="Times New Roman"/>
          <w:sz w:val="28"/>
          <w:szCs w:val="28"/>
        </w:rPr>
        <w:t>Рождествено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774B">
        <w:rPr>
          <w:rFonts w:ascii="Times New Roman" w:hAnsi="Times New Roman" w:cs="Times New Roman"/>
          <w:sz w:val="28"/>
          <w:szCs w:val="28"/>
        </w:rPr>
        <w:t>муниципаль</w:t>
      </w:r>
      <w:r>
        <w:rPr>
          <w:rFonts w:ascii="Times New Roman" w:hAnsi="Times New Roman" w:cs="Times New Roman"/>
          <w:sz w:val="28"/>
          <w:szCs w:val="28"/>
        </w:rPr>
        <w:t>ного района Волжский Самарской области</w:t>
      </w:r>
      <w:r w:rsidRPr="008877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1D15">
        <w:rPr>
          <w:rFonts w:ascii="Times New Roman" w:hAnsi="Times New Roman" w:cs="Times New Roman"/>
          <w:sz w:val="28"/>
          <w:szCs w:val="28"/>
        </w:rPr>
        <w:t>осуществляет одна</w:t>
      </w:r>
      <w:r w:rsidRPr="00681D1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штатная единица Администрации.</w:t>
      </w:r>
    </w:p>
    <w:p w14:paraId="152CC373" w14:textId="77777777" w:rsidR="00681D15" w:rsidRPr="00681D15" w:rsidRDefault="00681D15" w:rsidP="00681D15">
      <w:pPr>
        <w:adjustRightInd w:val="0"/>
        <w:ind w:firstLine="567"/>
        <w:jc w:val="both"/>
        <w:outlineLvl w:val="1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81D15">
        <w:rPr>
          <w:rFonts w:ascii="Times New Roman" w:eastAsia="Calibri" w:hAnsi="Times New Roman" w:cs="Times New Roman"/>
          <w:color w:val="000000"/>
          <w:sz w:val="28"/>
          <w:szCs w:val="28"/>
        </w:rPr>
        <w:t>Муниципальный контроль в сфере благоустройства осуществляется на основе системы управления рисками причинения вреда (ущерба), определяющего выбор профилактических мероприятий, их содержание (в том числе объем проверяемых обязательных требований), интенсивность и результаты.</w:t>
      </w:r>
    </w:p>
    <w:p w14:paraId="61C9C8E4" w14:textId="77777777" w:rsidR="00681D15" w:rsidRPr="00391E1D" w:rsidRDefault="00681D15" w:rsidP="00AF7D92">
      <w:pPr>
        <w:adjustRightInd w:val="0"/>
        <w:spacing w:after="0" w:line="276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477B3D12" w14:textId="77777777" w:rsidR="00137EF8" w:rsidRDefault="00137EF8" w:rsidP="00AF7D92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DE2A3FE" w14:textId="77777777" w:rsidR="0076629D" w:rsidRDefault="0076629D" w:rsidP="00AF7D92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ABA39EA" w14:textId="77777777" w:rsidR="0076629D" w:rsidRDefault="0076629D" w:rsidP="00AF7D92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54C9C67" w14:textId="77777777" w:rsidR="00391E1D" w:rsidRPr="00391E1D" w:rsidRDefault="00391E1D" w:rsidP="00AF7D92">
      <w:pPr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718DF74" w14:textId="77777777" w:rsidR="00391E1D" w:rsidRPr="00391E1D" w:rsidRDefault="00391E1D" w:rsidP="00AF7D92">
      <w:pPr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E1D">
        <w:rPr>
          <w:rFonts w:ascii="Times New Roman" w:hAnsi="Times New Roman" w:cs="Times New Roman"/>
          <w:sz w:val="28"/>
          <w:szCs w:val="28"/>
        </w:rPr>
        <w:t>Предметом муниципального контроля в сфере благоустройства является:</w:t>
      </w:r>
    </w:p>
    <w:p w14:paraId="70413C48" w14:textId="77777777" w:rsidR="00391E1D" w:rsidRPr="00391E1D" w:rsidRDefault="00391E1D" w:rsidP="00AF7D92">
      <w:pPr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E1D">
        <w:rPr>
          <w:rFonts w:ascii="Times New Roman" w:hAnsi="Times New Roman" w:cs="Times New Roman"/>
          <w:sz w:val="28"/>
          <w:szCs w:val="28"/>
        </w:rPr>
        <w:t xml:space="preserve">1) соблюдение юридическими лицами, индивидуальными предпринимателями и гражданами </w:t>
      </w:r>
      <w:hyperlink r:id="rId11" w:history="1">
        <w:r w:rsidRPr="00391E1D">
          <w:rPr>
            <w:rFonts w:ascii="Times New Roman" w:hAnsi="Times New Roman" w:cs="Times New Roman"/>
            <w:sz w:val="28"/>
            <w:szCs w:val="28"/>
          </w:rPr>
          <w:t>Правил</w:t>
        </w:r>
      </w:hyperlink>
      <w:r w:rsidRPr="00391E1D">
        <w:rPr>
          <w:rFonts w:ascii="Times New Roman" w:hAnsi="Times New Roman" w:cs="Times New Roman"/>
          <w:sz w:val="28"/>
          <w:szCs w:val="28"/>
        </w:rPr>
        <w:t xml:space="preserve"> благоустройства, требований к обеспечению доступности для инвалидов объектов социальной, инженерной и транспортной инфраструктур и предоставляемых услуг;</w:t>
      </w:r>
    </w:p>
    <w:p w14:paraId="11B27984" w14:textId="77777777" w:rsidR="00391E1D" w:rsidRPr="00391E1D" w:rsidRDefault="00391E1D" w:rsidP="00AF7D92">
      <w:pPr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E1D">
        <w:rPr>
          <w:rFonts w:ascii="Times New Roman" w:hAnsi="Times New Roman" w:cs="Times New Roman"/>
          <w:sz w:val="28"/>
          <w:szCs w:val="28"/>
        </w:rPr>
        <w:t>2) исполнение решений, принимаемых по результатам контрольных мероприятий.</w:t>
      </w:r>
    </w:p>
    <w:p w14:paraId="06EC6B0A" w14:textId="77777777" w:rsidR="00391E1D" w:rsidRPr="00391E1D" w:rsidRDefault="00391E1D" w:rsidP="00AF7D92">
      <w:pPr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6D306F2" w14:textId="77777777" w:rsidR="00391E1D" w:rsidRPr="00391E1D" w:rsidRDefault="00391E1D" w:rsidP="00AF7D92">
      <w:pPr>
        <w:adjustRightInd w:val="0"/>
        <w:spacing w:after="0" w:line="276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58BE411D" w14:textId="77777777" w:rsidR="0012489E" w:rsidRPr="0012489E" w:rsidRDefault="0012489E" w:rsidP="00AF7D92">
      <w:pPr>
        <w:pStyle w:val="ConsPlusNormal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12489E">
        <w:rPr>
          <w:rFonts w:ascii="Times New Roman" w:hAnsi="Times New Roman" w:cs="Times New Roman"/>
          <w:b/>
          <w:sz w:val="28"/>
          <w:szCs w:val="28"/>
        </w:rPr>
        <w:t>I</w:t>
      </w:r>
      <w:r>
        <w:t xml:space="preserve">. </w:t>
      </w:r>
      <w:r w:rsidRPr="0012489E">
        <w:rPr>
          <w:rFonts w:ascii="Times New Roman" w:hAnsi="Times New Roman" w:cs="Times New Roman"/>
          <w:b/>
          <w:sz w:val="28"/>
          <w:szCs w:val="28"/>
        </w:rPr>
        <w:t>Общая характеристика системы оцениваемых обязательных</w:t>
      </w:r>
    </w:p>
    <w:p w14:paraId="15D4CF27" w14:textId="77777777" w:rsidR="0012489E" w:rsidRDefault="0012489E" w:rsidP="00AF7D9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489E">
        <w:rPr>
          <w:rFonts w:ascii="Times New Roman" w:hAnsi="Times New Roman" w:cs="Times New Roman"/>
          <w:b/>
          <w:sz w:val="28"/>
          <w:szCs w:val="28"/>
        </w:rPr>
        <w:t>требований в соответствующей сфере регулирования</w:t>
      </w:r>
    </w:p>
    <w:p w14:paraId="201BC7F0" w14:textId="77777777" w:rsidR="0012489E" w:rsidRDefault="0012489E" w:rsidP="00AF7D9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D20193" w14:textId="77777777" w:rsidR="0012489E" w:rsidRDefault="0012489E" w:rsidP="00AF7D9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9357DD" w14:textId="77777777" w:rsidR="0012489E" w:rsidRDefault="0012489E" w:rsidP="00AF7D92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2489E">
        <w:rPr>
          <w:rFonts w:ascii="Times New Roman" w:hAnsi="Times New Roman" w:cs="Times New Roman"/>
          <w:bCs/>
          <w:sz w:val="28"/>
          <w:szCs w:val="28"/>
        </w:rPr>
        <w:t>Перечень</w:t>
      </w:r>
      <w:r w:rsidRPr="0012489E">
        <w:rPr>
          <w:rFonts w:ascii="Times New Roman" w:hAnsi="Times New Roman" w:cs="Times New Roman"/>
          <w:sz w:val="28"/>
          <w:szCs w:val="28"/>
        </w:rPr>
        <w:t xml:space="preserve"> муниципа</w:t>
      </w:r>
      <w:r w:rsidR="0046186A">
        <w:rPr>
          <w:rFonts w:ascii="Times New Roman" w:hAnsi="Times New Roman" w:cs="Times New Roman"/>
          <w:sz w:val="28"/>
          <w:szCs w:val="28"/>
        </w:rPr>
        <w:t>льных нормативных правовых актов</w:t>
      </w:r>
      <w:r w:rsidRPr="0012489E">
        <w:rPr>
          <w:rFonts w:ascii="Times New Roman" w:hAnsi="Times New Roman" w:cs="Times New Roman"/>
          <w:sz w:val="28"/>
          <w:szCs w:val="28"/>
        </w:rPr>
        <w:t xml:space="preserve"> </w:t>
      </w:r>
      <w:r w:rsidR="00137EF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47C64">
        <w:rPr>
          <w:rFonts w:ascii="Times New Roman" w:hAnsi="Times New Roman" w:cs="Times New Roman"/>
          <w:sz w:val="28"/>
          <w:szCs w:val="28"/>
        </w:rPr>
        <w:t>Рождествено</w:t>
      </w:r>
      <w:r w:rsidR="00137EF8">
        <w:rPr>
          <w:rFonts w:ascii="Times New Roman" w:hAnsi="Times New Roman" w:cs="Times New Roman"/>
          <w:sz w:val="28"/>
          <w:szCs w:val="28"/>
        </w:rPr>
        <w:t xml:space="preserve"> </w:t>
      </w:r>
      <w:r w:rsidRPr="0012489E">
        <w:rPr>
          <w:rFonts w:ascii="Times New Roman" w:hAnsi="Times New Roman" w:cs="Times New Roman"/>
          <w:sz w:val="28"/>
          <w:szCs w:val="28"/>
        </w:rPr>
        <w:t>(далее - МНПА)</w:t>
      </w:r>
      <w:r w:rsidR="00D8240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2489E">
        <w:rPr>
          <w:rFonts w:ascii="Times New Roman" w:hAnsi="Times New Roman" w:cs="Times New Roman"/>
          <w:bCs/>
          <w:sz w:val="28"/>
          <w:szCs w:val="28"/>
        </w:rPr>
        <w:t>и содержащихся в них обязательных требований, включая сведения о внесенных в МНПА изменениях (при наличии) с указанием наименования и реквизитов МНПА, содержащ</w:t>
      </w:r>
      <w:r w:rsidR="00FC71A6">
        <w:rPr>
          <w:rFonts w:ascii="Times New Roman" w:hAnsi="Times New Roman" w:cs="Times New Roman"/>
          <w:bCs/>
          <w:sz w:val="28"/>
          <w:szCs w:val="28"/>
        </w:rPr>
        <w:t>их</w:t>
      </w:r>
      <w:r w:rsidRPr="0012489E">
        <w:rPr>
          <w:rFonts w:ascii="Times New Roman" w:hAnsi="Times New Roman" w:cs="Times New Roman"/>
          <w:bCs/>
          <w:sz w:val="28"/>
          <w:szCs w:val="28"/>
        </w:rPr>
        <w:t xml:space="preserve"> обязательные требования. Период действия МНПА и их отдельных положений.</w:t>
      </w:r>
    </w:p>
    <w:p w14:paraId="1A9EB5F8" w14:textId="77777777" w:rsidR="0012489E" w:rsidRDefault="0012489E" w:rsidP="00AF7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5B7A829" w14:textId="77777777" w:rsidR="0012489E" w:rsidRPr="00391E1D" w:rsidRDefault="00C7019E" w:rsidP="00AF7D92">
      <w:pPr>
        <w:pStyle w:val="ConsPlusNormal"/>
        <w:jc w:val="right"/>
        <w:outlineLvl w:val="4"/>
        <w:rPr>
          <w:rFonts w:ascii="Times New Roman" w:hAnsi="Times New Roman" w:cs="Times New Roman"/>
          <w:sz w:val="28"/>
          <w:szCs w:val="28"/>
        </w:rPr>
      </w:pPr>
      <w:r w:rsidRPr="00391E1D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373984">
        <w:rPr>
          <w:rFonts w:ascii="Times New Roman" w:hAnsi="Times New Roman" w:cs="Times New Roman"/>
          <w:sz w:val="28"/>
          <w:szCs w:val="28"/>
        </w:rPr>
        <w:t>№</w:t>
      </w:r>
      <w:r w:rsidRPr="00391E1D"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01BB0829" w14:textId="77777777" w:rsidR="0012489E" w:rsidRDefault="0012489E" w:rsidP="00AF7D92">
      <w:pPr>
        <w:pStyle w:val="ConsPlusNormal"/>
        <w:jc w:val="both"/>
      </w:pPr>
    </w:p>
    <w:tbl>
      <w:tblPr>
        <w:tblW w:w="11341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2268"/>
        <w:gridCol w:w="426"/>
        <w:gridCol w:w="2409"/>
        <w:gridCol w:w="1985"/>
      </w:tblGrid>
      <w:tr w:rsidR="00D11458" w:rsidRPr="00BC6C52" w14:paraId="369631FE" w14:textId="77777777" w:rsidTr="008E37D9">
        <w:tc>
          <w:tcPr>
            <w:tcW w:w="567" w:type="dxa"/>
            <w:vMerge w:val="restart"/>
          </w:tcPr>
          <w:p w14:paraId="7F34C982" w14:textId="77777777" w:rsidR="00D11458" w:rsidRPr="00BC6C52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3686" w:type="dxa"/>
            <w:vMerge w:val="restart"/>
          </w:tcPr>
          <w:p w14:paraId="27237E69" w14:textId="77777777" w:rsidR="00D11458" w:rsidRPr="00BC6C52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Нормативные правовые акты, содержащие обязательные </w:t>
            </w:r>
            <w:r w:rsidRPr="000227CC">
              <w:rPr>
                <w:rFonts w:ascii="Times New Roman" w:hAnsi="Times New Roman" w:cs="Times New Roman"/>
                <w:sz w:val="24"/>
                <w:szCs w:val="24"/>
              </w:rPr>
              <w:t>требования(далее – ОТ)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 xml:space="preserve">  (включаются НПА, указанные в Перечне нормативных правовых актов, содержащих оцениваемые обязательные требования</w:t>
            </w:r>
            <w:r w:rsidRPr="000227C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 xml:space="preserve"> с указанием реквизитов и даты вступления в силу, срока действия (при наличии), а также основания включения НПА в Перечень (наступление срока проведения оценки применения ОТ или поручение Президента Российской Федерации либо Правительства Российской 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Федерации)</w:t>
            </w:r>
          </w:p>
        </w:tc>
        <w:tc>
          <w:tcPr>
            <w:tcW w:w="2268" w:type="dxa"/>
            <w:vMerge w:val="restart"/>
          </w:tcPr>
          <w:p w14:paraId="17B54835" w14:textId="77777777" w:rsidR="00D11458" w:rsidRPr="00BC6C52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C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Структурные части НПА, устанавливающие ОТ или группу ОТ, дата их вступления в силу и срок их действия (при наличии)</w:t>
            </w:r>
          </w:p>
        </w:tc>
        <w:tc>
          <w:tcPr>
            <w:tcW w:w="2835" w:type="dxa"/>
            <w:gridSpan w:val="2"/>
          </w:tcPr>
          <w:p w14:paraId="209FC65D" w14:textId="77777777" w:rsidR="00D11458" w:rsidRPr="00BC6C52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>ОТ или группа ОТ, установленные НПА</w:t>
            </w:r>
          </w:p>
        </w:tc>
        <w:tc>
          <w:tcPr>
            <w:tcW w:w="1985" w:type="dxa"/>
            <w:vMerge w:val="restart"/>
          </w:tcPr>
          <w:p w14:paraId="2C899E9A" w14:textId="77777777" w:rsidR="00D11458" w:rsidRPr="00BC6C52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>Содержание изменений, внесенных в НПА в части ОТ, а также реквизиты НПА, которым внесены изменения (если соответствующие изменения вносились в НПА)</w:t>
            </w:r>
          </w:p>
        </w:tc>
      </w:tr>
      <w:tr w:rsidR="00D11458" w:rsidRPr="00BC6C52" w14:paraId="11026F94" w14:textId="77777777" w:rsidTr="008E37D9">
        <w:tc>
          <w:tcPr>
            <w:tcW w:w="567" w:type="dxa"/>
            <w:vMerge/>
          </w:tcPr>
          <w:p w14:paraId="3B08B205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57A22E00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03CB9B15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35092961" w14:textId="77777777" w:rsidR="00D11458" w:rsidRPr="00BC6C52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09" w:type="dxa"/>
          </w:tcPr>
          <w:p w14:paraId="3B854348" w14:textId="77777777" w:rsidR="00D11458" w:rsidRPr="00BC6C52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>Краткое описание содержания ОТ или группы ОТ</w:t>
            </w:r>
          </w:p>
        </w:tc>
        <w:tc>
          <w:tcPr>
            <w:tcW w:w="1985" w:type="dxa"/>
            <w:vMerge/>
          </w:tcPr>
          <w:p w14:paraId="02730138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458" w:rsidRPr="00BC6C52" w14:paraId="5889844B" w14:textId="77777777" w:rsidTr="008E37D9">
        <w:tc>
          <w:tcPr>
            <w:tcW w:w="567" w:type="dxa"/>
            <w:tcBorders>
              <w:bottom w:val="nil"/>
            </w:tcBorders>
          </w:tcPr>
          <w:p w14:paraId="257F3705" w14:textId="77777777" w:rsidR="00D11458" w:rsidRPr="00BC6C52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bottom w:val="nil"/>
            </w:tcBorders>
          </w:tcPr>
          <w:p w14:paraId="1C6E726A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Собрания представителей  сельского поселения Рождествено муниципального района Волжский Самарской области 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 утверждении 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 xml:space="preserve"> Правил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 xml:space="preserve"> террит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ории сельского поселения Рождествено муниципального района Волжский Самарской области 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54281DCE" w14:textId="77777777" w:rsidR="00D11458" w:rsidRPr="00131618" w:rsidRDefault="00D11458" w:rsidP="008E37D9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Пункт 3.9.6 статьи 3  Правил благоустройства </w:t>
            </w:r>
          </w:p>
        </w:tc>
        <w:tc>
          <w:tcPr>
            <w:tcW w:w="426" w:type="dxa"/>
          </w:tcPr>
          <w:p w14:paraId="220C44C0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14:paraId="4BB63637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62DCB">
              <w:rPr>
                <w:rFonts w:ascii="Times New Roman" w:hAnsi="Times New Roman" w:cs="Times New Roman"/>
                <w:sz w:val="24"/>
                <w:szCs w:val="24"/>
              </w:rPr>
              <w:t xml:space="preserve">ребования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содержанию некапитальных нестационарных сооружений</w:t>
            </w:r>
          </w:p>
        </w:tc>
        <w:tc>
          <w:tcPr>
            <w:tcW w:w="1985" w:type="dxa"/>
          </w:tcPr>
          <w:p w14:paraId="284ACC3A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458" w:rsidRPr="00BC6C52" w14:paraId="66F2B30B" w14:textId="77777777" w:rsidTr="008E37D9"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2EA50611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0BE68555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595C87A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7E38A571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5E2FD7EF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C7BDDA3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458" w:rsidRPr="00BC6C52" w14:paraId="657B878E" w14:textId="77777777" w:rsidTr="008E37D9">
        <w:trPr>
          <w:trHeight w:val="3134"/>
        </w:trPr>
        <w:tc>
          <w:tcPr>
            <w:tcW w:w="4253" w:type="dxa"/>
            <w:gridSpan w:val="2"/>
            <w:vMerge w:val="restart"/>
            <w:tcBorders>
              <w:top w:val="single" w:sz="4" w:space="0" w:color="auto"/>
            </w:tcBorders>
          </w:tcPr>
          <w:p w14:paraId="07CB9E84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98CE88C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Пункт 6.7 статьи 6 </w:t>
            </w:r>
            <w:r w:rsidRPr="00262DC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благоустройства</w:t>
            </w:r>
          </w:p>
        </w:tc>
        <w:tc>
          <w:tcPr>
            <w:tcW w:w="426" w:type="dxa"/>
          </w:tcPr>
          <w:p w14:paraId="1DC21E59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14:paraId="3B130DDB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</w:t>
            </w:r>
            <w:r w:rsidRPr="00626D3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оступ маломобильных групп населения к </w:t>
            </w:r>
            <w:r w:rsidRPr="00626D38">
              <w:rPr>
                <w:rFonts w:ascii="Times New Roman" w:hAnsi="Times New Roman" w:cs="Times New Roman"/>
                <w:sz w:val="24"/>
                <w:szCs w:val="24"/>
              </w:rPr>
              <w:t>входным группам зданий жилого и общественного назначения</w:t>
            </w:r>
          </w:p>
        </w:tc>
        <w:tc>
          <w:tcPr>
            <w:tcW w:w="1985" w:type="dxa"/>
          </w:tcPr>
          <w:p w14:paraId="65075602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458" w:rsidRPr="00BC6C52" w14:paraId="28CAF248" w14:textId="77777777" w:rsidTr="008E37D9">
        <w:tc>
          <w:tcPr>
            <w:tcW w:w="4253" w:type="dxa"/>
            <w:gridSpan w:val="2"/>
            <w:vMerge/>
          </w:tcPr>
          <w:p w14:paraId="4F0C43F4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497BAAA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Статьи  4,5 П</w:t>
            </w:r>
            <w:r w:rsidRPr="00262DCB">
              <w:rPr>
                <w:rFonts w:ascii="Times New Roman" w:eastAsia="Times New Roman" w:hAnsi="Times New Roman" w:cs="Times New Roman"/>
                <w:sz w:val="24"/>
                <w:szCs w:val="24"/>
              </w:rPr>
              <w:t>равил благоустройства</w:t>
            </w:r>
          </w:p>
        </w:tc>
        <w:tc>
          <w:tcPr>
            <w:tcW w:w="426" w:type="dxa"/>
          </w:tcPr>
          <w:p w14:paraId="6BE0C91F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14:paraId="2990A166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62DCB">
              <w:rPr>
                <w:rFonts w:ascii="Times New Roman" w:hAnsi="Times New Roman" w:cs="Times New Roman"/>
                <w:sz w:val="24"/>
                <w:szCs w:val="24"/>
              </w:rPr>
              <w:t xml:space="preserve">бщие требования к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содержанию и уборке территорий в </w:t>
            </w:r>
            <w:r w:rsidRPr="00A159E7">
              <w:rPr>
                <w:rFonts w:ascii="Times New Roman" w:hAnsi="Times New Roman" w:cs="Times New Roman"/>
                <w:bCs/>
                <w:sz w:val="24"/>
                <w:szCs w:val="24"/>
              </w:rPr>
              <w:t>зимний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летний </w:t>
            </w:r>
            <w:r w:rsidRPr="00A159E7">
              <w:rPr>
                <w:rFonts w:ascii="Times New Roman" w:hAnsi="Times New Roman" w:cs="Times New Roman"/>
                <w:bCs/>
                <w:sz w:val="24"/>
                <w:szCs w:val="24"/>
              </w:rPr>
              <w:t>период</w:t>
            </w:r>
          </w:p>
        </w:tc>
        <w:tc>
          <w:tcPr>
            <w:tcW w:w="1985" w:type="dxa"/>
          </w:tcPr>
          <w:p w14:paraId="2C8C98B4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458" w:rsidRPr="00BC6C52" w14:paraId="6075DD50" w14:textId="77777777" w:rsidTr="008E37D9">
        <w:tc>
          <w:tcPr>
            <w:tcW w:w="4253" w:type="dxa"/>
            <w:gridSpan w:val="2"/>
            <w:vMerge/>
          </w:tcPr>
          <w:p w14:paraId="0CBD732D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AF82F9B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Статья 13 </w:t>
            </w:r>
            <w:r w:rsidRPr="00262DC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благоустройства</w:t>
            </w:r>
          </w:p>
        </w:tc>
        <w:tc>
          <w:tcPr>
            <w:tcW w:w="426" w:type="dxa"/>
          </w:tcPr>
          <w:p w14:paraId="7E47383A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9" w:type="dxa"/>
          </w:tcPr>
          <w:p w14:paraId="0D4510FE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62DCB">
              <w:rPr>
                <w:rFonts w:ascii="Times New Roman" w:hAnsi="Times New Roman" w:cs="Times New Roman"/>
                <w:sz w:val="24"/>
                <w:szCs w:val="24"/>
              </w:rPr>
              <w:t>бор отходов и содержание контейнерных площадок</w:t>
            </w:r>
          </w:p>
        </w:tc>
        <w:tc>
          <w:tcPr>
            <w:tcW w:w="1985" w:type="dxa"/>
          </w:tcPr>
          <w:p w14:paraId="2DA9A6EF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458" w:rsidRPr="00BC6C52" w14:paraId="1D1E7879" w14:textId="77777777" w:rsidTr="008E37D9">
        <w:tc>
          <w:tcPr>
            <w:tcW w:w="4253" w:type="dxa"/>
            <w:gridSpan w:val="2"/>
            <w:vMerge/>
          </w:tcPr>
          <w:p w14:paraId="24B832A3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7B5242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Статья 6 </w:t>
            </w:r>
            <w:r w:rsidRPr="00262DC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благоустройства</w:t>
            </w:r>
          </w:p>
        </w:tc>
        <w:tc>
          <w:tcPr>
            <w:tcW w:w="426" w:type="dxa"/>
          </w:tcPr>
          <w:p w14:paraId="1B0F8CEA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09" w:type="dxa"/>
          </w:tcPr>
          <w:p w14:paraId="3E9DA5CE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62DCB">
              <w:rPr>
                <w:rFonts w:ascii="Times New Roman" w:hAnsi="Times New Roman" w:cs="Times New Roman"/>
                <w:sz w:val="24"/>
                <w:szCs w:val="24"/>
              </w:rPr>
              <w:t xml:space="preserve">ребования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внешнему виду и размещению инженерного и технического оборудования фасадов зданий, сооружений</w:t>
            </w:r>
          </w:p>
        </w:tc>
        <w:tc>
          <w:tcPr>
            <w:tcW w:w="1985" w:type="dxa"/>
          </w:tcPr>
          <w:p w14:paraId="40EE9D89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458" w:rsidRPr="00BC6C52" w14:paraId="4DBB77F2" w14:textId="77777777" w:rsidTr="008E37D9">
        <w:tc>
          <w:tcPr>
            <w:tcW w:w="4253" w:type="dxa"/>
            <w:gridSpan w:val="2"/>
            <w:vMerge/>
          </w:tcPr>
          <w:p w14:paraId="35007C6B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EB1F321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Статья 7 </w:t>
            </w:r>
            <w:r w:rsidRPr="00262DC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благоустройства</w:t>
            </w:r>
          </w:p>
        </w:tc>
        <w:tc>
          <w:tcPr>
            <w:tcW w:w="426" w:type="dxa"/>
          </w:tcPr>
          <w:p w14:paraId="3BC92629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9" w:type="dxa"/>
          </w:tcPr>
          <w:p w14:paraId="2EC9BF66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Pr="00A7478C">
              <w:rPr>
                <w:rFonts w:ascii="Times New Roman" w:hAnsi="Times New Roman" w:cs="Times New Roman"/>
                <w:bCs/>
                <w:sz w:val="24"/>
                <w:szCs w:val="24"/>
              </w:rPr>
              <w:t>ребования к обустройству и оформлению строительных объектов и площадок</w:t>
            </w:r>
          </w:p>
        </w:tc>
        <w:tc>
          <w:tcPr>
            <w:tcW w:w="1985" w:type="dxa"/>
          </w:tcPr>
          <w:p w14:paraId="0CC070FE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458" w:rsidRPr="00BC6C52" w14:paraId="57556B6B" w14:textId="77777777" w:rsidTr="008E37D9">
        <w:tc>
          <w:tcPr>
            <w:tcW w:w="4253" w:type="dxa"/>
            <w:gridSpan w:val="2"/>
            <w:vMerge/>
          </w:tcPr>
          <w:p w14:paraId="2BF5572E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E1E587F" w14:textId="77777777" w:rsidR="00D11458" w:rsidRPr="00D279FB" w:rsidRDefault="00D11458" w:rsidP="008E37D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19</w:t>
            </w:r>
          </w:p>
          <w:p w14:paraId="6D3609B4" w14:textId="77777777" w:rsidR="00D11458" w:rsidRDefault="00D11458" w:rsidP="008E37D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D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Правил благоустройства</w:t>
            </w:r>
          </w:p>
          <w:p w14:paraId="4D1F2B1C" w14:textId="77777777" w:rsidR="00D11458" w:rsidRDefault="00D11458" w:rsidP="008E37D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FC5C097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207A3E85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409" w:type="dxa"/>
          </w:tcPr>
          <w:p w14:paraId="0CBD29BE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Порядок оформления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разрешительной документации и порядок осуществления </w:t>
            </w:r>
            <w:r w:rsidRPr="00262DCB">
              <w:rPr>
                <w:rFonts w:ascii="Times New Roman" w:hAnsi="Times New Roman" w:cs="Times New Roman"/>
                <w:sz w:val="24"/>
                <w:szCs w:val="24"/>
              </w:rPr>
              <w:t>земляных работ</w:t>
            </w:r>
          </w:p>
        </w:tc>
        <w:tc>
          <w:tcPr>
            <w:tcW w:w="1985" w:type="dxa"/>
          </w:tcPr>
          <w:p w14:paraId="4FF7250E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458" w:rsidRPr="00BC6C52" w14:paraId="2D077D44" w14:textId="77777777" w:rsidTr="008E37D9">
        <w:tc>
          <w:tcPr>
            <w:tcW w:w="4253" w:type="dxa"/>
            <w:gridSpan w:val="2"/>
            <w:vMerge/>
          </w:tcPr>
          <w:p w14:paraId="0306BFD7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4FA5806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Статья 8 </w:t>
            </w:r>
            <w:r w:rsidRPr="00262DC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благоустройства</w:t>
            </w:r>
          </w:p>
        </w:tc>
        <w:tc>
          <w:tcPr>
            <w:tcW w:w="426" w:type="dxa"/>
          </w:tcPr>
          <w:p w14:paraId="030FAB83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9" w:type="dxa"/>
          </w:tcPr>
          <w:p w14:paraId="0B337618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обустройства и содержания </w:t>
            </w:r>
            <w:r w:rsidRPr="00262DCB">
              <w:rPr>
                <w:rFonts w:ascii="Times New Roman" w:hAnsi="Times New Roman" w:cs="Times New Roman"/>
                <w:sz w:val="24"/>
                <w:szCs w:val="24"/>
              </w:rPr>
              <w:t xml:space="preserve">гаражей, открытых стоянок для постоянного и временного хранения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транспортных средств </w:t>
            </w:r>
          </w:p>
        </w:tc>
        <w:tc>
          <w:tcPr>
            <w:tcW w:w="1985" w:type="dxa"/>
          </w:tcPr>
          <w:p w14:paraId="50461E5C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458" w:rsidRPr="00BC6C52" w14:paraId="27A28257" w14:textId="77777777" w:rsidTr="008E37D9">
        <w:tc>
          <w:tcPr>
            <w:tcW w:w="4253" w:type="dxa"/>
            <w:gridSpan w:val="2"/>
            <w:vMerge/>
          </w:tcPr>
          <w:p w14:paraId="135D59B2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F46B9C8" w14:textId="77777777" w:rsidR="00D11458" w:rsidRPr="00262DCB" w:rsidRDefault="00D11458" w:rsidP="008E37D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Пункт 14.2 статьи 14 </w:t>
            </w:r>
          </w:p>
          <w:p w14:paraId="57522FBB" w14:textId="77777777" w:rsidR="00D11458" w:rsidRPr="00262DCB" w:rsidRDefault="00D11458" w:rsidP="008E37D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D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06FDFF5D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2DC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</w:p>
        </w:tc>
        <w:tc>
          <w:tcPr>
            <w:tcW w:w="426" w:type="dxa"/>
          </w:tcPr>
          <w:p w14:paraId="593A51E0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09" w:type="dxa"/>
          </w:tcPr>
          <w:p w14:paraId="2D63D5F8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Порядок содержания </w:t>
            </w:r>
            <w:r w:rsidRPr="00262DCB">
              <w:rPr>
                <w:rFonts w:ascii="Times New Roman" w:hAnsi="Times New Roman" w:cs="Times New Roman"/>
                <w:sz w:val="24"/>
                <w:szCs w:val="24"/>
              </w:rPr>
              <w:t>зеленых насаждений</w:t>
            </w:r>
          </w:p>
        </w:tc>
        <w:tc>
          <w:tcPr>
            <w:tcW w:w="1985" w:type="dxa"/>
          </w:tcPr>
          <w:p w14:paraId="6A144B88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458" w:rsidRPr="00BC6C52" w14:paraId="1F205904" w14:textId="77777777" w:rsidTr="008E37D9">
        <w:tc>
          <w:tcPr>
            <w:tcW w:w="4253" w:type="dxa"/>
            <w:gridSpan w:val="2"/>
            <w:vMerge/>
          </w:tcPr>
          <w:p w14:paraId="206F0698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E5CB787" w14:textId="77777777" w:rsidR="00D11458" w:rsidRPr="00262DCB" w:rsidRDefault="00D11458" w:rsidP="008E37D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Пункты 14.6,14.7,14.8,14.9 статьи 14 </w:t>
            </w:r>
            <w:r w:rsidRPr="00262D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25F9ACBB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2DC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</w:p>
        </w:tc>
        <w:tc>
          <w:tcPr>
            <w:tcW w:w="426" w:type="dxa"/>
          </w:tcPr>
          <w:p w14:paraId="766450FB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09" w:type="dxa"/>
          </w:tcPr>
          <w:p w14:paraId="01839F3B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Порядок </w:t>
            </w:r>
            <w:r w:rsidRPr="00325D04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производства проектных и строительных работ в зоне зеленых насаждений</w:t>
            </w:r>
          </w:p>
        </w:tc>
        <w:tc>
          <w:tcPr>
            <w:tcW w:w="1985" w:type="dxa"/>
          </w:tcPr>
          <w:p w14:paraId="3180393B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458" w:rsidRPr="00BC6C52" w14:paraId="23F267DC" w14:textId="77777777" w:rsidTr="008E37D9">
        <w:tc>
          <w:tcPr>
            <w:tcW w:w="4253" w:type="dxa"/>
            <w:gridSpan w:val="2"/>
            <w:vMerge/>
          </w:tcPr>
          <w:p w14:paraId="37039F7F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10A8D57" w14:textId="77777777" w:rsidR="00D11458" w:rsidRPr="00262DCB" w:rsidRDefault="00D11458" w:rsidP="008E37D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Пункт 14.4 статьи 14 </w:t>
            </w:r>
            <w:r w:rsidRPr="00262D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2CDCF542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2DC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</w:p>
        </w:tc>
        <w:tc>
          <w:tcPr>
            <w:tcW w:w="426" w:type="dxa"/>
          </w:tcPr>
          <w:p w14:paraId="33B9B6B9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09" w:type="dxa"/>
          </w:tcPr>
          <w:p w14:paraId="76A3B790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25D04">
              <w:rPr>
                <w:rFonts w:ascii="Times New Roman" w:hAnsi="Times New Roman" w:cs="Times New Roman"/>
                <w:sz w:val="24"/>
                <w:szCs w:val="24"/>
              </w:rPr>
              <w:t>орядок</w:t>
            </w:r>
            <w:r w:rsidRPr="00325D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сноса (удаления) и (или) пересадки зеленых насаждений</w:t>
            </w:r>
          </w:p>
        </w:tc>
        <w:tc>
          <w:tcPr>
            <w:tcW w:w="1985" w:type="dxa"/>
          </w:tcPr>
          <w:p w14:paraId="01C5FFC9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458" w:rsidRPr="00BC6C52" w14:paraId="2B134E19" w14:textId="77777777" w:rsidTr="008E37D9">
        <w:tc>
          <w:tcPr>
            <w:tcW w:w="4253" w:type="dxa"/>
            <w:gridSpan w:val="2"/>
            <w:vMerge/>
          </w:tcPr>
          <w:p w14:paraId="2587325A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EA35F7E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Статья 11 </w:t>
            </w:r>
            <w:r w:rsidRPr="00262DC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благоустройства</w:t>
            </w:r>
          </w:p>
        </w:tc>
        <w:tc>
          <w:tcPr>
            <w:tcW w:w="426" w:type="dxa"/>
          </w:tcPr>
          <w:p w14:paraId="6C933279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09" w:type="dxa"/>
          </w:tcPr>
          <w:p w14:paraId="660433A8" w14:textId="77777777" w:rsidR="00D11458" w:rsidRDefault="00D11458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Санитарное и техническое состояние общественных туалетов</w:t>
            </w:r>
          </w:p>
          <w:p w14:paraId="4A3E9CDB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F145BD1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458" w:rsidRPr="00BC6C52" w14:paraId="3D72C1A5" w14:textId="77777777" w:rsidTr="008E37D9">
        <w:tc>
          <w:tcPr>
            <w:tcW w:w="4253" w:type="dxa"/>
            <w:gridSpan w:val="2"/>
            <w:vMerge/>
          </w:tcPr>
          <w:p w14:paraId="1EA7E183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831C8F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Статья 21 </w:t>
            </w:r>
            <w:r w:rsidRPr="00262DC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благоустройства</w:t>
            </w:r>
          </w:p>
        </w:tc>
        <w:tc>
          <w:tcPr>
            <w:tcW w:w="426" w:type="dxa"/>
          </w:tcPr>
          <w:p w14:paraId="25EB55BE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09" w:type="dxa"/>
          </w:tcPr>
          <w:p w14:paraId="504531EA" w14:textId="77777777" w:rsidR="00D11458" w:rsidRPr="00701452" w:rsidRDefault="00D11458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Pr="00701452">
              <w:rPr>
                <w:rFonts w:ascii="Times New Roman" w:hAnsi="Times New Roman" w:cs="Times New Roman"/>
                <w:bCs/>
                <w:sz w:val="24"/>
                <w:szCs w:val="24"/>
              </w:rPr>
              <w:t>ребования к содержанию мест погребения</w:t>
            </w:r>
          </w:p>
          <w:p w14:paraId="0998BA53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1452">
              <w:rPr>
                <w:rFonts w:ascii="Times New Roman" w:hAnsi="Times New Roman" w:cs="Times New Roman"/>
                <w:sz w:val="24"/>
                <w:szCs w:val="24"/>
              </w:rPr>
              <w:t xml:space="preserve"> (мест захоронения)</w:t>
            </w:r>
          </w:p>
        </w:tc>
        <w:tc>
          <w:tcPr>
            <w:tcW w:w="1985" w:type="dxa"/>
          </w:tcPr>
          <w:p w14:paraId="4330AD3C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67BB187" w14:textId="77777777" w:rsidR="0012489E" w:rsidRPr="00BC6C52" w:rsidRDefault="0012489E" w:rsidP="00AF7D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256790A" w14:textId="77777777" w:rsidR="0012489E" w:rsidRPr="0012489E" w:rsidRDefault="0012489E" w:rsidP="00AF7D9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6E24D0" w14:textId="77777777" w:rsidR="0012489E" w:rsidRDefault="0012489E" w:rsidP="00AF7D92">
      <w:pPr>
        <w:pStyle w:val="ConsPlusNormal"/>
        <w:jc w:val="both"/>
      </w:pPr>
    </w:p>
    <w:p w14:paraId="7E871188" w14:textId="77777777" w:rsidR="00C7019E" w:rsidRDefault="00C7019E" w:rsidP="00AF7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2.Общая характеристика регулируемых общественных отношений, включая сферу осуществления предпринимательской и иной экономической деятельности и конкретные общественные отношения (группы общественных отношений), на регулирование которых направлена с</w:t>
      </w:r>
      <w:r w:rsidR="002C7AE4">
        <w:rPr>
          <w:rFonts w:ascii="Times New Roman" w:hAnsi="Times New Roman" w:cs="Times New Roman"/>
          <w:sz w:val="28"/>
          <w:szCs w:val="28"/>
        </w:rPr>
        <w:t>истема обязательных требований.</w:t>
      </w:r>
    </w:p>
    <w:p w14:paraId="1EB89AAD" w14:textId="77777777" w:rsidR="00C7019E" w:rsidRDefault="00C7019E" w:rsidP="00AF7D92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129386" w14:textId="77777777" w:rsidR="00C7019E" w:rsidRPr="002C7AE4" w:rsidRDefault="00C7019E" w:rsidP="00AF7D92">
      <w:pPr>
        <w:pStyle w:val="ConsPlusNormal"/>
        <w:jc w:val="right"/>
        <w:outlineLvl w:val="4"/>
        <w:rPr>
          <w:rFonts w:ascii="Times New Roman" w:hAnsi="Times New Roman" w:cs="Times New Roman"/>
          <w:sz w:val="28"/>
          <w:szCs w:val="28"/>
        </w:rPr>
      </w:pPr>
      <w:r w:rsidRPr="002C7AE4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="00373984">
        <w:rPr>
          <w:rFonts w:ascii="Times New Roman" w:hAnsi="Times New Roman" w:cs="Times New Roman"/>
          <w:sz w:val="28"/>
          <w:szCs w:val="28"/>
        </w:rPr>
        <w:t>№</w:t>
      </w:r>
      <w:r w:rsidRPr="002C7AE4">
        <w:rPr>
          <w:rFonts w:ascii="Times New Roman" w:hAnsi="Times New Roman" w:cs="Times New Roman"/>
          <w:sz w:val="28"/>
          <w:szCs w:val="28"/>
        </w:rPr>
        <w:t>2</w:t>
      </w:r>
    </w:p>
    <w:p w14:paraId="02B249C2" w14:textId="77777777" w:rsidR="00C7019E" w:rsidRDefault="00C7019E" w:rsidP="00AF7D92">
      <w:pPr>
        <w:pStyle w:val="ConsPlusNormal"/>
        <w:jc w:val="both"/>
      </w:pPr>
    </w:p>
    <w:tbl>
      <w:tblPr>
        <w:tblW w:w="11057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"/>
        <w:gridCol w:w="5392"/>
        <w:gridCol w:w="5240"/>
      </w:tblGrid>
      <w:tr w:rsidR="00C7019E" w14:paraId="7242AAA1" w14:textId="77777777" w:rsidTr="00CD7CA9">
        <w:tc>
          <w:tcPr>
            <w:tcW w:w="425" w:type="dxa"/>
          </w:tcPr>
          <w:p w14:paraId="0CC4554C" w14:textId="77777777" w:rsidR="00C7019E" w:rsidRPr="00CD7CA9" w:rsidRDefault="00C7019E" w:rsidP="00AF7D92">
            <w:pPr>
              <w:pStyle w:val="ConsPlusNormal"/>
              <w:rPr>
                <w:rFonts w:ascii="Times New Roman" w:hAnsi="Times New Roman" w:cs="Times New Roman"/>
              </w:rPr>
            </w:pPr>
            <w:r w:rsidRPr="00CD7CA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92" w:type="dxa"/>
          </w:tcPr>
          <w:p w14:paraId="6308F277" w14:textId="77777777" w:rsidR="00C7019E" w:rsidRPr="005876C8" w:rsidRDefault="00C7019E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6C8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общественных отношений, относящихся к сфере регулирования</w:t>
            </w:r>
          </w:p>
        </w:tc>
        <w:tc>
          <w:tcPr>
            <w:tcW w:w="5240" w:type="dxa"/>
          </w:tcPr>
          <w:p w14:paraId="694AB65B" w14:textId="77777777" w:rsidR="00C7019E" w:rsidRPr="005876C8" w:rsidRDefault="00C7019E" w:rsidP="00C43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6C8">
              <w:rPr>
                <w:rFonts w:ascii="Times New Roman" w:hAnsi="Times New Roman" w:cs="Times New Roman"/>
                <w:sz w:val="24"/>
                <w:szCs w:val="24"/>
              </w:rPr>
              <w:t xml:space="preserve">Правила благоустройства устанавливают единые и обязательные к исполнению требования для поддержания, создания и развития на территории </w:t>
            </w:r>
            <w:r w:rsidR="00834A0C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  <w:r w:rsidR="00C43D95">
              <w:rPr>
                <w:rFonts w:ascii="Times New Roman" w:hAnsi="Times New Roman" w:cs="Times New Roman"/>
                <w:sz w:val="24"/>
                <w:szCs w:val="24"/>
              </w:rPr>
              <w:t>Рождествено</w:t>
            </w:r>
            <w:r w:rsidRPr="005876C8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безопасной, комфортной, культурной и привлекательной среды, определяют требования к состоянию внешнего благоустройства, озеленения, обеспечению чистоты и порядка территории </w:t>
            </w:r>
            <w:r w:rsidR="00834A0C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  <w:r w:rsidRPr="005876C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C7019E" w14:paraId="246F9E96" w14:textId="77777777" w:rsidTr="00CD7CA9">
        <w:tc>
          <w:tcPr>
            <w:tcW w:w="425" w:type="dxa"/>
          </w:tcPr>
          <w:p w14:paraId="0298E012" w14:textId="77777777" w:rsidR="00C7019E" w:rsidRDefault="00C7019E" w:rsidP="00AF7D92">
            <w:pPr>
              <w:pStyle w:val="ConsPlusNormal"/>
            </w:pPr>
            <w:r>
              <w:t>2</w:t>
            </w:r>
          </w:p>
        </w:tc>
        <w:tc>
          <w:tcPr>
            <w:tcW w:w="5392" w:type="dxa"/>
          </w:tcPr>
          <w:p w14:paraId="3DD8D680" w14:textId="77777777" w:rsidR="00C7019E" w:rsidRPr="005876C8" w:rsidRDefault="00C7019E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6C8">
              <w:rPr>
                <w:rFonts w:ascii="Times New Roman" w:hAnsi="Times New Roman" w:cs="Times New Roman"/>
                <w:sz w:val="24"/>
                <w:szCs w:val="24"/>
              </w:rPr>
              <w:t>Перечень видов (групп) общественных отношений, регулируемых системой ОТ</w:t>
            </w:r>
          </w:p>
        </w:tc>
        <w:tc>
          <w:tcPr>
            <w:tcW w:w="5240" w:type="dxa"/>
          </w:tcPr>
          <w:p w14:paraId="42A9BCAD" w14:textId="77777777" w:rsidR="00C7019E" w:rsidRPr="005876C8" w:rsidRDefault="00C7019E" w:rsidP="00AF7D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6C8">
              <w:rPr>
                <w:rFonts w:ascii="Times New Roman" w:hAnsi="Times New Roman" w:cs="Times New Roman"/>
                <w:sz w:val="24"/>
                <w:szCs w:val="24"/>
              </w:rPr>
              <w:t>Правила благоустройства обязательны для исполнения всеми юридическими и физическими лицами, собственниками, пользователями, арендаторами земел</w:t>
            </w:r>
            <w:r w:rsidR="00373984">
              <w:rPr>
                <w:rFonts w:ascii="Times New Roman" w:hAnsi="Times New Roman" w:cs="Times New Roman"/>
                <w:sz w:val="24"/>
                <w:szCs w:val="24"/>
              </w:rPr>
              <w:t xml:space="preserve">ьных участков, зданий, строений, </w:t>
            </w:r>
            <w:r w:rsidRPr="005876C8">
              <w:rPr>
                <w:rFonts w:ascii="Times New Roman" w:hAnsi="Times New Roman" w:cs="Times New Roman"/>
                <w:sz w:val="24"/>
                <w:szCs w:val="24"/>
              </w:rPr>
              <w:t>сооружений и иных объектов, расположенных на территории городского округа.</w:t>
            </w:r>
          </w:p>
          <w:p w14:paraId="04B810F8" w14:textId="77777777" w:rsidR="00C7019E" w:rsidRPr="005876C8" w:rsidRDefault="00C7019E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23A593" w14:textId="77777777" w:rsidR="009F5CFE" w:rsidRDefault="009F5CFE" w:rsidP="00AF7D92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93E460" w14:textId="77777777" w:rsidR="005876C8" w:rsidRDefault="005876C8" w:rsidP="00AF7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5876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Нормативно обоснованный перечень охраняемых законом ценностей, защищаемых в рамках соответствующей сферы регулирования.</w:t>
      </w:r>
    </w:p>
    <w:p w14:paraId="1FAD06E7" w14:textId="77777777" w:rsidR="004E37EA" w:rsidRDefault="004E37EA" w:rsidP="00AF7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BEE7F18" w14:textId="77777777" w:rsidR="004E37EA" w:rsidRPr="002C7AE4" w:rsidRDefault="004E37EA" w:rsidP="00AF7D92">
      <w:pPr>
        <w:pStyle w:val="ConsPlusNormal"/>
        <w:jc w:val="right"/>
        <w:outlineLvl w:val="4"/>
        <w:rPr>
          <w:rFonts w:ascii="Times New Roman" w:hAnsi="Times New Roman" w:cs="Times New Roman"/>
          <w:sz w:val="28"/>
          <w:szCs w:val="28"/>
        </w:rPr>
      </w:pPr>
      <w:r w:rsidRPr="002C7AE4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373984">
        <w:rPr>
          <w:rFonts w:ascii="Times New Roman" w:hAnsi="Times New Roman" w:cs="Times New Roman"/>
          <w:sz w:val="28"/>
          <w:szCs w:val="28"/>
        </w:rPr>
        <w:t>№</w:t>
      </w:r>
      <w:r w:rsidRPr="002C7AE4">
        <w:rPr>
          <w:rFonts w:ascii="Times New Roman" w:hAnsi="Times New Roman" w:cs="Times New Roman"/>
          <w:sz w:val="28"/>
          <w:szCs w:val="28"/>
        </w:rPr>
        <w:t>3</w:t>
      </w:r>
    </w:p>
    <w:tbl>
      <w:tblPr>
        <w:tblW w:w="11057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977"/>
        <w:gridCol w:w="2268"/>
        <w:gridCol w:w="2552"/>
        <w:gridCol w:w="2693"/>
      </w:tblGrid>
      <w:tr w:rsidR="00D11458" w14:paraId="54657C9C" w14:textId="77777777" w:rsidTr="008E37D9">
        <w:tc>
          <w:tcPr>
            <w:tcW w:w="11057" w:type="dxa"/>
            <w:gridSpan w:val="5"/>
          </w:tcPr>
          <w:p w14:paraId="178E97E2" w14:textId="77777777" w:rsidR="00D11458" w:rsidRPr="00991F1E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Краткое описание содержания ОТ или группы ОТ (в случае если цели ОТ или групп ОТ, установленных НПА, различны)</w:t>
            </w:r>
          </w:p>
        </w:tc>
      </w:tr>
      <w:tr w:rsidR="00D11458" w14:paraId="0E2F83C2" w14:textId="77777777" w:rsidTr="008E37D9">
        <w:tc>
          <w:tcPr>
            <w:tcW w:w="567" w:type="dxa"/>
          </w:tcPr>
          <w:p w14:paraId="546A5FC3" w14:textId="77777777" w:rsidR="00D11458" w:rsidRPr="00991F1E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2977" w:type="dxa"/>
          </w:tcPr>
          <w:p w14:paraId="0FE895AF" w14:textId="77777777" w:rsidR="00D11458" w:rsidRPr="00991F1E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Наименование (вид) охраняемых законом ценностей (далее - ОЗЦ), защищаемых НПА</w:t>
            </w:r>
          </w:p>
        </w:tc>
        <w:tc>
          <w:tcPr>
            <w:tcW w:w="2268" w:type="dxa"/>
          </w:tcPr>
          <w:p w14:paraId="68C305E1" w14:textId="77777777" w:rsidR="00D11458" w:rsidRPr="00991F1E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НПА (с указанием реквизитов) и их структурные части, определяющие ОЗЦ</w:t>
            </w:r>
          </w:p>
        </w:tc>
        <w:tc>
          <w:tcPr>
            <w:tcW w:w="2552" w:type="dxa"/>
          </w:tcPr>
          <w:p w14:paraId="1CC5887E" w14:textId="77777777" w:rsidR="00D11458" w:rsidRPr="00991F1E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Конкретные риски ОЗЦ, на устранение либо снижение которых направлен НПА (ОТ или группа ОТ)</w:t>
            </w:r>
          </w:p>
        </w:tc>
        <w:tc>
          <w:tcPr>
            <w:tcW w:w="2693" w:type="dxa"/>
          </w:tcPr>
          <w:p w14:paraId="611217FF" w14:textId="77777777" w:rsidR="00D11458" w:rsidRPr="00991F1E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Основные причины проблемы (источники риска)</w:t>
            </w:r>
          </w:p>
        </w:tc>
      </w:tr>
      <w:tr w:rsidR="00D11458" w14:paraId="6A6CD934" w14:textId="77777777" w:rsidTr="008E37D9">
        <w:tc>
          <w:tcPr>
            <w:tcW w:w="567" w:type="dxa"/>
          </w:tcPr>
          <w:p w14:paraId="4FDE4F17" w14:textId="77777777" w:rsidR="00D11458" w:rsidRPr="00991F1E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14:paraId="1E8D063D" w14:textId="77777777" w:rsidR="00D11458" w:rsidRPr="00991F1E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233526AE" w14:textId="77777777" w:rsidR="00D11458" w:rsidRPr="00991F1E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4919B6DB" w14:textId="77777777" w:rsidR="00D11458" w:rsidRPr="00991F1E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14:paraId="7A88BAA2" w14:textId="77777777" w:rsidR="00D11458" w:rsidRPr="00991F1E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11458" w14:paraId="2BAB1D92" w14:textId="77777777" w:rsidTr="008E37D9">
        <w:tc>
          <w:tcPr>
            <w:tcW w:w="567" w:type="dxa"/>
          </w:tcPr>
          <w:p w14:paraId="6CD57F92" w14:textId="77777777" w:rsidR="00D11458" w:rsidRPr="00991F1E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14:paraId="558C0284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Мероприятия по содержанию территорий</w:t>
            </w:r>
          </w:p>
        </w:tc>
        <w:tc>
          <w:tcPr>
            <w:tcW w:w="2268" w:type="dxa"/>
          </w:tcPr>
          <w:p w14:paraId="7749732B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 16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Правил благоустройства</w:t>
            </w:r>
          </w:p>
        </w:tc>
        <w:tc>
          <w:tcPr>
            <w:tcW w:w="2552" w:type="dxa"/>
          </w:tcPr>
          <w:p w14:paraId="57D42411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по содержанию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портивных площадок, 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норм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 при эксплуатации оборудования спортивных площадок</w:t>
            </w:r>
          </w:p>
        </w:tc>
        <w:tc>
          <w:tcPr>
            <w:tcW w:w="2693" w:type="dxa"/>
          </w:tcPr>
          <w:p w14:paraId="00788C4D" w14:textId="77777777" w:rsidR="00D11458" w:rsidRPr="00991F1E" w:rsidRDefault="00D11458" w:rsidP="008E37D9">
            <w:pPr>
              <w:pStyle w:val="ConsPlusNormal"/>
              <w:spacing w:before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есоблюдение требований к обустройству и оформлению площадок</w:t>
            </w:r>
          </w:p>
        </w:tc>
      </w:tr>
      <w:tr w:rsidR="00D11458" w14:paraId="54F903F5" w14:textId="77777777" w:rsidTr="008E37D9">
        <w:tc>
          <w:tcPr>
            <w:tcW w:w="567" w:type="dxa"/>
          </w:tcPr>
          <w:p w14:paraId="5E9A3B56" w14:textId="77777777" w:rsidR="00D11458" w:rsidRPr="00991F1E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5DE33AA7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Обеспечение доступности для инвалидов к объектам социальной, инженерной, и транспортной инфраструктуре</w:t>
            </w:r>
          </w:p>
        </w:tc>
        <w:tc>
          <w:tcPr>
            <w:tcW w:w="2268" w:type="dxa"/>
          </w:tcPr>
          <w:p w14:paraId="714E0A1B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Пункт 6.7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статьи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Правил благоустройства</w:t>
            </w:r>
          </w:p>
        </w:tc>
        <w:tc>
          <w:tcPr>
            <w:tcW w:w="2552" w:type="dxa"/>
          </w:tcPr>
          <w:p w14:paraId="59E6AE29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Условия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доступности для инвалидов к объектам социальной, инженерной и транспортной инфраструктуры и 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предоставляемым услугам</w:t>
            </w:r>
          </w:p>
        </w:tc>
        <w:tc>
          <w:tcPr>
            <w:tcW w:w="2693" w:type="dxa"/>
          </w:tcPr>
          <w:p w14:paraId="01B43A95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тсутствие</w:t>
            </w:r>
          </w:p>
          <w:p w14:paraId="7A3817E1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условий доступности для инвалидов к объектам социальной, инженерной и транспортной 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инфраструктуры </w:t>
            </w:r>
          </w:p>
        </w:tc>
      </w:tr>
      <w:tr w:rsidR="00D11458" w14:paraId="7412D167" w14:textId="77777777" w:rsidTr="008E37D9">
        <w:tc>
          <w:tcPr>
            <w:tcW w:w="567" w:type="dxa"/>
          </w:tcPr>
          <w:p w14:paraId="7019AA17" w14:textId="77777777" w:rsidR="00D11458" w:rsidRPr="00991F1E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977" w:type="dxa"/>
          </w:tcPr>
          <w:p w14:paraId="239F1743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Порядок осуществления земляных работ</w:t>
            </w:r>
          </w:p>
        </w:tc>
        <w:tc>
          <w:tcPr>
            <w:tcW w:w="2268" w:type="dxa"/>
          </w:tcPr>
          <w:p w14:paraId="294C3630" w14:textId="77777777" w:rsidR="00D11458" w:rsidRPr="00991F1E" w:rsidRDefault="00D11458" w:rsidP="008E37D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ru-RU"/>
              </w:rPr>
            </w:pPr>
            <w:r w:rsidRPr="00991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19</w:t>
            </w:r>
          </w:p>
          <w:p w14:paraId="6BC7A8E6" w14:textId="77777777" w:rsidR="00D11458" w:rsidRPr="00991F1E" w:rsidRDefault="00D11458" w:rsidP="008E37D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 благоустройства</w:t>
            </w:r>
          </w:p>
          <w:p w14:paraId="65A77B1C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52ACF3D" w14:textId="77777777" w:rsidR="00D11458" w:rsidRPr="00991F1E" w:rsidRDefault="00D11458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при осуществлении земляных работ, в том числе отсутствие разрешения на осуществление таких работ, отсутствие ограждения места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существления работ,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норм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санитарного состояния прилегающей территории, установленных требований безопасности движения пешеходов и транспорта, необеспечение подъездов и подходов к местам общего пользо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вания, 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по восстановлению нарушенного и/или проектного благоустройства после их завершения</w:t>
            </w:r>
          </w:p>
          <w:p w14:paraId="365D50D8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4F347B6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осуществления земляных работ</w:t>
            </w:r>
          </w:p>
        </w:tc>
      </w:tr>
      <w:tr w:rsidR="00D11458" w14:paraId="223FBB62" w14:textId="77777777" w:rsidTr="008E37D9">
        <w:tc>
          <w:tcPr>
            <w:tcW w:w="567" w:type="dxa"/>
          </w:tcPr>
          <w:p w14:paraId="10F856C7" w14:textId="77777777" w:rsidR="00D11458" w:rsidRPr="00991F1E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14:paraId="2225DB99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Проектирование и размещение объектов благоустройства</w:t>
            </w:r>
          </w:p>
        </w:tc>
        <w:tc>
          <w:tcPr>
            <w:tcW w:w="2268" w:type="dxa"/>
          </w:tcPr>
          <w:p w14:paraId="2166451D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Статья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991F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 благоустройства</w:t>
            </w:r>
          </w:p>
        </w:tc>
        <w:tc>
          <w:tcPr>
            <w:tcW w:w="2552" w:type="dxa"/>
          </w:tcPr>
          <w:p w14:paraId="6B763CC7" w14:textId="77777777" w:rsidR="00D11458" w:rsidRPr="00991F1E" w:rsidRDefault="00D11458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ребования к обустройству и оформлению строительных объектов и площадок</w:t>
            </w:r>
          </w:p>
          <w:p w14:paraId="320696EE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1D8ED05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Несоблюдение</w:t>
            </w:r>
          </w:p>
          <w:p w14:paraId="3A09BA60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требований к обустройству и оформлению строительных объектов и площадок</w:t>
            </w:r>
          </w:p>
        </w:tc>
      </w:tr>
      <w:tr w:rsidR="00D11458" w14:paraId="46F06869" w14:textId="77777777" w:rsidTr="008E37D9">
        <w:tc>
          <w:tcPr>
            <w:tcW w:w="567" w:type="dxa"/>
          </w:tcPr>
          <w:p w14:paraId="02047586" w14:textId="77777777" w:rsidR="00D11458" w:rsidRPr="00991F1E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14:paraId="001D3DC5" w14:textId="77777777" w:rsidR="00D11458" w:rsidRPr="00991F1E" w:rsidRDefault="00D11458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к внешнему виду и размещению инженерного и технического оборудования фасадов зданий, сооружений</w:t>
            </w:r>
          </w:p>
          <w:p w14:paraId="7CD768DC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EDEBCE5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 3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Правил благоустройства</w:t>
            </w:r>
          </w:p>
        </w:tc>
        <w:tc>
          <w:tcPr>
            <w:tcW w:w="2552" w:type="dxa"/>
          </w:tcPr>
          <w:p w14:paraId="72018C4F" w14:textId="77777777" w:rsidR="00D11458" w:rsidRDefault="00D11458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по очистке кровель, козырьков и навесов от снега, наледи и сосулек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здания, строения, сооружения,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находящихся в собственности контролируемых лиц</w:t>
            </w:r>
          </w:p>
          <w:p w14:paraId="40709AED" w14:textId="77777777" w:rsidR="00D11458" w:rsidRPr="00991F1E" w:rsidRDefault="00D11458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F4430D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7BD121A" w14:textId="77777777" w:rsidR="00D11458" w:rsidRPr="00991F1E" w:rsidRDefault="00D11458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Непринятие мер по очистке зданий, строений, сооружений, от снега, наледи и сосулек</w:t>
            </w:r>
          </w:p>
          <w:p w14:paraId="3B6C5B1E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458" w14:paraId="7218A725" w14:textId="77777777" w:rsidTr="008E37D9">
        <w:tc>
          <w:tcPr>
            <w:tcW w:w="567" w:type="dxa"/>
          </w:tcPr>
          <w:p w14:paraId="0FE26E2C" w14:textId="77777777" w:rsidR="00D11458" w:rsidRPr="00991F1E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14:paraId="7CA94248" w14:textId="77777777" w:rsidR="00D11458" w:rsidRPr="00991F1E" w:rsidRDefault="00D11458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Правила содержания и </w:t>
            </w:r>
            <w:r w:rsidRPr="00991F1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уборки территории городского округа</w:t>
            </w:r>
          </w:p>
          <w:p w14:paraId="0460BC1F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1D9D66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Правил 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благоустройства</w:t>
            </w:r>
          </w:p>
        </w:tc>
        <w:tc>
          <w:tcPr>
            <w:tcW w:w="2552" w:type="dxa"/>
          </w:tcPr>
          <w:p w14:paraId="212C0502" w14:textId="77777777" w:rsidR="00D11458" w:rsidRPr="00991F1E" w:rsidRDefault="00D11458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ероприятия, 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связанные с уборкой территории, поддержанием в чистоте, своевременный ремонт фасадов зданий, строений, сооружений, малых архитектурных форм, заборов и ограждений</w:t>
            </w:r>
          </w:p>
          <w:p w14:paraId="30C8E4FC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605676C" w14:textId="77777777" w:rsidR="00D11458" w:rsidRPr="00991F1E" w:rsidRDefault="00D11458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проведение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мероприятий, связанных с уборкой территории, поддержанием в чистоте и проведением своевременного ремонта фасадов зданий, строений, сооружений, малых архитектурных форм, заборов и ограждений</w:t>
            </w:r>
          </w:p>
          <w:p w14:paraId="385D65D6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458" w14:paraId="15CF81B2" w14:textId="77777777" w:rsidTr="008E37D9">
        <w:tc>
          <w:tcPr>
            <w:tcW w:w="567" w:type="dxa"/>
          </w:tcPr>
          <w:p w14:paraId="36D11F91" w14:textId="77777777" w:rsidR="00D11458" w:rsidRPr="00991F1E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977" w:type="dxa"/>
          </w:tcPr>
          <w:p w14:paraId="0FB4D186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Поддержание и улучшение санитарного и эстетического состояния территорий</w:t>
            </w:r>
          </w:p>
        </w:tc>
        <w:tc>
          <w:tcPr>
            <w:tcW w:w="2268" w:type="dxa"/>
          </w:tcPr>
          <w:p w14:paraId="26D6BEF9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татьи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3,10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Правил благоустройства</w:t>
            </w:r>
          </w:p>
        </w:tc>
        <w:tc>
          <w:tcPr>
            <w:tcW w:w="2552" w:type="dxa"/>
          </w:tcPr>
          <w:p w14:paraId="17692044" w14:textId="77777777" w:rsidR="00D11458" w:rsidRPr="00991F1E" w:rsidRDefault="00D11458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аботы по очистке фасадов, ограждений и иных объектов благоустройства от самовольно расклеенных объявлений, плакатов и информационно-печатной продукции, очистке (либо закрашиванию) от надписей и рисунков на фасадах (конструктивных элементах), ограждениях и иных объектах благоустройства</w:t>
            </w:r>
          </w:p>
          <w:p w14:paraId="370780F5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5EB0FF2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е проведение работ по очистке фасадов, ограждений и иных объектов благоустройства от самовольно расклеенных объявлений, плакатов и информационно-печатной продукции, очистке (либо закрашиванию) от надписей и рисунков на фасадах (конструктивных элементах), ограждениях и иных объектах благоустройства</w:t>
            </w:r>
          </w:p>
        </w:tc>
      </w:tr>
      <w:tr w:rsidR="00D11458" w14:paraId="2CE20F5C" w14:textId="77777777" w:rsidTr="008E37D9">
        <w:tc>
          <w:tcPr>
            <w:tcW w:w="567" w:type="dxa"/>
          </w:tcPr>
          <w:p w14:paraId="54AF47C7" w14:textId="77777777" w:rsidR="00D11458" w:rsidRPr="00991F1E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14:paraId="63618D62" w14:textId="77777777" w:rsidR="00D11458" w:rsidRPr="00991F1E" w:rsidRDefault="00D11458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производства проектных и строительных работ в зоне зеленых насаждений</w:t>
            </w:r>
          </w:p>
          <w:p w14:paraId="3079DE9D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E5E0A18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Статья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Правил благоустройства</w:t>
            </w:r>
          </w:p>
        </w:tc>
        <w:tc>
          <w:tcPr>
            <w:tcW w:w="2552" w:type="dxa"/>
          </w:tcPr>
          <w:p w14:paraId="08B62B7D" w14:textId="77777777" w:rsidR="00D11458" w:rsidRPr="00991F1E" w:rsidRDefault="00D11458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орядок сноса (удаления) и (или) пересадки насаждений, вырубки деревьев, кустарников (отсутствие порубочного билета и (или) разрешения на пересадку деревьев и кустарников</w:t>
            </w:r>
          </w:p>
          <w:p w14:paraId="4FAF1C0C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BD3D6B3" w14:textId="77777777" w:rsidR="00D11458" w:rsidRPr="00991F1E" w:rsidRDefault="00D11458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арушение порядка сноса (удаления) и (или) пересадки насаждений, вырубки деревьев, кустарников (отсутствие порубочного билета и (или) разрешения на пересадку деревьев и кустарников</w:t>
            </w:r>
          </w:p>
          <w:p w14:paraId="58E03870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458" w14:paraId="3767E97A" w14:textId="77777777" w:rsidTr="008E37D9">
        <w:trPr>
          <w:trHeight w:val="844"/>
        </w:trPr>
        <w:tc>
          <w:tcPr>
            <w:tcW w:w="11057" w:type="dxa"/>
            <w:gridSpan w:val="5"/>
          </w:tcPr>
          <w:p w14:paraId="7773FAC2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сведений: Решение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Собрания представителей  сельского поселения Рождествено муниципального района Волжский Самарской области 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 утверждении 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 xml:space="preserve"> Правил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 xml:space="preserve"> террит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ории сельского поселения Рождествено муниципального района Волжский Самарской области» 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2874B0AF" w14:textId="77777777" w:rsidR="00D11458" w:rsidRDefault="00D11458" w:rsidP="00D1145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AAE85E" w14:textId="77777777" w:rsidR="002560A4" w:rsidRPr="00C43D95" w:rsidRDefault="002560A4" w:rsidP="00AF7D92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A119DD" w14:textId="77777777" w:rsidR="002C7AE4" w:rsidRPr="002560A4" w:rsidRDefault="002C7AE4" w:rsidP="00AF7D92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A2A93" w14:textId="77777777" w:rsidR="005876C8" w:rsidRDefault="005876C8" w:rsidP="00AF7D92">
      <w:pPr>
        <w:autoSpaceDE w:val="0"/>
        <w:autoSpaceDN w:val="0"/>
        <w:adjustRightInd w:val="0"/>
        <w:spacing w:after="0" w:line="240" w:lineRule="auto"/>
        <w:ind w:right="28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Pr="005876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Цели введения обязательных требований в соответствующей сфере регулирования</w:t>
      </w:r>
      <w:r w:rsidR="00B30F7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для каждого содержащегося в Докладе МНПА (снижение (устранение) рисков причинения вреда охраняемым законом ценностям с указанием конкретных рисков).</w:t>
      </w:r>
    </w:p>
    <w:p w14:paraId="30F00379" w14:textId="77777777" w:rsidR="005876C8" w:rsidRDefault="005876C8" w:rsidP="00AF7D92">
      <w:pPr>
        <w:autoSpaceDE w:val="0"/>
        <w:autoSpaceDN w:val="0"/>
        <w:adjustRightInd w:val="0"/>
        <w:spacing w:after="0" w:line="240" w:lineRule="auto"/>
        <w:ind w:right="281"/>
        <w:jc w:val="center"/>
        <w:rPr>
          <w:rFonts w:ascii="Times New Roman" w:hAnsi="Times New Roman" w:cs="Times New Roman"/>
          <w:sz w:val="28"/>
          <w:szCs w:val="28"/>
        </w:rPr>
      </w:pPr>
    </w:p>
    <w:p w14:paraId="02C20A09" w14:textId="77777777" w:rsidR="002560A4" w:rsidRPr="0046186A" w:rsidRDefault="00701CF6" w:rsidP="00AF7D92">
      <w:pPr>
        <w:pStyle w:val="ConsPlusNormal"/>
        <w:ind w:right="281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186A">
        <w:rPr>
          <w:rFonts w:ascii="Times New Roman" w:hAnsi="Times New Roman" w:cs="Times New Roman"/>
          <w:sz w:val="28"/>
          <w:szCs w:val="28"/>
        </w:rPr>
        <w:t xml:space="preserve">Целью введения обязательных требований является </w:t>
      </w:r>
      <w:r w:rsidRPr="0046186A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="00FD207B" w:rsidRPr="0046186A">
        <w:rPr>
          <w:rFonts w:ascii="Times New Roman" w:hAnsi="Times New Roman" w:cs="Times New Roman"/>
          <w:sz w:val="28"/>
          <w:szCs w:val="28"/>
          <w:shd w:val="clear" w:color="auto" w:fill="FFFFFF"/>
        </w:rPr>
        <w:t>порядо</w:t>
      </w:r>
      <w:r w:rsidR="005876C8" w:rsidRPr="004618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чение публично-правовых отношений по </w:t>
      </w:r>
      <w:r w:rsidR="00FD207B" w:rsidRPr="0046186A">
        <w:rPr>
          <w:rFonts w:ascii="Times New Roman" w:hAnsi="Times New Roman" w:cs="Times New Roman"/>
          <w:sz w:val="28"/>
          <w:szCs w:val="28"/>
          <w:shd w:val="clear" w:color="auto" w:fill="FFFFFF"/>
        </w:rPr>
        <w:t>обеспечению и повышению комфорт</w:t>
      </w:r>
      <w:r w:rsidR="005876C8" w:rsidRPr="0046186A">
        <w:rPr>
          <w:rFonts w:ascii="Times New Roman" w:hAnsi="Times New Roman" w:cs="Times New Roman"/>
          <w:sz w:val="28"/>
          <w:szCs w:val="28"/>
          <w:shd w:val="clear" w:color="auto" w:fill="FFFFFF"/>
        </w:rPr>
        <w:t>ности условий проживания граждан, поддержанию и улучшению санитарного и эстетическ</w:t>
      </w:r>
      <w:r w:rsidR="007A0FB6" w:rsidRPr="0046186A">
        <w:rPr>
          <w:rFonts w:ascii="Times New Roman" w:hAnsi="Times New Roman" w:cs="Times New Roman"/>
          <w:sz w:val="28"/>
          <w:szCs w:val="28"/>
          <w:shd w:val="clear" w:color="auto" w:fill="FFFFFF"/>
        </w:rPr>
        <w:t>ого состояния территории,</w:t>
      </w:r>
      <w:r w:rsidR="007A0FB6" w:rsidRPr="0046186A">
        <w:rPr>
          <w:rFonts w:ascii="Times New Roman" w:hAnsi="Times New Roman" w:cs="Times New Roman"/>
          <w:sz w:val="28"/>
          <w:szCs w:val="28"/>
        </w:rPr>
        <w:t xml:space="preserve"> снижение (устранение) следующих рисков причинения вреда охраняемым законом ценностям:</w:t>
      </w:r>
    </w:p>
    <w:p w14:paraId="69079CE9" w14:textId="77777777" w:rsidR="007A0FB6" w:rsidRPr="0046186A" w:rsidRDefault="007A0FB6" w:rsidP="00AF7D92">
      <w:pPr>
        <w:autoSpaceDE w:val="0"/>
        <w:autoSpaceDN w:val="0"/>
        <w:adjustRightInd w:val="0"/>
        <w:spacing w:after="0" w:line="276" w:lineRule="auto"/>
        <w:ind w:right="281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186A">
        <w:rPr>
          <w:rFonts w:ascii="Times New Roman" w:hAnsi="Times New Roman" w:cs="Times New Roman"/>
          <w:sz w:val="28"/>
          <w:szCs w:val="28"/>
        </w:rPr>
        <w:t xml:space="preserve">1) наличие в течение предшествующего года у контролируемого лица в процессе осуществления его деятельности случаев гибели и (или) травмирования в результате нарушения обязательных требований в сфере благоустройства на территории </w:t>
      </w:r>
      <w:r w:rsidR="00880D3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01CF" w:rsidRPr="00A601CF">
        <w:rPr>
          <w:rFonts w:ascii="Times New Roman" w:hAnsi="Times New Roman" w:cs="Times New Roman"/>
          <w:sz w:val="28"/>
          <w:szCs w:val="28"/>
        </w:rPr>
        <w:t>Рождествено</w:t>
      </w:r>
      <w:r w:rsidRPr="0046186A">
        <w:rPr>
          <w:rFonts w:ascii="Times New Roman" w:hAnsi="Times New Roman" w:cs="Times New Roman"/>
          <w:sz w:val="28"/>
          <w:szCs w:val="28"/>
        </w:rPr>
        <w:t>;</w:t>
      </w:r>
    </w:p>
    <w:p w14:paraId="641B85D7" w14:textId="77777777" w:rsidR="007A0FB6" w:rsidRDefault="007A0FB6" w:rsidP="00AF7D92">
      <w:pPr>
        <w:autoSpaceDE w:val="0"/>
        <w:autoSpaceDN w:val="0"/>
        <w:adjustRightInd w:val="0"/>
        <w:spacing w:after="0" w:line="276" w:lineRule="auto"/>
        <w:ind w:right="281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186A">
        <w:rPr>
          <w:rFonts w:ascii="Times New Roman" w:hAnsi="Times New Roman" w:cs="Times New Roman"/>
          <w:sz w:val="28"/>
          <w:szCs w:val="28"/>
        </w:rPr>
        <w:t xml:space="preserve">2) наличие на объекте контроля в течение предшествующего года случая воспрепятствования контролируемыми лицами </w:t>
      </w:r>
      <w:r w:rsidRPr="007A0FB6">
        <w:rPr>
          <w:rFonts w:ascii="Times New Roman" w:hAnsi="Times New Roman" w:cs="Times New Roman"/>
          <w:sz w:val="28"/>
          <w:szCs w:val="28"/>
        </w:rPr>
        <w:t>или их представителями доступу муниципальных инспекторов на объект контроля;</w:t>
      </w:r>
    </w:p>
    <w:p w14:paraId="0EEA68DE" w14:textId="77777777" w:rsidR="007A0FB6" w:rsidRDefault="007A0FB6" w:rsidP="00AF7D92">
      <w:pPr>
        <w:autoSpaceDE w:val="0"/>
        <w:autoSpaceDN w:val="0"/>
        <w:adjustRightInd w:val="0"/>
        <w:spacing w:after="0" w:line="276" w:lineRule="auto"/>
        <w:ind w:right="281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0FB6">
        <w:rPr>
          <w:rFonts w:ascii="Times New Roman" w:hAnsi="Times New Roman" w:cs="Times New Roman"/>
          <w:sz w:val="28"/>
          <w:szCs w:val="28"/>
        </w:rPr>
        <w:t xml:space="preserve">3) наличие на объекте контроля в течение предшествующего года нарушений следующих обязательных требований в сфере благоустройства на территории </w:t>
      </w:r>
      <w:r w:rsidR="00880D3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01CF">
        <w:rPr>
          <w:rFonts w:ascii="Times New Roman" w:hAnsi="Times New Roman" w:cs="Times New Roman"/>
          <w:sz w:val="28"/>
          <w:szCs w:val="28"/>
        </w:rPr>
        <w:t>Рождествено</w:t>
      </w:r>
      <w:r w:rsidRPr="007A0FB6">
        <w:rPr>
          <w:rFonts w:ascii="Times New Roman" w:hAnsi="Times New Roman" w:cs="Times New Roman"/>
          <w:sz w:val="28"/>
          <w:szCs w:val="28"/>
        </w:rPr>
        <w:t>:</w:t>
      </w:r>
    </w:p>
    <w:p w14:paraId="51C5C55E" w14:textId="77777777" w:rsidR="007A0FB6" w:rsidRDefault="007A0FB6" w:rsidP="00AF7D92">
      <w:pPr>
        <w:autoSpaceDE w:val="0"/>
        <w:autoSpaceDN w:val="0"/>
        <w:adjustRightInd w:val="0"/>
        <w:spacing w:after="0" w:line="276" w:lineRule="auto"/>
        <w:ind w:right="281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0FB6">
        <w:rPr>
          <w:rFonts w:ascii="Times New Roman" w:hAnsi="Times New Roman" w:cs="Times New Roman"/>
          <w:sz w:val="28"/>
          <w:szCs w:val="28"/>
        </w:rPr>
        <w:t>- нарушение требований по содержанию спортивных площадок, несоблюдение норм безопасности при эксплуатации оборудования спортивных площадок;</w:t>
      </w:r>
    </w:p>
    <w:p w14:paraId="2B31943F" w14:textId="77777777" w:rsidR="007A0FB6" w:rsidRDefault="007A0FB6" w:rsidP="00AF7D92">
      <w:pPr>
        <w:autoSpaceDE w:val="0"/>
        <w:autoSpaceDN w:val="0"/>
        <w:adjustRightInd w:val="0"/>
        <w:spacing w:after="0" w:line="276" w:lineRule="auto"/>
        <w:ind w:right="281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0FB6">
        <w:rPr>
          <w:rFonts w:ascii="Times New Roman" w:hAnsi="Times New Roman" w:cs="Times New Roman"/>
          <w:sz w:val="28"/>
          <w:szCs w:val="28"/>
        </w:rPr>
        <w:t>- нарушение требований безопасности при эксплуатации оборудования детских площадок;</w:t>
      </w:r>
    </w:p>
    <w:p w14:paraId="2810FA59" w14:textId="77777777" w:rsidR="007A0FB6" w:rsidRPr="007A0FB6" w:rsidRDefault="007A0FB6" w:rsidP="00AF7D92">
      <w:pPr>
        <w:autoSpaceDE w:val="0"/>
        <w:autoSpaceDN w:val="0"/>
        <w:adjustRightInd w:val="0"/>
        <w:spacing w:after="0" w:line="276" w:lineRule="auto"/>
        <w:ind w:right="281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0FB6">
        <w:rPr>
          <w:rFonts w:ascii="Times New Roman" w:hAnsi="Times New Roman" w:cs="Times New Roman"/>
          <w:sz w:val="28"/>
          <w:szCs w:val="28"/>
        </w:rPr>
        <w:t>- невыполнение обеспечения условий доступности для инвалидов к объектам социальной, инженерной и транспортной инфрастру</w:t>
      </w:r>
      <w:r>
        <w:rPr>
          <w:rFonts w:ascii="Times New Roman" w:hAnsi="Times New Roman" w:cs="Times New Roman"/>
          <w:sz w:val="28"/>
          <w:szCs w:val="28"/>
        </w:rPr>
        <w:t>ктуры и предоставляемым услугам;</w:t>
      </w:r>
    </w:p>
    <w:p w14:paraId="2E60EA6C" w14:textId="77777777" w:rsidR="007A0FB6" w:rsidRDefault="007A0FB6" w:rsidP="00AF7D92">
      <w:pPr>
        <w:autoSpaceDE w:val="0"/>
        <w:autoSpaceDN w:val="0"/>
        <w:adjustRightInd w:val="0"/>
        <w:spacing w:after="0" w:line="276" w:lineRule="auto"/>
        <w:ind w:right="28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7A0FB6">
        <w:rPr>
          <w:rFonts w:ascii="Times New Roman" w:hAnsi="Times New Roman" w:cs="Times New Roman"/>
          <w:sz w:val="28"/>
          <w:szCs w:val="28"/>
        </w:rPr>
        <w:t>) нарушение порядка при осуществлении земляных работ, в том числе отсутствие разрешения на осуществление таких работ, отсутствие ограждения места осуществления работ, несоблюдение норм санитарного состояния прилегающей территории, установленных требований безопасности движения пешеходов и транспорта, необеспечение подъездов и подходов к местам общего пользования, несвоевременное выполнение работ по восстановлению нарушенного и/или проектного благо</w:t>
      </w:r>
      <w:r>
        <w:rPr>
          <w:rFonts w:ascii="Times New Roman" w:hAnsi="Times New Roman" w:cs="Times New Roman"/>
          <w:sz w:val="28"/>
          <w:szCs w:val="28"/>
        </w:rPr>
        <w:t>устройства после их завершения;</w:t>
      </w:r>
    </w:p>
    <w:p w14:paraId="570DECA7" w14:textId="77777777" w:rsidR="007A0FB6" w:rsidRDefault="007A0FB6" w:rsidP="00AF7D92">
      <w:pPr>
        <w:autoSpaceDE w:val="0"/>
        <w:autoSpaceDN w:val="0"/>
        <w:adjustRightInd w:val="0"/>
        <w:spacing w:after="0" w:line="276" w:lineRule="auto"/>
        <w:ind w:right="28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7A0FB6">
        <w:rPr>
          <w:rFonts w:ascii="Times New Roman" w:hAnsi="Times New Roman" w:cs="Times New Roman"/>
          <w:sz w:val="28"/>
          <w:szCs w:val="28"/>
        </w:rPr>
        <w:t>) несоблюдение требований к обустройству и оформлению строительных объектов и площадок;</w:t>
      </w:r>
    </w:p>
    <w:p w14:paraId="4C3C9E14" w14:textId="77777777" w:rsidR="007A0FB6" w:rsidRDefault="007A0FB6" w:rsidP="00AF7D92">
      <w:pPr>
        <w:autoSpaceDE w:val="0"/>
        <w:autoSpaceDN w:val="0"/>
        <w:adjustRightInd w:val="0"/>
        <w:spacing w:after="0" w:line="276" w:lineRule="auto"/>
        <w:ind w:right="28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Pr="007A0FB6">
        <w:rPr>
          <w:rFonts w:ascii="Times New Roman" w:hAnsi="Times New Roman" w:cs="Times New Roman"/>
          <w:sz w:val="28"/>
          <w:szCs w:val="28"/>
        </w:rPr>
        <w:t>) непринятие контролируемыми лицами, в собственности, владении и пользовании которых находятся здания, строения, сооружения, мер по очистке кровель, козырьков и навесов от снега, наледи и сосулек;</w:t>
      </w:r>
    </w:p>
    <w:p w14:paraId="4C89562F" w14:textId="77777777" w:rsidR="007A0FB6" w:rsidRDefault="007A0FB6" w:rsidP="00AF7D92">
      <w:pPr>
        <w:tabs>
          <w:tab w:val="left" w:pos="9072"/>
        </w:tabs>
        <w:autoSpaceDE w:val="0"/>
        <w:autoSpaceDN w:val="0"/>
        <w:adjustRightInd w:val="0"/>
        <w:spacing w:after="0" w:line="276" w:lineRule="auto"/>
        <w:ind w:right="28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7A0FB6">
        <w:rPr>
          <w:rFonts w:ascii="Times New Roman" w:hAnsi="Times New Roman" w:cs="Times New Roman"/>
          <w:sz w:val="28"/>
          <w:szCs w:val="28"/>
        </w:rPr>
        <w:t>) нарушение по содержанию и эксплуатации инженерных коммуникаций и сооружений, а также непринятие контролируемыми лицами надлежащих мер по устранению дефектов (засыпка и засорение водоотводных лотков, слив жидких коммунальных отходов, хозяйственно-бытовых и производственных сточных вод, сброс снега, льда, смета и мусора в канализационные колодцы, закрытие крышек люков колодцев);</w:t>
      </w:r>
    </w:p>
    <w:p w14:paraId="4BBC18A6" w14:textId="77777777" w:rsidR="007A0FB6" w:rsidRDefault="007A0FB6" w:rsidP="00AF7D92">
      <w:pPr>
        <w:autoSpaceDE w:val="0"/>
        <w:autoSpaceDN w:val="0"/>
        <w:adjustRightInd w:val="0"/>
        <w:spacing w:after="0" w:line="276" w:lineRule="auto"/>
        <w:ind w:right="28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7A0FB6">
        <w:rPr>
          <w:rFonts w:ascii="Times New Roman" w:hAnsi="Times New Roman" w:cs="Times New Roman"/>
          <w:sz w:val="28"/>
          <w:szCs w:val="28"/>
        </w:rPr>
        <w:t xml:space="preserve">) </w:t>
      </w:r>
      <w:r w:rsidR="006634CA" w:rsidRPr="007A0FB6">
        <w:rPr>
          <w:rFonts w:ascii="Times New Roman" w:hAnsi="Times New Roman" w:cs="Times New Roman"/>
          <w:sz w:val="28"/>
          <w:szCs w:val="28"/>
        </w:rPr>
        <w:t>не проведение</w:t>
      </w:r>
      <w:r w:rsidRPr="007A0FB6">
        <w:rPr>
          <w:rFonts w:ascii="Times New Roman" w:hAnsi="Times New Roman" w:cs="Times New Roman"/>
          <w:sz w:val="28"/>
          <w:szCs w:val="28"/>
        </w:rPr>
        <w:t xml:space="preserve"> мероприятий, связанных с уборкой территории, поддержанием в чистоте, и </w:t>
      </w:r>
      <w:r w:rsidR="006634CA" w:rsidRPr="007A0FB6">
        <w:rPr>
          <w:rFonts w:ascii="Times New Roman" w:hAnsi="Times New Roman" w:cs="Times New Roman"/>
          <w:sz w:val="28"/>
          <w:szCs w:val="28"/>
        </w:rPr>
        <w:t>не проведение</w:t>
      </w:r>
      <w:r w:rsidRPr="007A0FB6">
        <w:rPr>
          <w:rFonts w:ascii="Times New Roman" w:hAnsi="Times New Roman" w:cs="Times New Roman"/>
          <w:sz w:val="28"/>
          <w:szCs w:val="28"/>
        </w:rPr>
        <w:t xml:space="preserve"> своевременного ремонта фасадов зданий, строений, сооружений, малых архитектурных форм, заборов и ограждений;</w:t>
      </w:r>
    </w:p>
    <w:p w14:paraId="0A0A6E67" w14:textId="77777777" w:rsidR="007A0FB6" w:rsidRDefault="007A0FB6" w:rsidP="00AF7D92">
      <w:pPr>
        <w:autoSpaceDE w:val="0"/>
        <w:autoSpaceDN w:val="0"/>
        <w:adjustRightInd w:val="0"/>
        <w:spacing w:after="0" w:line="276" w:lineRule="auto"/>
        <w:ind w:right="28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7A0FB6">
        <w:rPr>
          <w:rFonts w:ascii="Times New Roman" w:hAnsi="Times New Roman" w:cs="Times New Roman"/>
          <w:sz w:val="28"/>
          <w:szCs w:val="28"/>
        </w:rPr>
        <w:t xml:space="preserve">) </w:t>
      </w:r>
      <w:r w:rsidR="006634CA" w:rsidRPr="007A0FB6">
        <w:rPr>
          <w:rFonts w:ascii="Times New Roman" w:hAnsi="Times New Roman" w:cs="Times New Roman"/>
          <w:sz w:val="28"/>
          <w:szCs w:val="28"/>
        </w:rPr>
        <w:t>не проведение</w:t>
      </w:r>
      <w:r w:rsidRPr="007A0FB6">
        <w:rPr>
          <w:rFonts w:ascii="Times New Roman" w:hAnsi="Times New Roman" w:cs="Times New Roman"/>
          <w:sz w:val="28"/>
          <w:szCs w:val="28"/>
        </w:rPr>
        <w:t xml:space="preserve"> работ по очистке фасадов, ограждений и иных объектов благоустройства от самовольно расклеенных объявлений, плакатов и информационно-печатной продукции, очистке (либо закрашиванию) от надписей и рисунков на фасадах (конструктивных элементах), ограждениях и иных объектах благоустройства;</w:t>
      </w:r>
    </w:p>
    <w:p w14:paraId="4D3A0D94" w14:textId="77777777" w:rsidR="007A0FB6" w:rsidRPr="007A0FB6" w:rsidRDefault="007A0FB6" w:rsidP="00AF7D92">
      <w:pPr>
        <w:autoSpaceDE w:val="0"/>
        <w:autoSpaceDN w:val="0"/>
        <w:adjustRightInd w:val="0"/>
        <w:spacing w:after="0" w:line="276" w:lineRule="auto"/>
        <w:ind w:right="28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7A0FB6">
        <w:rPr>
          <w:rFonts w:ascii="Times New Roman" w:hAnsi="Times New Roman" w:cs="Times New Roman"/>
          <w:sz w:val="28"/>
          <w:szCs w:val="28"/>
        </w:rPr>
        <w:t>) нарушение порядка сноса (удаления) и (или) пересадки насаждений, вырубки деревьев, кустарников (отсутствие порубочного билета и (или) разрешения на пересадку деревьев и кустарников).</w:t>
      </w:r>
    </w:p>
    <w:p w14:paraId="4727CE64" w14:textId="77777777" w:rsidR="007A0FB6" w:rsidRPr="007A0FB6" w:rsidRDefault="007A0FB6" w:rsidP="00AF7D92">
      <w:pPr>
        <w:autoSpaceDE w:val="0"/>
        <w:autoSpaceDN w:val="0"/>
        <w:adjustRightInd w:val="0"/>
        <w:spacing w:after="0" w:line="276" w:lineRule="auto"/>
        <w:ind w:right="28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D25B42F" w14:textId="77777777" w:rsidR="007A0FB6" w:rsidRPr="007A0FB6" w:rsidRDefault="007A0FB6" w:rsidP="00AF7D92">
      <w:pPr>
        <w:pStyle w:val="ConsPlusNormal"/>
        <w:spacing w:line="276" w:lineRule="auto"/>
        <w:ind w:right="281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A7E5175" w14:textId="77777777" w:rsidR="007A0FB6" w:rsidRPr="000534FB" w:rsidRDefault="007A0FB6" w:rsidP="00AF7D92">
      <w:pPr>
        <w:pStyle w:val="ConsPlusNormal"/>
        <w:ind w:right="139" w:firstLine="54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2B07BBF0" w14:textId="77777777" w:rsidR="00EB11CA" w:rsidRDefault="00EB11CA" w:rsidP="00AF7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C1B622" w14:textId="77777777" w:rsidR="00EB11CA" w:rsidRDefault="00EB11CA" w:rsidP="00AF7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752F49" w14:textId="77777777" w:rsidR="00FD1371" w:rsidRDefault="00FD1371" w:rsidP="00AF7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A3E3CD" w14:textId="77777777" w:rsidR="00FD1371" w:rsidRDefault="00FD1371" w:rsidP="00AF7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6718FA" w14:textId="77777777" w:rsidR="00FD1371" w:rsidRDefault="00FD1371" w:rsidP="00AF7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35D8B4" w14:textId="77777777" w:rsidR="00FD1371" w:rsidRDefault="00FD1371" w:rsidP="00AF7D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FD1371" w:rsidSect="00DF02C8">
          <w:pgSz w:w="11905" w:h="16838"/>
          <w:pgMar w:top="1134" w:right="851" w:bottom="1134" w:left="1701" w:header="0" w:footer="0" w:gutter="0"/>
          <w:cols w:space="720"/>
          <w:titlePg/>
        </w:sectPr>
      </w:pPr>
    </w:p>
    <w:p w14:paraId="0AC75FD7" w14:textId="77777777" w:rsidR="00FD207B" w:rsidRDefault="00FD207B" w:rsidP="00AF7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489E">
        <w:rPr>
          <w:rFonts w:ascii="Times New Roman" w:hAnsi="Times New Roman" w:cs="Times New Roman"/>
          <w:b/>
          <w:sz w:val="28"/>
          <w:szCs w:val="28"/>
        </w:rPr>
        <w:lastRenderedPageBreak/>
        <w:t>II</w:t>
      </w:r>
      <w:r>
        <w:rPr>
          <w:rFonts w:ascii="Arial" w:hAnsi="Arial" w:cs="Arial"/>
          <w:sz w:val="20"/>
          <w:szCs w:val="20"/>
        </w:rPr>
        <w:t xml:space="preserve"> </w:t>
      </w:r>
      <w:r w:rsidRPr="00FD207B">
        <w:rPr>
          <w:rFonts w:ascii="Times New Roman" w:hAnsi="Times New Roman" w:cs="Times New Roman"/>
          <w:b/>
          <w:sz w:val="28"/>
          <w:szCs w:val="28"/>
        </w:rPr>
        <w:t>Результаты оценки достижения целей введения обязательных требований для каждого содержащегося в Докладе МНПА</w:t>
      </w:r>
    </w:p>
    <w:p w14:paraId="1DB464B1" w14:textId="77777777" w:rsidR="00FD207B" w:rsidRDefault="00FD207B" w:rsidP="00AF7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87ACE0" w14:textId="77777777" w:rsidR="00FD207B" w:rsidRDefault="00FD207B" w:rsidP="00AF7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FFC74B" w14:textId="77777777" w:rsidR="007870A6" w:rsidRPr="0046186A" w:rsidRDefault="00FD207B" w:rsidP="00AF7D92">
      <w:pPr>
        <w:pStyle w:val="a5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870A6">
        <w:rPr>
          <w:rFonts w:ascii="Times New Roman" w:hAnsi="Times New Roman" w:cs="Times New Roman"/>
          <w:bCs/>
          <w:sz w:val="28"/>
          <w:szCs w:val="28"/>
        </w:rPr>
        <w:t xml:space="preserve">Соблюдение принципов установления и оценки применения обязательных требований, установленных </w:t>
      </w:r>
      <w:r w:rsidRPr="0046186A">
        <w:rPr>
          <w:rFonts w:ascii="Times New Roman" w:hAnsi="Times New Roman" w:cs="Times New Roman"/>
          <w:bCs/>
          <w:sz w:val="28"/>
          <w:szCs w:val="28"/>
        </w:rPr>
        <w:t xml:space="preserve">Федеральным </w:t>
      </w:r>
      <w:hyperlink r:id="rId12" w:history="1">
        <w:r w:rsidRPr="0046186A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="00513E82" w:rsidRPr="0046186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E8D71BF" w14:textId="77777777" w:rsidR="00827F60" w:rsidRPr="007870A6" w:rsidRDefault="007870A6" w:rsidP="00AF7D92">
      <w:pPr>
        <w:pStyle w:val="a5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</w:t>
      </w:r>
      <w:r w:rsidR="00513E82" w:rsidRPr="007870A6">
        <w:rPr>
          <w:rFonts w:ascii="Times New Roman" w:hAnsi="Times New Roman" w:cs="Times New Roman"/>
          <w:bCs/>
          <w:sz w:val="28"/>
          <w:szCs w:val="28"/>
        </w:rPr>
        <w:t>№</w:t>
      </w:r>
      <w:r w:rsidR="00FD207B" w:rsidRPr="007870A6">
        <w:rPr>
          <w:rFonts w:ascii="Times New Roman" w:hAnsi="Times New Roman" w:cs="Times New Roman"/>
          <w:bCs/>
          <w:sz w:val="28"/>
          <w:szCs w:val="28"/>
        </w:rPr>
        <w:t xml:space="preserve"> 247-ФЗ.</w:t>
      </w:r>
      <w:bookmarkStart w:id="0" w:name="P31"/>
      <w:bookmarkEnd w:id="0"/>
    </w:p>
    <w:p w14:paraId="23517CA3" w14:textId="77777777" w:rsidR="000534FB" w:rsidRDefault="000534FB" w:rsidP="00AF7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827414D" w14:textId="77777777" w:rsidR="000534FB" w:rsidRDefault="000534FB" w:rsidP="00AF7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Принцип зако</w:t>
      </w:r>
      <w:r w:rsidRPr="000534FB">
        <w:rPr>
          <w:rFonts w:ascii="Times New Roman" w:hAnsi="Times New Roman" w:cs="Times New Roman"/>
          <w:sz w:val="28"/>
          <w:szCs w:val="28"/>
        </w:rPr>
        <w:t>нности обязательных требований</w:t>
      </w:r>
    </w:p>
    <w:p w14:paraId="6500D068" w14:textId="77777777" w:rsidR="000534FB" w:rsidRDefault="000534FB" w:rsidP="00AF7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B4810C7" w14:textId="77777777" w:rsidR="000534FB" w:rsidRDefault="000534FB" w:rsidP="00AF7D92">
      <w:pPr>
        <w:pStyle w:val="ConsPlusNormal"/>
        <w:jc w:val="right"/>
        <w:outlineLvl w:val="4"/>
        <w:rPr>
          <w:rFonts w:ascii="Times New Roman" w:hAnsi="Times New Roman" w:cs="Times New Roman"/>
          <w:sz w:val="28"/>
          <w:szCs w:val="28"/>
        </w:rPr>
      </w:pPr>
      <w:r w:rsidRPr="00FD1371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7709FE">
        <w:rPr>
          <w:rFonts w:ascii="Times New Roman" w:hAnsi="Times New Roman" w:cs="Times New Roman"/>
          <w:sz w:val="28"/>
          <w:szCs w:val="28"/>
        </w:rPr>
        <w:t>№</w:t>
      </w:r>
      <w:r w:rsidRPr="00FD1371">
        <w:rPr>
          <w:rFonts w:ascii="Times New Roman" w:hAnsi="Times New Roman" w:cs="Times New Roman"/>
          <w:sz w:val="28"/>
          <w:szCs w:val="28"/>
        </w:rPr>
        <w:t>4</w:t>
      </w:r>
    </w:p>
    <w:tbl>
      <w:tblPr>
        <w:tblW w:w="11199" w:type="dxa"/>
        <w:tblInd w:w="-1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70"/>
        <w:gridCol w:w="1276"/>
        <w:gridCol w:w="5386"/>
        <w:gridCol w:w="567"/>
      </w:tblGrid>
      <w:tr w:rsidR="007B0930" w:rsidRPr="00C21C8F" w14:paraId="30B25CC0" w14:textId="77777777" w:rsidTr="00715F76">
        <w:tc>
          <w:tcPr>
            <w:tcW w:w="11199" w:type="dxa"/>
            <w:gridSpan w:val="4"/>
          </w:tcPr>
          <w:p w14:paraId="46B88AD1" w14:textId="77777777" w:rsidR="007B0930" w:rsidRPr="00C21C8F" w:rsidRDefault="007B0930" w:rsidP="008E37D9">
            <w:pPr>
              <w:pStyle w:val="ConsPlusNormal"/>
              <w:rPr>
                <w:rFonts w:ascii="Times New Roman" w:hAnsi="Times New Roman" w:cs="Times New Roman"/>
              </w:rPr>
            </w:pPr>
            <w:r w:rsidRPr="00C21C8F">
              <w:rPr>
                <w:rFonts w:ascii="Times New Roman" w:hAnsi="Times New Roman" w:cs="Times New Roman"/>
              </w:rPr>
              <w:t>Краткое описание содержания ОТ или группы ОТ</w:t>
            </w:r>
          </w:p>
        </w:tc>
      </w:tr>
      <w:tr w:rsidR="007B0930" w:rsidRPr="00C21C8F" w14:paraId="4757E983" w14:textId="77777777" w:rsidTr="00715F76">
        <w:trPr>
          <w:gridAfter w:val="1"/>
          <w:wAfter w:w="567" w:type="dxa"/>
        </w:trPr>
        <w:tc>
          <w:tcPr>
            <w:tcW w:w="3970" w:type="dxa"/>
          </w:tcPr>
          <w:p w14:paraId="459D1003" w14:textId="77777777" w:rsidR="007B0930" w:rsidRPr="00C21C8F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1C8F">
              <w:rPr>
                <w:rFonts w:ascii="Times New Roman" w:hAnsi="Times New Roman" w:cs="Times New Roman"/>
              </w:rPr>
              <w:t>Критерий</w:t>
            </w:r>
          </w:p>
        </w:tc>
        <w:tc>
          <w:tcPr>
            <w:tcW w:w="1276" w:type="dxa"/>
          </w:tcPr>
          <w:p w14:paraId="357C09E6" w14:textId="77777777" w:rsidR="007B0930" w:rsidRPr="00C21C8F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1C8F">
              <w:rPr>
                <w:rFonts w:ascii="Times New Roman" w:hAnsi="Times New Roman" w:cs="Times New Roman"/>
              </w:rPr>
              <w:t>Выполнен либо не выполнен</w:t>
            </w:r>
          </w:p>
        </w:tc>
        <w:tc>
          <w:tcPr>
            <w:tcW w:w="5386" w:type="dxa"/>
          </w:tcPr>
          <w:p w14:paraId="729488FB" w14:textId="77777777" w:rsidR="007B0930" w:rsidRPr="00C21C8F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1C8F">
              <w:rPr>
                <w:rFonts w:ascii="Times New Roman" w:hAnsi="Times New Roman" w:cs="Times New Roman"/>
              </w:rPr>
              <w:t>Обоснование</w:t>
            </w:r>
          </w:p>
        </w:tc>
      </w:tr>
      <w:tr w:rsidR="007B0930" w:rsidRPr="00C21C8F" w14:paraId="50CEE475" w14:textId="77777777" w:rsidTr="00715F76">
        <w:trPr>
          <w:gridAfter w:val="1"/>
          <w:wAfter w:w="567" w:type="dxa"/>
        </w:trPr>
        <w:tc>
          <w:tcPr>
            <w:tcW w:w="3970" w:type="dxa"/>
          </w:tcPr>
          <w:p w14:paraId="12A628D3" w14:textId="77777777" w:rsidR="007B0930" w:rsidRPr="00C21C8F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1C8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14:paraId="0B78DF27" w14:textId="77777777" w:rsidR="007B0930" w:rsidRPr="00C21C8F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1C8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86" w:type="dxa"/>
          </w:tcPr>
          <w:p w14:paraId="37158CFF" w14:textId="77777777" w:rsidR="007B0930" w:rsidRPr="00C21C8F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1C8F">
              <w:rPr>
                <w:rFonts w:ascii="Times New Roman" w:hAnsi="Times New Roman" w:cs="Times New Roman"/>
              </w:rPr>
              <w:t>4</w:t>
            </w:r>
          </w:p>
        </w:tc>
      </w:tr>
      <w:tr w:rsidR="007B0930" w:rsidRPr="00C21C8F" w14:paraId="516E6FD1" w14:textId="77777777" w:rsidTr="00715F76">
        <w:trPr>
          <w:gridAfter w:val="1"/>
          <w:wAfter w:w="567" w:type="dxa"/>
        </w:trPr>
        <w:tc>
          <w:tcPr>
            <w:tcW w:w="3970" w:type="dxa"/>
          </w:tcPr>
          <w:p w14:paraId="2C1F43D5" w14:textId="77777777" w:rsidR="007B0930" w:rsidRPr="00C21C8F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Уполномоченный орган </w:t>
            </w:r>
            <w:r w:rsidRPr="00B965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наделен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ный</w:t>
            </w:r>
            <w:r w:rsidRPr="00B965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полномочиями на установление ОТ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B965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Собрание представителей </w:t>
            </w:r>
            <w:r w:rsidRPr="009B0104">
              <w:rPr>
                <w:rFonts w:ascii="Times New Roman" w:hAnsi="Times New Roman" w:cs="Times New Roman"/>
                <w:sz w:val="24"/>
                <w:szCs w:val="24"/>
              </w:rPr>
              <w:t>сельского поселения Рождествено</w:t>
            </w:r>
          </w:p>
        </w:tc>
        <w:tc>
          <w:tcPr>
            <w:tcW w:w="1276" w:type="dxa"/>
          </w:tcPr>
          <w:p w14:paraId="467A085D" w14:textId="77777777" w:rsidR="007B0930" w:rsidRPr="006805BB" w:rsidRDefault="007B0930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B"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5386" w:type="dxa"/>
          </w:tcPr>
          <w:p w14:paraId="529FA449" w14:textId="77777777" w:rsidR="007B0930" w:rsidRPr="00C21C8F" w:rsidRDefault="007B0930" w:rsidP="008E37D9">
            <w:pPr>
              <w:shd w:val="clear" w:color="auto" w:fill="FFFFFF"/>
              <w:spacing w:after="0" w:line="240" w:lineRule="auto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 Собрания представителей сельского поселения Рождествено от </w:t>
            </w:r>
            <w:r w:rsidRPr="009B0104">
              <w:rPr>
                <w:rFonts w:ascii="Times New Roman" w:hAnsi="Times New Roman" w:cs="Times New Roman"/>
                <w:sz w:val="24"/>
                <w:szCs w:val="24"/>
              </w:rPr>
              <w:t>23.06. 2014 года № 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«Об утверждении Устава сельского поселения Рождествено муниципального района Волжский Самарской области»</w:t>
            </w:r>
          </w:p>
        </w:tc>
      </w:tr>
      <w:tr w:rsidR="007B0930" w:rsidRPr="00C21C8F" w14:paraId="254A60C9" w14:textId="77777777" w:rsidTr="00715F76">
        <w:trPr>
          <w:gridAfter w:val="1"/>
          <w:wAfter w:w="567" w:type="dxa"/>
        </w:trPr>
        <w:tc>
          <w:tcPr>
            <w:tcW w:w="3970" w:type="dxa"/>
          </w:tcPr>
          <w:p w14:paraId="14C482F7" w14:textId="77777777" w:rsidR="007B0930" w:rsidRPr="00C21C8F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C8F">
              <w:rPr>
                <w:rFonts w:ascii="Times New Roman" w:hAnsi="Times New Roman" w:cs="Times New Roman"/>
                <w:sz w:val="24"/>
                <w:szCs w:val="24"/>
              </w:rPr>
              <w:t>ОТ установлены НПА надлежащей формы</w:t>
            </w:r>
          </w:p>
        </w:tc>
        <w:tc>
          <w:tcPr>
            <w:tcW w:w="1276" w:type="dxa"/>
          </w:tcPr>
          <w:p w14:paraId="51E0EFA2" w14:textId="77777777" w:rsidR="007B0930" w:rsidRPr="00C21C8F" w:rsidRDefault="007B0930" w:rsidP="008E37D9">
            <w:pPr>
              <w:pStyle w:val="ConsPlusNormal"/>
              <w:rPr>
                <w:rFonts w:ascii="Times New Roman" w:hAnsi="Times New Roman" w:cs="Times New Roman"/>
              </w:rPr>
            </w:pPr>
            <w:r w:rsidRPr="006805BB"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5386" w:type="dxa"/>
          </w:tcPr>
          <w:p w14:paraId="3D55F2A4" w14:textId="77777777" w:rsidR="007B0930" w:rsidRPr="00C21C8F" w:rsidRDefault="007B0930" w:rsidP="008E37D9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1C8F">
              <w:rPr>
                <w:rFonts w:ascii="Times New Roman" w:hAnsi="Times New Roman" w:cs="Times New Roman"/>
                <w:sz w:val="24"/>
                <w:szCs w:val="24"/>
              </w:rPr>
              <w:t>Ст.7 Федерального закона от 06.10.20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 № 131-ФЗ</w:t>
            </w:r>
            <w:r w:rsidRPr="00C21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21C8F">
              <w:rPr>
                <w:rFonts w:ascii="Times New Roman" w:hAnsi="Times New Roman" w:cs="Times New Roman"/>
                <w:sz w:val="24"/>
                <w:szCs w:val="24"/>
              </w:rPr>
              <w:t>Об общих принципах организации местного самоуправления в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(далее – ФЗ - №131)</w:t>
            </w:r>
          </w:p>
        </w:tc>
      </w:tr>
      <w:tr w:rsidR="007B0930" w:rsidRPr="0046186A" w14:paraId="629AE32D" w14:textId="77777777" w:rsidTr="00715F76">
        <w:trPr>
          <w:gridAfter w:val="1"/>
          <w:wAfter w:w="567" w:type="dxa"/>
        </w:trPr>
        <w:tc>
          <w:tcPr>
            <w:tcW w:w="3970" w:type="dxa"/>
          </w:tcPr>
          <w:p w14:paraId="316FC561" w14:textId="77777777" w:rsidR="007B0930" w:rsidRPr="00C21C8F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C8F">
              <w:rPr>
                <w:rFonts w:ascii="Times New Roman" w:hAnsi="Times New Roman" w:cs="Times New Roman"/>
                <w:sz w:val="24"/>
                <w:szCs w:val="24"/>
              </w:rPr>
              <w:t>Соблюден порядок принятия и введения в действие НПА, в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 числе проведена процедура </w:t>
            </w:r>
            <w:r w:rsidRPr="0075518F">
              <w:rPr>
                <w:rFonts w:ascii="Times New Roman" w:hAnsi="Times New Roman" w:cs="Times New Roman"/>
                <w:sz w:val="24"/>
                <w:szCs w:val="24"/>
              </w:rPr>
              <w:t>оценки регулирующего воздействия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ОРВ)</w:t>
            </w:r>
          </w:p>
        </w:tc>
        <w:tc>
          <w:tcPr>
            <w:tcW w:w="1276" w:type="dxa"/>
          </w:tcPr>
          <w:p w14:paraId="27F3E338" w14:textId="77777777" w:rsidR="007B0930" w:rsidRPr="00C21C8F" w:rsidRDefault="007B0930" w:rsidP="008E37D9">
            <w:pPr>
              <w:pStyle w:val="ConsPlusNormal"/>
              <w:rPr>
                <w:rFonts w:ascii="Times New Roman" w:hAnsi="Times New Roman" w:cs="Times New Roman"/>
              </w:rPr>
            </w:pPr>
            <w:r w:rsidRPr="006805BB"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5386" w:type="dxa"/>
          </w:tcPr>
          <w:p w14:paraId="5260B209" w14:textId="77777777" w:rsidR="007B0930" w:rsidRPr="0046186A" w:rsidRDefault="007B0930" w:rsidP="008E37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утверждении Правил благоустройства проведена процедура</w:t>
            </w:r>
            <w:r w:rsidRPr="0046186A">
              <w:rPr>
                <w:rFonts w:ascii="Times New Roman" w:hAnsi="Times New Roman" w:cs="Times New Roman"/>
                <w:sz w:val="24"/>
                <w:szCs w:val="24"/>
              </w:rPr>
              <w:t xml:space="preserve"> оценки </w:t>
            </w:r>
            <w:r w:rsidRPr="00120607">
              <w:rPr>
                <w:rFonts w:ascii="Times New Roman" w:hAnsi="Times New Roman" w:cs="Times New Roman"/>
                <w:sz w:val="24"/>
                <w:szCs w:val="24"/>
              </w:rPr>
              <w:t>регулирующего воздействия в соответствии с</w:t>
            </w:r>
            <w:r w:rsidRPr="00120607">
              <w:t xml:space="preserve"> </w:t>
            </w:r>
            <w:r w:rsidRPr="00120607">
              <w:rPr>
                <w:rFonts w:ascii="Times New Roman" w:hAnsi="Times New Roman" w:cs="Times New Roman"/>
                <w:sz w:val="24"/>
                <w:szCs w:val="24"/>
              </w:rPr>
              <w:t>Пост</w:t>
            </w:r>
            <w:r w:rsidRPr="0046186A">
              <w:rPr>
                <w:rFonts w:ascii="Times New Roman" w:hAnsi="Times New Roman" w:cs="Times New Roman"/>
                <w:sz w:val="24"/>
                <w:szCs w:val="24"/>
              </w:rPr>
              <w:t>ановление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618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сельского поселения Рождествено муниципального района Волжский </w:t>
            </w:r>
            <w:r w:rsidRPr="0046186A">
              <w:rPr>
                <w:rFonts w:ascii="Times New Roman" w:hAnsi="Times New Roman" w:cs="Times New Roman"/>
                <w:sz w:val="24"/>
                <w:szCs w:val="24"/>
              </w:rPr>
              <w:t xml:space="preserve">Самарской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09.11.20201 № 107</w:t>
            </w:r>
            <w:r w:rsidRPr="004618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6186A">
              <w:rPr>
                <w:rFonts w:ascii="Times New Roman" w:hAnsi="Times New Roman" w:cs="Times New Roman"/>
                <w:sz w:val="24"/>
                <w:szCs w:val="24"/>
              </w:rPr>
              <w:t>Об утверждении Порядка проведения оценки регулирующего воздействия проектов муниципальных нормативных правовых актов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Рождествено муниципального района Волжский </w:t>
            </w:r>
            <w:r w:rsidRPr="0046186A">
              <w:rPr>
                <w:rFonts w:ascii="Times New Roman" w:hAnsi="Times New Roman" w:cs="Times New Roman"/>
                <w:sz w:val="24"/>
                <w:szCs w:val="24"/>
              </w:rPr>
              <w:t>Самарской области, затрагивающих вопросы осуществления предпринимательской и инвестиционной деятельности, и экспертизы муниципальных нормативных правовых актов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Рождествено муниципального района Волжский </w:t>
            </w:r>
            <w:r w:rsidRPr="0046186A">
              <w:rPr>
                <w:rFonts w:ascii="Times New Roman" w:hAnsi="Times New Roman" w:cs="Times New Roman"/>
                <w:sz w:val="24"/>
                <w:szCs w:val="24"/>
              </w:rPr>
              <w:t>Самарской области, затрагивающих вопросы осуществления предпринимательско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и инвестиционной деятельности».</w:t>
            </w:r>
          </w:p>
        </w:tc>
      </w:tr>
      <w:tr w:rsidR="007B0930" w:rsidRPr="00C21C8F" w14:paraId="47D9D5EF" w14:textId="77777777" w:rsidTr="00715F76">
        <w:trPr>
          <w:gridAfter w:val="1"/>
          <w:wAfter w:w="567" w:type="dxa"/>
        </w:trPr>
        <w:tc>
          <w:tcPr>
            <w:tcW w:w="3970" w:type="dxa"/>
            <w:tcBorders>
              <w:bottom w:val="single" w:sz="4" w:space="0" w:color="auto"/>
            </w:tcBorders>
          </w:tcPr>
          <w:p w14:paraId="6B0A225E" w14:textId="77777777" w:rsidR="007B0930" w:rsidRPr="00C21C8F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C8F">
              <w:rPr>
                <w:rFonts w:ascii="Times New Roman" w:hAnsi="Times New Roman" w:cs="Times New Roman"/>
                <w:sz w:val="24"/>
                <w:szCs w:val="24"/>
              </w:rPr>
              <w:t>Цель установления ОТ - защита ОЗЦ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ED55500" w14:textId="77777777" w:rsidR="007B0930" w:rsidRPr="00C21C8F" w:rsidRDefault="007B0930" w:rsidP="008E37D9">
            <w:pPr>
              <w:pStyle w:val="ConsPlusNormal"/>
              <w:rPr>
                <w:rFonts w:ascii="Times New Roman" w:hAnsi="Times New Roman" w:cs="Times New Roman"/>
              </w:rPr>
            </w:pPr>
            <w:r w:rsidRPr="006805BB"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592ACDB8" w14:textId="77777777" w:rsidR="007B0930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Обязательные требования, предусмотренные Правилами благоустройства, установлены в целях защиты ОЗЦ, указанных в таблице               №3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соответствуют</w:t>
            </w:r>
            <w:r w:rsidRPr="00D2340C">
              <w:rPr>
                <w:rFonts w:ascii="Times New Roman" w:hAnsi="Times New Roman" w:cs="Times New Roman"/>
                <w:sz w:val="24"/>
                <w:szCs w:val="24"/>
              </w:rPr>
              <w:t xml:space="preserve"> признакам, предусмотренным </w:t>
            </w:r>
            <w:hyperlink r:id="rId13" w:history="1">
              <w:r w:rsidRPr="0046186A">
                <w:rPr>
                  <w:rFonts w:ascii="Times New Roman" w:hAnsi="Times New Roman" w:cs="Times New Roman"/>
                  <w:sz w:val="24"/>
                  <w:szCs w:val="24"/>
                </w:rPr>
                <w:t>ч. 1 ст. 5</w:t>
              </w:r>
            </w:hyperlink>
            <w:r w:rsidRPr="0046186A">
              <w:rPr>
                <w:rFonts w:ascii="Times New Roman" w:hAnsi="Times New Roman" w:cs="Times New Roman"/>
                <w:sz w:val="24"/>
                <w:szCs w:val="24"/>
              </w:rPr>
              <w:t xml:space="preserve"> ФЗ № 247,  цели соответствуют целям и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редмету Правил благоустройства</w:t>
            </w:r>
            <w:r w:rsidRPr="00D234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 ОТ </w:t>
            </w:r>
            <w:r w:rsidRPr="00D2340C">
              <w:rPr>
                <w:rFonts w:ascii="Times New Roman" w:hAnsi="Times New Roman" w:cs="Times New Roman"/>
                <w:sz w:val="24"/>
                <w:szCs w:val="24"/>
              </w:rPr>
              <w:t xml:space="preserve"> влияет на снижение (устранение)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риска причинения вреда (ущерба) в рамках осуществления муниципального контроля в сфере благоустройства, в том числе приводит к уменьшению (отсутствию):</w:t>
            </w:r>
          </w:p>
          <w:p w14:paraId="5A22FB43" w14:textId="77777777" w:rsidR="007B0930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1) отсутствию</w:t>
            </w:r>
            <w:r w:rsidRPr="00C21C8F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предшествующего года у контролируемого лица в процессе осуществления его деятельности случаев гибели и (или) травмирования в результате нарушения обязательных требований в сфере благоустройства на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Рождествено муниципального района Волжский </w:t>
            </w:r>
            <w:r w:rsidRPr="0046186A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  <w:r w:rsidRPr="00C21C8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B0E1701" w14:textId="77777777" w:rsidR="007B0930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2) отсутствию</w:t>
            </w:r>
            <w:r w:rsidRPr="00C21C8F">
              <w:rPr>
                <w:rFonts w:ascii="Times New Roman" w:hAnsi="Times New Roman" w:cs="Times New Roman"/>
                <w:sz w:val="24"/>
                <w:szCs w:val="24"/>
              </w:rPr>
              <w:t xml:space="preserve"> на объекте контроля в течение предшествующего года случая воспрепятствования контролируемыми лицами или их представителями доступу муниципальных инспекторов на объект контроля;</w:t>
            </w:r>
          </w:p>
          <w:p w14:paraId="369536CA" w14:textId="77777777" w:rsidR="007B0930" w:rsidRPr="00C21C8F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3) отсутствию</w:t>
            </w:r>
            <w:r w:rsidRPr="00C21C8F">
              <w:rPr>
                <w:rFonts w:ascii="Times New Roman" w:hAnsi="Times New Roman" w:cs="Times New Roman"/>
                <w:sz w:val="24"/>
                <w:szCs w:val="24"/>
              </w:rPr>
              <w:t xml:space="preserve"> на объекте контроля в течение предшествующего года нарушений следующих обязательных требований в сфере благоустройства на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Рождествено муниципального района Волжский </w:t>
            </w:r>
            <w:r w:rsidRPr="0046186A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  <w:r w:rsidRPr="00C21C8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563AA6B" w14:textId="77777777" w:rsidR="007B0930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C21C8F">
              <w:rPr>
                <w:rFonts w:ascii="Times New Roman" w:hAnsi="Times New Roman" w:cs="Times New Roman"/>
                <w:bCs/>
                <w:sz w:val="24"/>
                <w:szCs w:val="24"/>
              </w:rPr>
              <w:t>- нарушение требований по содержанию спортивных площадок, несоблюдение норм безопасности при эксплуатации оборудования спортивных площадок;</w:t>
            </w:r>
          </w:p>
          <w:p w14:paraId="2B8D85D7" w14:textId="77777777" w:rsidR="007B0930" w:rsidRPr="00C21C8F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</w:t>
            </w:r>
            <w:r w:rsidRPr="00C21C8F">
              <w:rPr>
                <w:rFonts w:ascii="Times New Roman" w:hAnsi="Times New Roman" w:cs="Times New Roman"/>
                <w:bCs/>
                <w:sz w:val="24"/>
                <w:szCs w:val="24"/>
              </w:rPr>
              <w:t>- невыполнение обеспечения условий доступности для инвалидов к объектам социальной, инженерной и транспортной инфраструктуры и предоставляемым услугам.</w:t>
            </w:r>
          </w:p>
          <w:p w14:paraId="6F546112" w14:textId="77777777" w:rsidR="007B0930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ind w:firstLine="3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1CD2D2" w14:textId="77777777" w:rsidR="007B0930" w:rsidRPr="00C21C8F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ind w:firstLine="3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D08FB0" w14:textId="77777777" w:rsidR="007B0930" w:rsidRPr="00C21C8F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ind w:firstLine="388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254522" w14:textId="77777777" w:rsidR="007B0930" w:rsidRPr="00C21C8F" w:rsidRDefault="007B0930" w:rsidP="008E37D9">
            <w:pPr>
              <w:pStyle w:val="ConsPlusNormal"/>
              <w:ind w:firstLine="388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7B0930" w:rsidRPr="00C21C8F" w14:paraId="6733DF3E" w14:textId="77777777" w:rsidTr="00715F76">
        <w:trPr>
          <w:gridAfter w:val="1"/>
          <w:wAfter w:w="567" w:type="dxa"/>
        </w:trPr>
        <w:tc>
          <w:tcPr>
            <w:tcW w:w="3970" w:type="dxa"/>
            <w:tcBorders>
              <w:bottom w:val="single" w:sz="4" w:space="0" w:color="auto"/>
            </w:tcBorders>
            <w:vAlign w:val="center"/>
          </w:tcPr>
          <w:p w14:paraId="0AF10E97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5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Соблюдены все условия установления ОТ:</w:t>
            </w:r>
          </w:p>
          <w:p w14:paraId="5CC97C63" w14:textId="77777777" w:rsidR="007B0930" w:rsidRPr="00195575" w:rsidRDefault="007B0930" w:rsidP="008E37D9">
            <w:pPr>
              <w:pStyle w:val="ConsPlusNormal"/>
              <w:numPr>
                <w:ilvl w:val="0"/>
                <w:numId w:val="4"/>
              </w:numPr>
              <w:ind w:left="475" w:hanging="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>содержание обязательных требований (условия, ограничения, запреты, обязанности);</w:t>
            </w:r>
          </w:p>
          <w:p w14:paraId="38B5D162" w14:textId="77777777" w:rsidR="007B0930" w:rsidRPr="00195575" w:rsidRDefault="007B0930" w:rsidP="008E37D9">
            <w:pPr>
              <w:pStyle w:val="ConsPlusNormal"/>
              <w:ind w:left="192" w:firstLine="1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2E7A43" w14:textId="77777777" w:rsidR="007B0930" w:rsidRDefault="007B0930" w:rsidP="008E37D9">
            <w:pPr>
              <w:pStyle w:val="ConsPlusNorma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153821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171106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F4CE26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955FC5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87EBDA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6FB128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EC36C2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FD6141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88DDF7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B84763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978824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4EAB7C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15AF27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ED55B7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FE3290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E67310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D901DB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290E9F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229825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3387A1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E6EA33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B3A801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410369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2C8CD7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23E8B3" w14:textId="77777777" w:rsidR="007B0930" w:rsidRPr="00CD7CA9" w:rsidRDefault="007B0930" w:rsidP="008E37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A2F7A4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03158A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E0322" w14:textId="77777777" w:rsidR="007B0930" w:rsidRPr="00195575" w:rsidRDefault="007B0930" w:rsidP="008E37D9">
            <w:pPr>
              <w:pStyle w:val="ConsPlusNorma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>лица, обязанные соблюдать обязательные требования;</w:t>
            </w:r>
          </w:p>
          <w:p w14:paraId="13AB0B71" w14:textId="77777777" w:rsidR="007B0930" w:rsidRPr="00195575" w:rsidRDefault="007B0930" w:rsidP="008E37D9">
            <w:pPr>
              <w:pStyle w:val="a5"/>
              <w:ind w:left="192" w:firstLine="1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2AA98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B75A11" w14:textId="77777777" w:rsidR="007B0930" w:rsidRDefault="007B0930" w:rsidP="008E37D9">
            <w:pPr>
              <w:pStyle w:val="ConsPlusNormal"/>
              <w:ind w:firstLine="4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0717A5" w14:textId="77777777" w:rsidR="007B0930" w:rsidRDefault="007B0930" w:rsidP="008E37D9">
            <w:pPr>
              <w:pStyle w:val="ConsPlusNormal"/>
              <w:ind w:firstLine="4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22C3C6" w14:textId="77777777" w:rsidR="007B0930" w:rsidRDefault="007B0930" w:rsidP="008E37D9">
            <w:pPr>
              <w:pStyle w:val="ConsPlusNormal"/>
              <w:ind w:firstLine="4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BD4A8F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>3) в зависимости от объекта установления обязательных требований:</w:t>
            </w:r>
          </w:p>
          <w:p w14:paraId="4DE242AA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>а) осуществляемая деятельность, совершаемые действия, в отношении которых устанавливаются обязательные требования;</w:t>
            </w:r>
          </w:p>
          <w:p w14:paraId="7C24511D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>б) лица и используемые объекты, к которым предъявляются обязательные требования при осуществлении деятельности, совершении действий;</w:t>
            </w:r>
          </w:p>
          <w:p w14:paraId="1848D22E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B3DFF0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A2E0FD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9E2BD8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04C074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580AD1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A3C440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AC9A4D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A847A6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D196AC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8E4FD9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9A3258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8A0CD8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A11F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00F643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F40D34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AB6BD2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541F4C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416F71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5D0ACF" w14:textId="77777777" w:rsidR="007B0930" w:rsidRPr="00195575" w:rsidRDefault="007B0930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468FC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EC77D2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BD78D3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>в) результаты осуществления деятельности, совершения действий, в отношении которых устанавливаются обязательные требования</w:t>
            </w:r>
          </w:p>
          <w:p w14:paraId="1DD0FFB6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EEA069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8CDE4B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38D0B7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ABE4C7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74A080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>4) формы оценки соблюдения обязательных требований (государственный контроль (надзор), привлечение к административной ответственности, предоставление лицензий и иных разрешений, аккредитация, оценка соответствия продукции и иные формы оценки и экспертизы)</w:t>
            </w:r>
          </w:p>
          <w:p w14:paraId="3D3E3228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16F257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5BA3DD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>5) федеральные органы исполнительной власти и (или) уполномоченные организации, осуществляющие оценку соблюдения обязательных требований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BAA07DD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</w:t>
            </w:r>
          </w:p>
          <w:p w14:paraId="64FC7410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FD6E4B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7CFCF9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01D279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F422BA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E5314F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A1615E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21196E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D97956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10B30F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B1FF9E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A840F0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D030CC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ECD475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9F57E2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FB489A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1D0B11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3E8430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61E667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D0C366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E512EC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13ACBF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D6DA08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7712B0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14C31A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8D9C21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AB761B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DEB4AA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C5A2D8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04FE15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941549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01916B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34B866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92E4B7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5D1B25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E72C09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914E0E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6C416E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170AB3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026AE5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CB7C06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61F227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93CBA9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F8F839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5776C8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74827D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BED938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  <w:p w14:paraId="1C9FEAB9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FC8995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36F2D2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0E2607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D595D0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E11A0B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B0DB6E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DEF715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B9BE97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D17827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FB4D14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1A6"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  <w:p w14:paraId="02C8DB1A" w14:textId="77777777" w:rsidR="007B0930" w:rsidRPr="00C21C8F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6E8A17F5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D7CA9">
              <w:rPr>
                <w:rFonts w:ascii="Times New Roman" w:hAnsi="Times New Roman" w:cs="Times New Roman"/>
              </w:rPr>
              <w:lastRenderedPageBreak/>
              <w:t>Правил</w:t>
            </w:r>
            <w:r>
              <w:rPr>
                <w:rFonts w:ascii="Times New Roman" w:hAnsi="Times New Roman" w:cs="Times New Roman"/>
              </w:rPr>
              <w:t>а</w:t>
            </w:r>
            <w:r w:rsidRPr="00CD7CA9">
              <w:rPr>
                <w:rFonts w:ascii="Times New Roman" w:hAnsi="Times New Roman" w:cs="Times New Roman"/>
              </w:rPr>
              <w:t xml:space="preserve">  соответствует требованиям законодательства Российской Федерации</w:t>
            </w:r>
          </w:p>
          <w:p w14:paraId="42C615F5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4451D76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A882052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34CA535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E6ABDAA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FFB13AE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E2EA37F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E431C32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F9D9AED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C4D8476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4DF8134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D6C75AB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4EAE96E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309DF4D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CC86B9C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FD502F5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9DF4F31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6EDCAA4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B83C621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9549D93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E2E1C72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A0607A0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45F402C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52D908D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00F76BE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C4B4B3D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F923283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6A88CC6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B2D892E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CF49049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D5033E9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8E440FE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79E37D2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BD074B1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7197860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72BDF0E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918F04F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CC7C078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62F9728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C6B205" w14:textId="77777777" w:rsidR="007B0930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A85783" w14:textId="77777777" w:rsidR="007B0930" w:rsidRPr="00C21C8F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32136E" w14:textId="77777777" w:rsidR="007B0930" w:rsidRPr="00647732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647732">
              <w:rPr>
                <w:rFonts w:ascii="Times New Roman" w:hAnsi="Times New Roman" w:cs="Times New Roman"/>
                <w:sz w:val="24"/>
                <w:szCs w:val="24"/>
              </w:rPr>
              <w:t>Правила обязательны для исполнения всеми юридическими и физическими лицами, собственниками, пользователями, арендаторами земельных участков, зданий, строений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47732">
              <w:rPr>
                <w:rFonts w:ascii="Times New Roman" w:hAnsi="Times New Roman" w:cs="Times New Roman"/>
                <w:sz w:val="24"/>
                <w:szCs w:val="24"/>
              </w:rPr>
              <w:t>сооружений и иных объектов, расположенных на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Pr="006477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82050CF" w14:textId="77777777" w:rsidR="007B0930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C8D39D" w14:textId="77777777" w:rsidR="007B0930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6B13A3" w14:textId="77777777" w:rsidR="007B0930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DD39BE" w14:textId="77777777" w:rsidR="007B0930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5CFD0C95" w14:textId="77777777" w:rsidR="007B0930" w:rsidRPr="00647732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647732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Деятельность, действия (бездействие) контролируемых лиц, в рамках которых должны соблюдаться обязательные требования, установленные </w:t>
            </w:r>
            <w:hyperlink r:id="rId14" w:history="1">
              <w:r w:rsidRPr="0046186A">
                <w:rPr>
                  <w:rFonts w:ascii="Times New Roman" w:hAnsi="Times New Roman" w:cs="Times New Roman"/>
                  <w:sz w:val="24"/>
                  <w:szCs w:val="24"/>
                </w:rPr>
                <w:t>Правилами</w:t>
              </w:r>
            </w:hyperlink>
            <w:r w:rsidRPr="00647732">
              <w:rPr>
                <w:rFonts w:ascii="Times New Roman" w:hAnsi="Times New Roman" w:cs="Times New Roman"/>
                <w:sz w:val="24"/>
                <w:szCs w:val="24"/>
              </w:rPr>
              <w:t xml:space="preserve"> благоустройства.</w:t>
            </w:r>
          </w:p>
          <w:p w14:paraId="72D892CF" w14:textId="77777777" w:rsidR="007B0930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84F180" w14:textId="77777777" w:rsidR="007B0930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31C7B0" w14:textId="77777777" w:rsidR="007B0930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C6A573" w14:textId="77777777" w:rsidR="007B0930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>Объекты муниципального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нтроля в сфере благоустройства:</w:t>
            </w:r>
          </w:p>
          <w:p w14:paraId="0BC5DFA8" w14:textId="77777777" w:rsidR="007B0930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 xml:space="preserve">1) деятельность, действия (бездействие) контролируемых лиц, в рамках которых должны соблюдаться обязательные требования, установленные </w:t>
            </w:r>
            <w:hyperlink r:id="rId15" w:history="1">
              <w:r w:rsidRPr="0046186A">
                <w:rPr>
                  <w:rFonts w:ascii="Times New Roman" w:hAnsi="Times New Roman" w:cs="Times New Roman"/>
                  <w:sz w:val="24"/>
                  <w:szCs w:val="24"/>
                </w:rPr>
                <w:t>Правилами</w:t>
              </w:r>
            </w:hyperlink>
            <w:r w:rsidRPr="00195575">
              <w:rPr>
                <w:rFonts w:ascii="Times New Roman" w:hAnsi="Times New Roman" w:cs="Times New Roman"/>
                <w:sz w:val="24"/>
                <w:szCs w:val="24"/>
              </w:rPr>
              <w:t xml:space="preserve"> благоустройства, в том числе требования к обеспечению доступности для инвалидов объектов социальной, инженерной и транспортной инфраструктур и предоставляемых услуг, за исключением обязательных требований, являющихся предметом муниципального </w:t>
            </w:r>
            <w:r w:rsidRPr="001955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жилищного контроля на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Рождествено муниципального района Волжский </w:t>
            </w:r>
            <w:r w:rsidRPr="0046186A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>, муниципального земельного контроля на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Рождествено муниципального района Волжский </w:t>
            </w:r>
            <w:r w:rsidRPr="0046186A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>, муниципального контроля на автомобильном транспорте и в дорожном хозяйстве, в том числе предъявляемые к контролируемым лицам, осуществляющим деятельность, действия (бездействие);</w:t>
            </w:r>
          </w:p>
          <w:p w14:paraId="4121F052" w14:textId="77777777" w:rsidR="007B0930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>2) результаты деятельности контролируемых лиц, в том числе работы и услуги, к которым предъявляются обязательные требования;</w:t>
            </w:r>
          </w:p>
          <w:p w14:paraId="4E0D4DC8" w14:textId="77777777" w:rsidR="007B0930" w:rsidRPr="00195575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>3) здания, помещения, сооружения, линейные объекты, территории, включая земельные участки, оборудование, устройства, предметы, материалы, к которым предъявляются обязательные требования.</w:t>
            </w:r>
          </w:p>
          <w:p w14:paraId="6F6DE33F" w14:textId="77777777" w:rsidR="007B0930" w:rsidRPr="00C21C8F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B3CFCF" w14:textId="77777777" w:rsidR="007B0930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383601" w14:textId="77777777" w:rsidR="007B0930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7C9D3B" w14:textId="77777777" w:rsidR="007B0930" w:rsidRPr="00195575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>Оценка результативности и эффективности деятельности по осуществлению муниципального контроля в сфере благоустройства осуществляется посредством:</w:t>
            </w:r>
          </w:p>
          <w:p w14:paraId="00A8A43F" w14:textId="77777777" w:rsidR="007B0930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>1) определения ключевого показателя муниципального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нтроля в сфере благоустройства;</w:t>
            </w:r>
          </w:p>
          <w:p w14:paraId="60B1C71F" w14:textId="77777777" w:rsidR="007B0930" w:rsidRPr="006477CD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>2) определения индикативных показателей муниципального контроля в сфере благоустройства</w:t>
            </w:r>
            <w:r w:rsidRPr="00C21C8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F30DFFC" w14:textId="77777777" w:rsidR="007B0930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0D7ED2" w14:textId="77777777" w:rsidR="007B0930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C70192" w14:textId="77777777" w:rsidR="007B0930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ind w:firstLine="52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944297" w14:textId="77777777" w:rsidR="007B0930" w:rsidRPr="00195575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ind w:firstLine="5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>Должностные лица, уполномоченные на осуществление муниципального контроля в сфере благоустройства  имеют право:</w:t>
            </w:r>
          </w:p>
          <w:p w14:paraId="00CB5AC6" w14:textId="77777777" w:rsidR="007B0930" w:rsidRPr="00407BC6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составлять протоколы об административных правонарушениях, предусмотренных </w:t>
            </w:r>
            <w:hyperlink r:id="rId16" w:history="1">
              <w:r w:rsidRPr="00407BC6">
                <w:rPr>
                  <w:rFonts w:ascii="Times New Roman" w:hAnsi="Times New Roman" w:cs="Times New Roman"/>
                  <w:sz w:val="24"/>
                  <w:szCs w:val="24"/>
                </w:rPr>
                <w:t>частью 1 статьи 19.4</w:t>
              </w:r>
            </w:hyperlink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7" w:history="1">
              <w:r w:rsidRPr="00407BC6">
                <w:rPr>
                  <w:rFonts w:ascii="Times New Roman" w:hAnsi="Times New Roman" w:cs="Times New Roman"/>
                  <w:sz w:val="24"/>
                  <w:szCs w:val="24"/>
                </w:rPr>
                <w:t>статьей 19.4.1</w:t>
              </w:r>
            </w:hyperlink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8" w:history="1">
              <w:r w:rsidRPr="00407BC6">
                <w:rPr>
                  <w:rFonts w:ascii="Times New Roman" w:hAnsi="Times New Roman" w:cs="Times New Roman"/>
                  <w:sz w:val="24"/>
                  <w:szCs w:val="24"/>
                </w:rPr>
                <w:t>частью 1 статьи 19.5</w:t>
              </w:r>
            </w:hyperlink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9" w:history="1">
              <w:r w:rsidRPr="00407BC6">
                <w:rPr>
                  <w:rFonts w:ascii="Times New Roman" w:hAnsi="Times New Roman" w:cs="Times New Roman"/>
                  <w:sz w:val="24"/>
                  <w:szCs w:val="24"/>
                </w:rPr>
                <w:t>статьей 19.7</w:t>
              </w:r>
            </w:hyperlink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 Кодекса Российской Федерации об административных правонарушениях;</w:t>
            </w:r>
          </w:p>
          <w:p w14:paraId="14660F16" w14:textId="77777777" w:rsidR="007B0930" w:rsidRPr="00407BC6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       -составлять протоколы об административных правонарушениях, предусмотренных </w:t>
            </w:r>
            <w:hyperlink r:id="rId20" w:history="1">
              <w:r w:rsidRPr="00407BC6">
                <w:rPr>
                  <w:rFonts w:ascii="Times New Roman" w:hAnsi="Times New Roman" w:cs="Times New Roman"/>
                  <w:sz w:val="24"/>
                  <w:szCs w:val="24"/>
                </w:rPr>
                <w:t>статьями 2.2</w:t>
              </w:r>
            </w:hyperlink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1" w:history="1">
              <w:r w:rsidRPr="00407BC6">
                <w:rPr>
                  <w:rFonts w:ascii="Times New Roman" w:hAnsi="Times New Roman" w:cs="Times New Roman"/>
                  <w:sz w:val="24"/>
                  <w:szCs w:val="24"/>
                </w:rPr>
                <w:t>4.2</w:t>
              </w:r>
            </w:hyperlink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2" w:history="1">
              <w:r w:rsidRPr="00407BC6">
                <w:rPr>
                  <w:rFonts w:ascii="Times New Roman" w:hAnsi="Times New Roman" w:cs="Times New Roman"/>
                  <w:sz w:val="24"/>
                  <w:szCs w:val="24"/>
                </w:rPr>
                <w:t>4.9</w:t>
              </w:r>
            </w:hyperlink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3" w:history="1">
              <w:r w:rsidRPr="00407BC6">
                <w:rPr>
                  <w:rFonts w:ascii="Times New Roman" w:hAnsi="Times New Roman" w:cs="Times New Roman"/>
                  <w:sz w:val="24"/>
                  <w:szCs w:val="24"/>
                </w:rPr>
                <w:t>4.18</w:t>
              </w:r>
            </w:hyperlink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4" w:history="1">
              <w:r w:rsidRPr="00407BC6">
                <w:rPr>
                  <w:rFonts w:ascii="Times New Roman" w:hAnsi="Times New Roman" w:cs="Times New Roman"/>
                  <w:sz w:val="24"/>
                  <w:szCs w:val="24"/>
                </w:rPr>
                <w:t>4.20</w:t>
              </w:r>
            </w:hyperlink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5" w:history="1">
              <w:r w:rsidRPr="00407BC6">
                <w:rPr>
                  <w:rFonts w:ascii="Times New Roman" w:hAnsi="Times New Roman" w:cs="Times New Roman"/>
                  <w:sz w:val="24"/>
                  <w:szCs w:val="24"/>
                </w:rPr>
                <w:t>4.22</w:t>
              </w:r>
            </w:hyperlink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6" w:history="1">
              <w:r w:rsidRPr="00407BC6">
                <w:rPr>
                  <w:rFonts w:ascii="Times New Roman" w:hAnsi="Times New Roman" w:cs="Times New Roman"/>
                  <w:sz w:val="24"/>
                  <w:szCs w:val="24"/>
                </w:rPr>
                <w:t>4.23</w:t>
              </w:r>
            </w:hyperlink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7" w:history="1">
              <w:r w:rsidRPr="00407BC6">
                <w:rPr>
                  <w:rFonts w:ascii="Times New Roman" w:hAnsi="Times New Roman" w:cs="Times New Roman"/>
                  <w:sz w:val="24"/>
                  <w:szCs w:val="24"/>
                </w:rPr>
                <w:t>4.26</w:t>
              </w:r>
            </w:hyperlink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8" w:history="1">
              <w:r w:rsidRPr="00407BC6">
                <w:rPr>
                  <w:rFonts w:ascii="Times New Roman" w:hAnsi="Times New Roman" w:cs="Times New Roman"/>
                  <w:sz w:val="24"/>
                  <w:szCs w:val="24"/>
                </w:rPr>
                <w:t>4.28</w:t>
              </w:r>
            </w:hyperlink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 Закона Самарской области от 01.11.2007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>115-ГД "Об административных правонарушениях на территории Самарской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A5D7877" w14:textId="77777777" w:rsidR="007B0930" w:rsidRPr="00407BC6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E3386B" w14:textId="77777777" w:rsidR="007B0930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ind w:firstLine="5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в сфере благоустройства осуществляется администрацией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Рождествено муниципального района Волжский </w:t>
            </w:r>
            <w:r w:rsidRPr="0046186A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 в лице органа администрации, основной </w:t>
            </w:r>
            <w:r w:rsidRPr="00407B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целью деятельности которого является обеспечение осуществления муниципального контроля в сфере благоустройства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(далее - уполномоченный орган).</w:t>
            </w:r>
          </w:p>
          <w:p w14:paraId="4DF8587E" w14:textId="77777777" w:rsidR="007B0930" w:rsidRPr="00195575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ind w:firstLine="5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К отношениям, связанным с осуществлением муниципального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      </w:r>
            <w:hyperlink r:id="rId29" w:history="1">
              <w:r w:rsidRPr="00407BC6">
                <w:rPr>
                  <w:rFonts w:ascii="Times New Roman" w:hAnsi="Times New Roman" w:cs="Times New Roman"/>
                  <w:sz w:val="24"/>
                  <w:szCs w:val="24"/>
                </w:rPr>
                <w:t>закона</w:t>
              </w:r>
            </w:hyperlink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 от 31.07.2020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248-ФЗ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О государственном контроле (надзоре) и </w:t>
            </w: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контроле в Российской Федерации» (далее – ФЗ - №148)</w:t>
            </w: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ФЗ - №131</w:t>
            </w: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>, муниципальных правовых актов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Рождествено муниципального района Волжский </w:t>
            </w:r>
            <w:r w:rsidRPr="0046186A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>, регламентирующих отношения в сфере благоустройства.</w:t>
            </w:r>
          </w:p>
          <w:p w14:paraId="4B67C66B" w14:textId="77777777" w:rsidR="007B0930" w:rsidRPr="00C21C8F" w:rsidRDefault="007B0930" w:rsidP="008E37D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7B0930" w:rsidRPr="00C21C8F" w14:paraId="75C0088F" w14:textId="77777777" w:rsidTr="00715F76">
        <w:tc>
          <w:tcPr>
            <w:tcW w:w="11199" w:type="dxa"/>
            <w:gridSpan w:val="4"/>
            <w:tcBorders>
              <w:top w:val="single" w:sz="4" w:space="0" w:color="auto"/>
            </w:tcBorders>
          </w:tcPr>
          <w:p w14:paraId="4C084EB3" w14:textId="367B8332" w:rsidR="007B0930" w:rsidRPr="00C21C8F" w:rsidRDefault="007B0930" w:rsidP="008E37D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1C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Источники сведений: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Решение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Собрания представителей  сельского поселения Рождествено муниципального района Волжский Самарской области  от 31.07.2019г. № 36 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 утверждении 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 xml:space="preserve"> Правил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 xml:space="preserve"> террит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ории сельского поселения Рождествено муниципального района Волжский Самарской области».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Решение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Собрания представителей  сельского поселения Рождествено муниципального района Волжский Самарской области 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C9750E">
              <w:rPr>
                <w:rFonts w:ascii="Times New Roman" w:hAnsi="Times New Roman" w:cs="Times New Roman"/>
                <w:sz w:val="24"/>
                <w:szCs w:val="24"/>
              </w:rPr>
              <w:t xml:space="preserve"> 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9750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C9750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№ </w:t>
            </w:r>
            <w:r w:rsidR="00C9750E">
              <w:rPr>
                <w:rFonts w:ascii="Times New Roman" w:hAnsi="Times New Roman" w:cs="Times New Roman"/>
                <w:sz w:val="24"/>
                <w:szCs w:val="24"/>
              </w:rPr>
              <w:t xml:space="preserve">260/15 </w:t>
            </w:r>
            <w:r w:rsidRPr="00303AF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03A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 утверждении Положения о муниципальном контроле в сфере благоустройства на территории сельского поселения Рождествено муниципального района Волжский Самарской области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Федеральный закон</w:t>
            </w:r>
            <w:r w:rsidRPr="00C21C8F">
              <w:rPr>
                <w:rFonts w:ascii="Times New Roman" w:hAnsi="Times New Roman" w:cs="Times New Roman"/>
                <w:sz w:val="24"/>
                <w:szCs w:val="24"/>
              </w:rPr>
              <w:t xml:space="preserve"> от 06.10.20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 №131-ФЗ</w:t>
            </w:r>
            <w:r w:rsidRPr="00C21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21C8F">
              <w:rPr>
                <w:rFonts w:ascii="Times New Roman" w:hAnsi="Times New Roman" w:cs="Times New Roman"/>
                <w:sz w:val="24"/>
                <w:szCs w:val="24"/>
              </w:rPr>
              <w:t>Об общих принципах организации местного самоуправления в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1340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31</w:t>
            </w: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 xml:space="preserve">.07.2020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 xml:space="preserve">248-ФЗ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>О государственном контроле (надзоре) и муниципальном контроле в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</w:tbl>
    <w:p w14:paraId="6315467D" w14:textId="77777777" w:rsidR="00FD1371" w:rsidRPr="00FD1371" w:rsidRDefault="00FD1371" w:rsidP="00AF7D92">
      <w:pPr>
        <w:pStyle w:val="ConsPlusNormal"/>
        <w:outlineLvl w:val="4"/>
        <w:rPr>
          <w:rFonts w:ascii="Times New Roman" w:hAnsi="Times New Roman" w:cs="Times New Roman"/>
          <w:sz w:val="28"/>
          <w:szCs w:val="28"/>
        </w:rPr>
      </w:pPr>
    </w:p>
    <w:p w14:paraId="423E2305" w14:textId="77777777" w:rsidR="00827F60" w:rsidRPr="00C21C8F" w:rsidRDefault="00827F60" w:rsidP="00AF7D92">
      <w:pPr>
        <w:pStyle w:val="ConsPlusNormal"/>
        <w:jc w:val="both"/>
        <w:rPr>
          <w:rFonts w:ascii="Times New Roman" w:hAnsi="Times New Roman" w:cs="Times New Roman"/>
        </w:rPr>
      </w:pPr>
    </w:p>
    <w:p w14:paraId="64D24916" w14:textId="77777777" w:rsidR="00CD0A01" w:rsidRDefault="00BA2FA8" w:rsidP="00AF7D9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A4277">
        <w:rPr>
          <w:rFonts w:ascii="Times New Roman" w:hAnsi="Times New Roman" w:cs="Times New Roman"/>
          <w:sz w:val="28"/>
          <w:szCs w:val="28"/>
        </w:rPr>
        <w:t>Принцип законности соблюден</w:t>
      </w:r>
    </w:p>
    <w:p w14:paraId="724ABBC3" w14:textId="77777777" w:rsidR="00CD7CA9" w:rsidRPr="0046186A" w:rsidRDefault="00CD7CA9" w:rsidP="00AF7D9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81221D3" w14:textId="77777777" w:rsidR="00827F60" w:rsidRPr="002C7AE4" w:rsidRDefault="00827F60" w:rsidP="00AF7D92">
      <w:pPr>
        <w:pStyle w:val="ConsPlusNormal"/>
        <w:jc w:val="center"/>
        <w:outlineLvl w:val="4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Pr="000534FB">
        <w:rPr>
          <w:rFonts w:ascii="Times New Roman" w:hAnsi="Times New Roman" w:cs="Times New Roman"/>
          <w:sz w:val="28"/>
          <w:szCs w:val="28"/>
        </w:rPr>
        <w:t>Принцип обоснованности обязательных требований</w:t>
      </w:r>
    </w:p>
    <w:p w14:paraId="2AA86A67" w14:textId="77777777" w:rsidR="00827F60" w:rsidRPr="002C7AE4" w:rsidRDefault="000534FB" w:rsidP="00AF7D92">
      <w:pPr>
        <w:pStyle w:val="ConsPlusNormal"/>
        <w:jc w:val="right"/>
        <w:outlineLvl w:val="5"/>
        <w:rPr>
          <w:rFonts w:ascii="Times New Roman" w:hAnsi="Times New Roman" w:cs="Times New Roman"/>
          <w:sz w:val="28"/>
          <w:szCs w:val="28"/>
        </w:rPr>
      </w:pPr>
      <w:r w:rsidRPr="002C7AE4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CB0E95">
        <w:rPr>
          <w:rFonts w:ascii="Times New Roman" w:hAnsi="Times New Roman" w:cs="Times New Roman"/>
          <w:sz w:val="28"/>
          <w:szCs w:val="28"/>
        </w:rPr>
        <w:t>№</w:t>
      </w:r>
      <w:r w:rsidRPr="002C7AE4">
        <w:rPr>
          <w:rFonts w:ascii="Times New Roman" w:hAnsi="Times New Roman" w:cs="Times New Roman"/>
          <w:sz w:val="28"/>
          <w:szCs w:val="28"/>
        </w:rPr>
        <w:t>5</w:t>
      </w:r>
    </w:p>
    <w:p w14:paraId="1A06C797" w14:textId="77777777" w:rsidR="00827F60" w:rsidRDefault="00827F60" w:rsidP="00AF7D92">
      <w:pPr>
        <w:pStyle w:val="ConsPlusNormal"/>
        <w:jc w:val="both"/>
      </w:pPr>
    </w:p>
    <w:tbl>
      <w:tblPr>
        <w:tblStyle w:val="a6"/>
        <w:tblW w:w="11341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276"/>
        <w:gridCol w:w="6662"/>
      </w:tblGrid>
      <w:tr w:rsidR="00827F60" w:rsidRPr="001A49D0" w14:paraId="1DFD990E" w14:textId="77777777" w:rsidTr="00715F76">
        <w:tc>
          <w:tcPr>
            <w:tcW w:w="11341" w:type="dxa"/>
            <w:gridSpan w:val="4"/>
          </w:tcPr>
          <w:p w14:paraId="11239AFD" w14:textId="77777777" w:rsidR="00827F60" w:rsidRPr="001A49D0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D0">
              <w:rPr>
                <w:rFonts w:ascii="Times New Roman" w:hAnsi="Times New Roman" w:cs="Times New Roman"/>
                <w:sz w:val="24"/>
                <w:szCs w:val="24"/>
              </w:rPr>
              <w:t>Краткое описание содержания ОТ или группы ОТ</w:t>
            </w:r>
          </w:p>
        </w:tc>
      </w:tr>
      <w:tr w:rsidR="00827F60" w:rsidRPr="001A49D0" w14:paraId="6A381E96" w14:textId="77777777" w:rsidTr="00715F76">
        <w:tc>
          <w:tcPr>
            <w:tcW w:w="567" w:type="dxa"/>
          </w:tcPr>
          <w:p w14:paraId="24E569F5" w14:textId="77777777" w:rsidR="00827F60" w:rsidRPr="001A49D0" w:rsidRDefault="00CB0E95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27F60" w:rsidRPr="001A49D0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2836" w:type="dxa"/>
          </w:tcPr>
          <w:p w14:paraId="101E9481" w14:textId="77777777" w:rsidR="00827F60" w:rsidRPr="001A49D0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D0">
              <w:rPr>
                <w:rFonts w:ascii="Times New Roman" w:hAnsi="Times New Roman" w:cs="Times New Roman"/>
                <w:sz w:val="24"/>
                <w:szCs w:val="24"/>
              </w:rPr>
              <w:t>Критерий</w:t>
            </w:r>
          </w:p>
        </w:tc>
        <w:tc>
          <w:tcPr>
            <w:tcW w:w="1276" w:type="dxa"/>
          </w:tcPr>
          <w:p w14:paraId="0033CAB2" w14:textId="77777777" w:rsidR="00827F60" w:rsidRPr="001A49D0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D0">
              <w:rPr>
                <w:rFonts w:ascii="Times New Roman" w:hAnsi="Times New Roman" w:cs="Times New Roman"/>
                <w:sz w:val="24"/>
                <w:szCs w:val="24"/>
              </w:rPr>
              <w:t>Выполнен либо не выполнен</w:t>
            </w:r>
          </w:p>
        </w:tc>
        <w:tc>
          <w:tcPr>
            <w:tcW w:w="6662" w:type="dxa"/>
          </w:tcPr>
          <w:p w14:paraId="5DF3BA1F" w14:textId="77777777" w:rsidR="00827F60" w:rsidRPr="001A49D0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D0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</w:tr>
      <w:tr w:rsidR="00827F60" w:rsidRPr="001A49D0" w14:paraId="7A077414" w14:textId="77777777" w:rsidTr="00715F76">
        <w:tc>
          <w:tcPr>
            <w:tcW w:w="567" w:type="dxa"/>
          </w:tcPr>
          <w:p w14:paraId="05FA5B3B" w14:textId="77777777" w:rsidR="00827F60" w:rsidRPr="001A49D0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</w:tcPr>
          <w:p w14:paraId="708A87C6" w14:textId="77777777" w:rsidR="00827F60" w:rsidRPr="001A49D0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0D87B09E" w14:textId="77777777" w:rsidR="00827F60" w:rsidRPr="001A49D0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2" w:type="dxa"/>
          </w:tcPr>
          <w:p w14:paraId="298F5047" w14:textId="77777777" w:rsidR="00827F60" w:rsidRPr="001A49D0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7F60" w:rsidRPr="001A49D0" w14:paraId="5C547F22" w14:textId="77777777" w:rsidTr="00715F76">
        <w:tc>
          <w:tcPr>
            <w:tcW w:w="567" w:type="dxa"/>
          </w:tcPr>
          <w:p w14:paraId="0AFD1DA1" w14:textId="77777777" w:rsidR="00827F60" w:rsidRPr="001A49D0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</w:tcPr>
          <w:p w14:paraId="2B664E6E" w14:textId="77777777" w:rsidR="00827F60" w:rsidRPr="001A49D0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A49D0">
              <w:rPr>
                <w:rFonts w:ascii="Times New Roman" w:hAnsi="Times New Roman" w:cs="Times New Roman"/>
                <w:sz w:val="24"/>
                <w:szCs w:val="24"/>
              </w:rPr>
              <w:t>Несоблюдение ОТ приведет к возникновению угрозы рисков причинения вреда (ущерба) ОЗЦ, на защиту которых направлены ОТ (группа ОТ)</w:t>
            </w:r>
          </w:p>
        </w:tc>
        <w:tc>
          <w:tcPr>
            <w:tcW w:w="1276" w:type="dxa"/>
          </w:tcPr>
          <w:p w14:paraId="0EDB9A7F" w14:textId="77777777" w:rsidR="00827F60" w:rsidRPr="001A49D0" w:rsidRDefault="0002032C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6662" w:type="dxa"/>
          </w:tcPr>
          <w:p w14:paraId="19C2A705" w14:textId="77777777" w:rsidR="00827F60" w:rsidRPr="0046319A" w:rsidRDefault="001A49D0" w:rsidP="00AF7D92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319A">
              <w:rPr>
                <w:rFonts w:ascii="Times New Roman" w:hAnsi="Times New Roman" w:cs="Times New Roman"/>
                <w:sz w:val="24"/>
                <w:szCs w:val="24"/>
              </w:rPr>
              <w:t>Количество предостережений</w:t>
            </w:r>
            <w:r w:rsidR="00B30F7E" w:rsidRPr="004631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319A">
              <w:rPr>
                <w:rFonts w:ascii="Times New Roman" w:hAnsi="Times New Roman" w:cs="Times New Roman"/>
                <w:sz w:val="24"/>
                <w:szCs w:val="24"/>
              </w:rPr>
              <w:t xml:space="preserve"> выданных за</w:t>
            </w:r>
            <w:r w:rsidR="009B34E7" w:rsidRPr="0046319A">
              <w:rPr>
                <w:rFonts w:ascii="Times New Roman" w:hAnsi="Times New Roman" w:cs="Times New Roman"/>
                <w:sz w:val="24"/>
                <w:szCs w:val="24"/>
              </w:rPr>
              <w:t xml:space="preserve"> оцениваемый</w:t>
            </w:r>
            <w:r w:rsidRPr="0046319A">
              <w:rPr>
                <w:rFonts w:ascii="Times New Roman" w:hAnsi="Times New Roman" w:cs="Times New Roman"/>
                <w:sz w:val="24"/>
                <w:szCs w:val="24"/>
              </w:rPr>
              <w:t xml:space="preserve"> период:</w:t>
            </w:r>
            <w:r w:rsidR="009B34E7" w:rsidRPr="004631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3A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B34E7" w:rsidRPr="0046319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B8E3D16" w14:textId="77777777" w:rsidR="001A49D0" w:rsidRPr="00A76F34" w:rsidRDefault="001A49D0" w:rsidP="00AF7D92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6F34">
              <w:rPr>
                <w:rFonts w:ascii="Times New Roman" w:hAnsi="Times New Roman" w:cs="Times New Roman"/>
                <w:sz w:val="24"/>
                <w:szCs w:val="24"/>
              </w:rPr>
              <w:t>Количество исполненных предостережений:</w:t>
            </w:r>
            <w:r w:rsidR="009B34E7" w:rsidRPr="00A76F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3A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B34E7" w:rsidRPr="00A76F3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ACA5FC3" w14:textId="77777777" w:rsidR="00FC71A6" w:rsidRPr="0046319A" w:rsidRDefault="00FC71A6" w:rsidP="00AF7D92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319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предписаний, выданных за оцениваемый период: </w:t>
            </w:r>
            <w:r w:rsidR="001F3A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6319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0C8B5D3" w14:textId="77777777" w:rsidR="00FC71A6" w:rsidRPr="0046319A" w:rsidRDefault="00FC71A6" w:rsidP="00AF7D92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319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исполненных предписаний: </w:t>
            </w:r>
            <w:r w:rsidR="001F3A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6319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EF42E66" w14:textId="77777777" w:rsidR="00FC71A6" w:rsidRPr="0046319A" w:rsidRDefault="00FC71A6" w:rsidP="00AF7D92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319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предписаний с неоконченной датой: </w:t>
            </w:r>
            <w:r w:rsidR="001F3A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28A4FB96" w14:textId="77777777" w:rsidR="00FC71A6" w:rsidRPr="001A49D0" w:rsidRDefault="0046319A" w:rsidP="00AF7D92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319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46319A">
              <w:rPr>
                <w:rFonts w:ascii="Times New Roman" w:hAnsi="Times New Roman" w:cs="Times New Roman"/>
                <w:sz w:val="24"/>
                <w:szCs w:val="24"/>
              </w:rPr>
              <w:t>исполненных предписаний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1F3A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27F60" w:rsidRPr="001A49D0" w14:paraId="6567E2E5" w14:textId="77777777" w:rsidTr="00715F76">
        <w:trPr>
          <w:trHeight w:val="3539"/>
        </w:trPr>
        <w:tc>
          <w:tcPr>
            <w:tcW w:w="567" w:type="dxa"/>
          </w:tcPr>
          <w:p w14:paraId="309E2CCB" w14:textId="77777777" w:rsidR="00827F60" w:rsidRPr="001A49D0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836" w:type="dxa"/>
          </w:tcPr>
          <w:p w14:paraId="3F2941BC" w14:textId="77777777" w:rsidR="00827F60" w:rsidRPr="001A49D0" w:rsidRDefault="00E94524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A49D0">
              <w:rPr>
                <w:rFonts w:ascii="Times New Roman" w:hAnsi="Times New Roman" w:cs="Times New Roman"/>
                <w:sz w:val="24"/>
                <w:szCs w:val="24"/>
              </w:rPr>
              <w:t>Оцениваемое регулирование воздействует на основные причины (источники) рисков причинения вреда (ущерба) ОЗЦ</w:t>
            </w:r>
          </w:p>
        </w:tc>
        <w:tc>
          <w:tcPr>
            <w:tcW w:w="1276" w:type="dxa"/>
          </w:tcPr>
          <w:p w14:paraId="2CCBA8E8" w14:textId="77777777" w:rsidR="00827F60" w:rsidRPr="001A49D0" w:rsidRDefault="000C7EE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6662" w:type="dxa"/>
          </w:tcPr>
          <w:p w14:paraId="1C1B9D6E" w14:textId="77777777" w:rsidR="00827F60" w:rsidRPr="00123189" w:rsidRDefault="00273911" w:rsidP="00AF7D9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94524" w:rsidRPr="00123189">
              <w:rPr>
                <w:rFonts w:ascii="Times New Roman" w:hAnsi="Times New Roman" w:cs="Times New Roman"/>
                <w:sz w:val="24"/>
                <w:szCs w:val="24"/>
              </w:rPr>
              <w:t xml:space="preserve">Механизм воздействия оцениваемых ОТ на причины (источники) соответствующих рисков причинения вреда (ущерба) ОЗЦ, подтверждающее их снижение либо устранение </w:t>
            </w:r>
            <w:r w:rsidR="00860677" w:rsidRPr="00123189">
              <w:rPr>
                <w:rFonts w:ascii="Times New Roman" w:hAnsi="Times New Roman" w:cs="Times New Roman"/>
                <w:sz w:val="24"/>
                <w:szCs w:val="24"/>
              </w:rPr>
              <w:t>оценивается с учетом положений</w:t>
            </w:r>
            <w:r w:rsidR="00E94524" w:rsidRPr="00123189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постановления Правительства РФ от 10.03.2022         № 336</w:t>
            </w:r>
            <w:r w:rsidR="00E94524" w:rsidRPr="00123189">
              <w:t xml:space="preserve"> </w:t>
            </w:r>
            <w:r w:rsidR="00E94524" w:rsidRPr="001231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0677" w:rsidRPr="0012318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94524" w:rsidRPr="00123189">
              <w:rPr>
                <w:rFonts w:ascii="Times New Roman" w:hAnsi="Times New Roman" w:cs="Times New Roman"/>
                <w:sz w:val="24"/>
                <w:szCs w:val="24"/>
              </w:rPr>
              <w:t>Об особенностях организации и осуществления государственного контроля (надзора), муниципального контроля</w:t>
            </w:r>
            <w:r w:rsidR="00860677" w:rsidRPr="0012318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94524" w:rsidRPr="00123189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Постановление № 336)</w:t>
            </w:r>
            <w:r w:rsidR="00860677" w:rsidRPr="00123189">
              <w:rPr>
                <w:rFonts w:ascii="Times New Roman" w:hAnsi="Times New Roman" w:cs="Times New Roman"/>
                <w:sz w:val="24"/>
                <w:szCs w:val="24"/>
              </w:rPr>
              <w:t xml:space="preserve"> которым</w:t>
            </w:r>
            <w:r w:rsidR="00E94524" w:rsidRPr="00123189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 мораторий на проведение контрольно-надзорных мероприятий при осуществлении муниципального контроля, за исключением указанных в постановлении оснований, </w:t>
            </w:r>
            <w:r w:rsidR="00E94524" w:rsidRPr="00123189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проверки в рамках муниципального  контроля в сфере благоустройства не представляется возможным.</w:t>
            </w:r>
          </w:p>
          <w:p w14:paraId="6A7353EF" w14:textId="77777777" w:rsidR="00860677" w:rsidRPr="00E94524" w:rsidRDefault="00860677" w:rsidP="00AF7D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677">
              <w:rPr>
                <w:rFonts w:ascii="Times New Roman" w:hAnsi="Times New Roman" w:cs="Times New Roman"/>
                <w:sz w:val="24"/>
                <w:szCs w:val="24"/>
              </w:rPr>
              <w:t>В случае если в ходе проведения выездного обследования в рамках муниципального контроля в сфере благоустройства выявлены нарушения обязательных требований, то составляется акт выездного обследования, который направляется контролируемому лицу, и выдается предписание об устранении выявленных нарушений. Оценка исполнения такого предписания осуществляется только посредством проведения контрольных (надзорных) мероприятий без взаимодействия.</w:t>
            </w:r>
          </w:p>
        </w:tc>
      </w:tr>
      <w:tr w:rsidR="00827F60" w:rsidRPr="001A49D0" w14:paraId="43D41927" w14:textId="77777777" w:rsidTr="00715F76">
        <w:tc>
          <w:tcPr>
            <w:tcW w:w="567" w:type="dxa"/>
          </w:tcPr>
          <w:p w14:paraId="5D785AAF" w14:textId="77777777" w:rsidR="00827F60" w:rsidRPr="001A49D0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6" w:type="dxa"/>
          </w:tcPr>
          <w:p w14:paraId="6D3BD033" w14:textId="77777777" w:rsidR="00827F60" w:rsidRPr="001A49D0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A49D0">
              <w:rPr>
                <w:rFonts w:ascii="Times New Roman" w:hAnsi="Times New Roman" w:cs="Times New Roman"/>
                <w:sz w:val="24"/>
                <w:szCs w:val="24"/>
              </w:rPr>
              <w:t>Оцениваемое регулирование является необходимым для снижения либо устранения рисков причинения вреда (ущерба) ОЗЦ в соответствии с целями регулирования (альтернативные способы решения проблемы, на которую направлено регулирование, не позволят достичь такого же или результата, который удалось получить, применяя оцениваемое регулирование)</w:t>
            </w:r>
          </w:p>
        </w:tc>
        <w:tc>
          <w:tcPr>
            <w:tcW w:w="1276" w:type="dxa"/>
          </w:tcPr>
          <w:p w14:paraId="2AAF328F" w14:textId="77777777" w:rsidR="00827F60" w:rsidRPr="001A49D0" w:rsidRDefault="000C7EE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6662" w:type="dxa"/>
          </w:tcPr>
          <w:p w14:paraId="1E335F82" w14:textId="77777777" w:rsidR="00E94524" w:rsidRDefault="000C7EE0" w:rsidP="00AF7D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94524" w:rsidRPr="001A49D0">
              <w:rPr>
                <w:rFonts w:ascii="Times New Roman" w:hAnsi="Times New Roman" w:cs="Times New Roman"/>
                <w:sz w:val="24"/>
                <w:szCs w:val="24"/>
              </w:rPr>
              <w:t>Оцениваемое регулирование</w:t>
            </w:r>
            <w:r w:rsidR="00E94524">
              <w:rPr>
                <w:rFonts w:ascii="Times New Roman" w:hAnsi="Times New Roman" w:cs="Times New Roman"/>
                <w:sz w:val="24"/>
                <w:szCs w:val="24"/>
              </w:rPr>
              <w:t xml:space="preserve"> ОТ является необходимым для снижения либо устранения рисков причинения вреда (ущерба) ОЗЦ,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альтернативные методы</w:t>
            </w:r>
            <w:r w:rsidR="00E94524">
              <w:rPr>
                <w:rFonts w:ascii="Times New Roman" w:hAnsi="Times New Roman" w:cs="Times New Roman"/>
                <w:sz w:val="24"/>
                <w:szCs w:val="24"/>
              </w:rPr>
              <w:t xml:space="preserve"> снижения (устранения) рисков причинения вреда (ущерба) ОЗЦ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отсутствуют.</w:t>
            </w:r>
          </w:p>
          <w:p w14:paraId="33E3C39C" w14:textId="77777777" w:rsidR="00827F60" w:rsidRPr="001A49D0" w:rsidRDefault="005D619E" w:rsidP="00AF7D92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Указанный метод относится к профилактике рисков </w:t>
            </w:r>
            <w:r w:rsidR="00FC71A6" w:rsidRPr="00FC71A6">
              <w:rPr>
                <w:rFonts w:ascii="Times New Roman" w:hAnsi="Times New Roman" w:cs="Times New Roman"/>
                <w:sz w:val="24"/>
                <w:szCs w:val="24"/>
              </w:rPr>
              <w:t xml:space="preserve">устранения причинения вреда (ущерба) ОЗЦ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является минимальной мерой для снижения </w:t>
            </w:r>
            <w:r w:rsidRPr="001A49D0">
              <w:rPr>
                <w:rFonts w:ascii="Times New Roman" w:hAnsi="Times New Roman" w:cs="Times New Roman"/>
                <w:sz w:val="24"/>
                <w:szCs w:val="24"/>
              </w:rPr>
              <w:t>либо устранения рисков причинения вреда (ущерба) ОЗЦ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27F60" w:rsidRPr="001A49D0" w14:paraId="0E852223" w14:textId="77777777" w:rsidTr="00715F76">
        <w:tc>
          <w:tcPr>
            <w:tcW w:w="567" w:type="dxa"/>
          </w:tcPr>
          <w:p w14:paraId="3AD5D312" w14:textId="77777777" w:rsidR="00827F60" w:rsidRPr="001A49D0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6" w:type="dxa"/>
          </w:tcPr>
          <w:p w14:paraId="380F3494" w14:textId="77777777" w:rsidR="00827F60" w:rsidRPr="001A49D0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A49D0">
              <w:rPr>
                <w:rFonts w:ascii="Times New Roman" w:hAnsi="Times New Roman" w:cs="Times New Roman"/>
                <w:sz w:val="24"/>
                <w:szCs w:val="24"/>
              </w:rPr>
              <w:t>Оцениваемое регулирование является достаточным для снижения либо устранения рисков причинения вреда (ущерба) ОЗЦ в соответствии с целями регулирования</w:t>
            </w:r>
          </w:p>
        </w:tc>
        <w:tc>
          <w:tcPr>
            <w:tcW w:w="1276" w:type="dxa"/>
          </w:tcPr>
          <w:p w14:paraId="3A60DFD7" w14:textId="77777777" w:rsidR="00827F60" w:rsidRPr="001A49D0" w:rsidRDefault="007870A6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6662" w:type="dxa"/>
          </w:tcPr>
          <w:p w14:paraId="31781F49" w14:textId="77777777" w:rsidR="00625B1B" w:rsidRPr="00625B1B" w:rsidRDefault="00625B1B" w:rsidP="00AF7D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  <w:r w:rsidR="000C7EE0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 оцениваемых ОТ для снижения либо устранения риско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причинения вреда (ущерба) ОЗЦ осуществляется </w:t>
            </w:r>
            <w:r w:rsidRPr="00625B1B">
              <w:rPr>
                <w:rFonts w:ascii="Times New Roman" w:hAnsi="Times New Roman" w:cs="Times New Roman"/>
                <w:sz w:val="24"/>
                <w:szCs w:val="24"/>
              </w:rPr>
              <w:t>с учетом положений Постановлени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25B1B">
              <w:rPr>
                <w:rFonts w:ascii="Times New Roman" w:hAnsi="Times New Roman" w:cs="Times New Roman"/>
                <w:sz w:val="24"/>
                <w:szCs w:val="24"/>
              </w:rPr>
              <w:t xml:space="preserve"> № 336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25B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85507BD" w14:textId="77777777" w:rsidR="000C7EE0" w:rsidRDefault="005D619E" w:rsidP="00AF7D92">
            <w:pPr>
              <w:autoSpaceDE w:val="0"/>
              <w:autoSpaceDN w:val="0"/>
              <w:adjustRightInd w:val="0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</w:t>
            </w:r>
            <w:r w:rsidR="00C4680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05713">
              <w:rPr>
                <w:rFonts w:ascii="Times New Roman" w:hAnsi="Times New Roman" w:cs="Times New Roman"/>
                <w:sz w:val="24"/>
                <w:szCs w:val="24"/>
              </w:rPr>
              <w:t>остановлением</w:t>
            </w:r>
            <w:r w:rsidRPr="001A49D0">
              <w:rPr>
                <w:rFonts w:ascii="Times New Roman" w:hAnsi="Times New Roman" w:cs="Times New Roman"/>
                <w:sz w:val="24"/>
                <w:szCs w:val="24"/>
              </w:rPr>
              <w:t xml:space="preserve"> № 336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A49D0">
              <w:rPr>
                <w:rFonts w:ascii="Times New Roman" w:hAnsi="Times New Roman" w:cs="Times New Roman"/>
                <w:sz w:val="24"/>
                <w:szCs w:val="24"/>
              </w:rPr>
              <w:t>цениваемое регулирование является достаточным для снижения либо устранения рисков причинения вреда (ущерба) ОЗЦ</w:t>
            </w:r>
            <w:r w:rsidR="00C4680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2116BDCC" w14:textId="77777777" w:rsidR="00625B1B" w:rsidRDefault="00C4680A" w:rsidP="00AF7D92">
            <w:pPr>
              <w:autoSpaceDE w:val="0"/>
              <w:autoSpaceDN w:val="0"/>
              <w:adjustRightInd w:val="0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C7EE0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</w:t>
            </w:r>
            <w:r w:rsidR="00625B1B">
              <w:rPr>
                <w:rFonts w:ascii="Times New Roman" w:hAnsi="Times New Roman" w:cs="Times New Roman"/>
                <w:sz w:val="24"/>
                <w:szCs w:val="24"/>
              </w:rPr>
              <w:t xml:space="preserve">с п. 7(2) </w:t>
            </w:r>
            <w:r w:rsidR="00625B1B" w:rsidRPr="00625B1B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Постановления № 336 </w:t>
            </w:r>
            <w:r w:rsidR="00625B1B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625B1B" w:rsidRPr="00625B1B">
              <w:rPr>
                <w:rFonts w:ascii="Times New Roman" w:hAnsi="Times New Roman" w:cs="Times New Roman"/>
                <w:sz w:val="24"/>
                <w:szCs w:val="24"/>
              </w:rPr>
              <w:t xml:space="preserve"> случае если в ходе проведения выездного обследования в рамках муниципального контроля в сфере благоустройства выявлены нарушения обязательных требований, то составляется акт выездного обследования, который направляется контролируемому лицу, и выдается предписание об </w:t>
            </w:r>
            <w:r w:rsidR="00625B1B" w:rsidRPr="00625B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устранении выявленных нарушений. Оценка исполнения такого предписания осуществляется только посредством проведения контрольных (надзорных)</w:t>
            </w:r>
            <w:r w:rsidR="00625B1B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без взаимодействия; </w:t>
            </w:r>
          </w:p>
          <w:p w14:paraId="007BF050" w14:textId="77777777" w:rsidR="00C4680A" w:rsidRDefault="000C7EE0" w:rsidP="00AF7D92">
            <w:pPr>
              <w:autoSpaceDE w:val="0"/>
              <w:autoSpaceDN w:val="0"/>
              <w:adjustRightInd w:val="0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пп. а, п.3</w:t>
            </w:r>
            <w:r w:rsidR="00B30F7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44C7">
              <w:rPr>
                <w:rFonts w:ascii="Times New Roman" w:hAnsi="Times New Roman" w:cs="Times New Roman"/>
                <w:sz w:val="24"/>
                <w:szCs w:val="24"/>
              </w:rPr>
              <w:t>Постановления</w:t>
            </w:r>
            <w:r w:rsidR="00120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44C7" w:rsidRPr="001A49D0">
              <w:rPr>
                <w:rFonts w:ascii="Times New Roman" w:hAnsi="Times New Roman" w:cs="Times New Roman"/>
                <w:sz w:val="24"/>
                <w:szCs w:val="24"/>
              </w:rPr>
              <w:t>№ 336</w:t>
            </w:r>
            <w:r w:rsidR="00B644C7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5D619E">
              <w:rPr>
                <w:rFonts w:ascii="Times New Roman" w:hAnsi="Times New Roman" w:cs="Times New Roman"/>
                <w:sz w:val="24"/>
                <w:szCs w:val="24"/>
              </w:rPr>
              <w:t xml:space="preserve">случае </w:t>
            </w:r>
            <w:r w:rsidR="00C4680A">
              <w:rPr>
                <w:rFonts w:ascii="Times New Roman" w:hAnsi="Times New Roman" w:cs="Times New Roman"/>
                <w:sz w:val="24"/>
                <w:szCs w:val="24"/>
              </w:rPr>
              <w:t>непосредственной угрозе причинения вреда жизни, при условии согласования с органами прокуратуры могут быть проведены внеплановые контрольные</w:t>
            </w:r>
            <w:r w:rsidR="00625B1B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мероприятия.</w:t>
            </w:r>
          </w:p>
          <w:p w14:paraId="2DBEDF31" w14:textId="77777777" w:rsidR="00827F60" w:rsidRPr="001A49D0" w:rsidRDefault="00827F60" w:rsidP="00AF7D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F60" w:rsidRPr="001A49D0" w14:paraId="2B94B616" w14:textId="77777777" w:rsidTr="00715F76">
        <w:tc>
          <w:tcPr>
            <w:tcW w:w="567" w:type="dxa"/>
          </w:tcPr>
          <w:p w14:paraId="247B54B2" w14:textId="77777777" w:rsidR="00827F60" w:rsidRPr="001A49D0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836" w:type="dxa"/>
          </w:tcPr>
          <w:p w14:paraId="2A6D06CC" w14:textId="77777777" w:rsidR="00827F60" w:rsidRPr="001A49D0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400"/>
            <w:bookmarkEnd w:id="1"/>
            <w:r w:rsidRPr="001A49D0">
              <w:rPr>
                <w:rFonts w:ascii="Times New Roman" w:hAnsi="Times New Roman" w:cs="Times New Roman"/>
                <w:sz w:val="24"/>
                <w:szCs w:val="24"/>
              </w:rPr>
              <w:t>Оцениваемое регулирование учитывает современный уровень развития науки, техники и технологий в рассматриваемой сфере общественных отношений, уровень развития национальной экономики и материально-технической базы</w:t>
            </w:r>
          </w:p>
        </w:tc>
        <w:tc>
          <w:tcPr>
            <w:tcW w:w="1276" w:type="dxa"/>
          </w:tcPr>
          <w:p w14:paraId="33AA7EF0" w14:textId="77777777" w:rsidR="00827F60" w:rsidRPr="001A49D0" w:rsidRDefault="007870A6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6662" w:type="dxa"/>
          </w:tcPr>
          <w:p w14:paraId="2ED48F93" w14:textId="77777777" w:rsidR="00827F60" w:rsidRPr="001A49D0" w:rsidRDefault="00C4680A" w:rsidP="00AF7D92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Обязательные требования актуальны. Анализ правоприменительной практики показывает необходимый приоритет профилактических  мероприятий над контрольными. Судебная практика отсутствует, в связи с отсутствием заявлений от субъектов профилактики об обжаловании решения контрольного органа.</w:t>
            </w:r>
          </w:p>
        </w:tc>
      </w:tr>
      <w:tr w:rsidR="00827F60" w:rsidRPr="001A49D0" w14:paraId="1CED7A90" w14:textId="77777777" w:rsidTr="00715F76">
        <w:tc>
          <w:tcPr>
            <w:tcW w:w="11341" w:type="dxa"/>
            <w:gridSpan w:val="4"/>
          </w:tcPr>
          <w:p w14:paraId="031A2441" w14:textId="77777777" w:rsidR="00827F60" w:rsidRPr="001A49D0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A49D0">
              <w:rPr>
                <w:rFonts w:ascii="Times New Roman" w:hAnsi="Times New Roman" w:cs="Times New Roman"/>
                <w:sz w:val="24"/>
                <w:szCs w:val="24"/>
              </w:rPr>
              <w:t>Источники сведений:</w:t>
            </w:r>
            <w:r w:rsidR="00C4680A" w:rsidRPr="001A4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680A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РФ от 10.03.2022</w:t>
            </w:r>
            <w:r w:rsidR="00C4680A" w:rsidRPr="001A49D0">
              <w:rPr>
                <w:rFonts w:ascii="Times New Roman" w:hAnsi="Times New Roman" w:cs="Times New Roman"/>
                <w:sz w:val="24"/>
                <w:szCs w:val="24"/>
              </w:rPr>
              <w:t xml:space="preserve"> № 336</w:t>
            </w:r>
            <w:r w:rsidR="00C4680A">
              <w:t xml:space="preserve"> </w:t>
            </w:r>
            <w:r w:rsidR="00CB0E9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4680A" w:rsidRPr="005D619E">
              <w:rPr>
                <w:rFonts w:ascii="Times New Roman" w:hAnsi="Times New Roman" w:cs="Times New Roman"/>
                <w:sz w:val="24"/>
                <w:szCs w:val="24"/>
              </w:rPr>
              <w:t>Об особенностях организации и осуществления государственного контроля (надзора), муниципального контроля</w:t>
            </w:r>
            <w:r w:rsidR="00CB0E9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C468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0464B" w:rsidRPr="001A49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0464B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закон</w:t>
            </w:r>
            <w:r w:rsidR="00D0464B" w:rsidRPr="001A49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31.07.2020 № 248-ФЗ </w:t>
            </w:r>
            <w:r w:rsidR="00CB0E9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D0464B" w:rsidRPr="001A49D0">
              <w:rPr>
                <w:rFonts w:ascii="Times New Roman" w:eastAsia="Times New Roman" w:hAnsi="Times New Roman" w:cs="Times New Roman"/>
                <w:sz w:val="24"/>
                <w:szCs w:val="24"/>
              </w:rPr>
              <w:t>О государственном контроле (надзоре) и муниципальном контроле в Российской Федерации</w:t>
            </w:r>
            <w:r w:rsidR="00CB0E9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D0464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5D83B733" w14:textId="77777777" w:rsidR="00827F60" w:rsidRPr="001A49D0" w:rsidRDefault="00827F60" w:rsidP="00AF7D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118004D" w14:textId="77777777" w:rsidR="00D0464B" w:rsidRPr="00D0464B" w:rsidRDefault="00D0464B" w:rsidP="00AF7D9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0464B">
        <w:rPr>
          <w:rFonts w:ascii="Times New Roman" w:hAnsi="Times New Roman" w:cs="Times New Roman"/>
          <w:sz w:val="28"/>
          <w:szCs w:val="28"/>
        </w:rPr>
        <w:t>Принцип обоснованности соблюден</w:t>
      </w:r>
    </w:p>
    <w:p w14:paraId="30D040D2" w14:textId="77777777" w:rsidR="000534FB" w:rsidRDefault="000534FB" w:rsidP="00AF7D92">
      <w:pPr>
        <w:pStyle w:val="ConsPlusNormal"/>
        <w:jc w:val="center"/>
        <w:outlineLvl w:val="4"/>
      </w:pPr>
    </w:p>
    <w:p w14:paraId="405390A1" w14:textId="77777777" w:rsidR="00D0464B" w:rsidRDefault="00D0464B" w:rsidP="00AF7D92">
      <w:pPr>
        <w:pStyle w:val="ConsPlusNormal"/>
        <w:jc w:val="center"/>
        <w:outlineLvl w:val="4"/>
      </w:pPr>
    </w:p>
    <w:p w14:paraId="60E0503F" w14:textId="77777777" w:rsidR="00D0464B" w:rsidRDefault="00D0464B" w:rsidP="00AF7D92">
      <w:pPr>
        <w:pStyle w:val="ConsPlusNormal"/>
        <w:jc w:val="center"/>
        <w:outlineLvl w:val="4"/>
      </w:pPr>
    </w:p>
    <w:p w14:paraId="18735FF9" w14:textId="77777777" w:rsidR="00CD0A01" w:rsidRDefault="00CD0A01" w:rsidP="00AF7D92">
      <w:pPr>
        <w:pStyle w:val="ConsPlusNormal"/>
        <w:jc w:val="center"/>
        <w:outlineLvl w:val="4"/>
      </w:pPr>
    </w:p>
    <w:p w14:paraId="1D359A31" w14:textId="77777777" w:rsidR="00827F60" w:rsidRPr="000C32AA" w:rsidRDefault="00827F60" w:rsidP="00AF7D92">
      <w:pPr>
        <w:pStyle w:val="ConsPlusNormal"/>
        <w:jc w:val="center"/>
        <w:outlineLvl w:val="4"/>
        <w:rPr>
          <w:rFonts w:ascii="Times New Roman" w:hAnsi="Times New Roman" w:cs="Times New Roman"/>
          <w:sz w:val="28"/>
          <w:szCs w:val="28"/>
        </w:rPr>
      </w:pPr>
      <w:r w:rsidRPr="000C32AA">
        <w:rPr>
          <w:rFonts w:ascii="Times New Roman" w:hAnsi="Times New Roman" w:cs="Times New Roman"/>
          <w:sz w:val="28"/>
          <w:szCs w:val="28"/>
        </w:rPr>
        <w:t>Принцип правовой определенности и системности</w:t>
      </w:r>
    </w:p>
    <w:p w14:paraId="2C690F43" w14:textId="77777777" w:rsidR="00827F60" w:rsidRDefault="00827F60" w:rsidP="00AF7D92">
      <w:pPr>
        <w:pStyle w:val="ConsPlusNormal"/>
        <w:jc w:val="both"/>
      </w:pPr>
    </w:p>
    <w:p w14:paraId="557B3F6D" w14:textId="77777777" w:rsidR="00827F60" w:rsidRPr="002C7AE4" w:rsidRDefault="000C32AA" w:rsidP="00AF7D92">
      <w:pPr>
        <w:pStyle w:val="ConsPlusNormal"/>
        <w:jc w:val="right"/>
        <w:outlineLvl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CB0E95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6</w:t>
      </w:r>
    </w:p>
    <w:tbl>
      <w:tblPr>
        <w:tblW w:w="11199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"/>
        <w:gridCol w:w="3686"/>
        <w:gridCol w:w="1134"/>
        <w:gridCol w:w="5954"/>
      </w:tblGrid>
      <w:tr w:rsidR="00827F60" w14:paraId="6729D6A6" w14:textId="77777777" w:rsidTr="00CD7CA9">
        <w:tc>
          <w:tcPr>
            <w:tcW w:w="11199" w:type="dxa"/>
            <w:gridSpan w:val="4"/>
          </w:tcPr>
          <w:p w14:paraId="743D1A60" w14:textId="77777777" w:rsidR="00827F60" w:rsidRPr="000C32AA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2AA">
              <w:rPr>
                <w:rFonts w:ascii="Times New Roman" w:hAnsi="Times New Roman" w:cs="Times New Roman"/>
                <w:sz w:val="24"/>
                <w:szCs w:val="24"/>
              </w:rPr>
              <w:t>Краткое описание содержания ОТ или группы ОТ</w:t>
            </w:r>
          </w:p>
        </w:tc>
      </w:tr>
      <w:tr w:rsidR="00827F60" w14:paraId="6F8C658E" w14:textId="77777777" w:rsidTr="00CD7CA9">
        <w:tc>
          <w:tcPr>
            <w:tcW w:w="425" w:type="dxa"/>
          </w:tcPr>
          <w:p w14:paraId="4B1C8F39" w14:textId="77777777" w:rsidR="00827F60" w:rsidRPr="000C32AA" w:rsidRDefault="00CB0E95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686" w:type="dxa"/>
          </w:tcPr>
          <w:p w14:paraId="21AF4D48" w14:textId="77777777" w:rsidR="00827F60" w:rsidRPr="000C32AA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2AA">
              <w:rPr>
                <w:rFonts w:ascii="Times New Roman" w:hAnsi="Times New Roman" w:cs="Times New Roman"/>
                <w:sz w:val="24"/>
                <w:szCs w:val="24"/>
              </w:rPr>
              <w:t>Критерий</w:t>
            </w:r>
          </w:p>
        </w:tc>
        <w:tc>
          <w:tcPr>
            <w:tcW w:w="1134" w:type="dxa"/>
          </w:tcPr>
          <w:p w14:paraId="5D34993F" w14:textId="77777777" w:rsidR="00827F60" w:rsidRPr="000C32AA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2AA">
              <w:rPr>
                <w:rFonts w:ascii="Times New Roman" w:hAnsi="Times New Roman" w:cs="Times New Roman"/>
                <w:sz w:val="24"/>
                <w:szCs w:val="24"/>
              </w:rPr>
              <w:t>Выполнен либо не выполнен</w:t>
            </w:r>
          </w:p>
        </w:tc>
        <w:tc>
          <w:tcPr>
            <w:tcW w:w="5954" w:type="dxa"/>
          </w:tcPr>
          <w:p w14:paraId="45E7FAC6" w14:textId="77777777" w:rsidR="00827F60" w:rsidRPr="000C32AA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2AA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</w:tr>
      <w:tr w:rsidR="00827F60" w14:paraId="5E030377" w14:textId="77777777" w:rsidTr="00CD7CA9">
        <w:tc>
          <w:tcPr>
            <w:tcW w:w="425" w:type="dxa"/>
          </w:tcPr>
          <w:p w14:paraId="7820DA70" w14:textId="77777777" w:rsidR="00827F60" w:rsidRPr="000C32AA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2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14:paraId="1F690395" w14:textId="77777777" w:rsidR="00827F60" w:rsidRPr="000C32AA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2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1ABB3F93" w14:textId="77777777" w:rsidR="00827F60" w:rsidRPr="000C32AA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2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4" w:type="dxa"/>
          </w:tcPr>
          <w:p w14:paraId="1C82B914" w14:textId="77777777" w:rsidR="00827F60" w:rsidRPr="000C32AA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2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7F60" w14:paraId="3F58BF9E" w14:textId="77777777" w:rsidTr="00CD7CA9">
        <w:tc>
          <w:tcPr>
            <w:tcW w:w="425" w:type="dxa"/>
            <w:vMerge w:val="restart"/>
          </w:tcPr>
          <w:p w14:paraId="34A8C5D9" w14:textId="77777777" w:rsidR="00827F60" w:rsidRPr="000C32AA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2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vMerge w:val="restart"/>
          </w:tcPr>
          <w:p w14:paraId="49BAD299" w14:textId="77777777" w:rsidR="00827F60" w:rsidRPr="000C32AA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32AA">
              <w:rPr>
                <w:rFonts w:ascii="Times New Roman" w:hAnsi="Times New Roman" w:cs="Times New Roman"/>
                <w:sz w:val="24"/>
                <w:szCs w:val="24"/>
              </w:rPr>
              <w:t>Обязательные требования имеют ясное, логичное и однозначно понимаемое содержание.</w:t>
            </w:r>
          </w:p>
          <w:p w14:paraId="1F2E1D56" w14:textId="77777777" w:rsidR="00827F60" w:rsidRPr="000C32AA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32AA">
              <w:rPr>
                <w:rFonts w:ascii="Times New Roman" w:hAnsi="Times New Roman" w:cs="Times New Roman"/>
                <w:sz w:val="24"/>
                <w:szCs w:val="24"/>
              </w:rPr>
              <w:t>Случаи различного толкования оцениваемых ОТ правоприменительными органами и (или) лицами, обязанными соблюдать ОТ, отсутствуют либо единичны и не связаны с содержанием (формулировкой) ОТ</w:t>
            </w:r>
          </w:p>
        </w:tc>
        <w:tc>
          <w:tcPr>
            <w:tcW w:w="1134" w:type="dxa"/>
            <w:vMerge w:val="restart"/>
          </w:tcPr>
          <w:p w14:paraId="47283958" w14:textId="77777777" w:rsidR="00827F60" w:rsidRPr="000C32AA" w:rsidRDefault="007870A6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5954" w:type="dxa"/>
            <w:tcBorders>
              <w:bottom w:val="nil"/>
            </w:tcBorders>
          </w:tcPr>
          <w:p w14:paraId="6D2CBB49" w14:textId="77777777" w:rsidR="00827F60" w:rsidRDefault="000C32AA" w:rsidP="00AF7D92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827F60" w:rsidRPr="000C32AA">
              <w:rPr>
                <w:rFonts w:ascii="Times New Roman" w:hAnsi="Times New Roman" w:cs="Times New Roman"/>
                <w:sz w:val="24"/>
                <w:szCs w:val="24"/>
              </w:rPr>
              <w:t>роблем</w:t>
            </w:r>
            <w:r w:rsidR="00C4770B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827F60" w:rsidRPr="000C32AA">
              <w:rPr>
                <w:rFonts w:ascii="Times New Roman" w:hAnsi="Times New Roman" w:cs="Times New Roman"/>
                <w:sz w:val="24"/>
                <w:szCs w:val="24"/>
              </w:rPr>
              <w:t xml:space="preserve"> с уяснением содержания оцениваемых ОТ субъектами регулирования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правоприменительными органами отсутствуют в связи отсутствием обращений от</w:t>
            </w:r>
            <w:r w:rsidRPr="000C32AA">
              <w:rPr>
                <w:rFonts w:ascii="Times New Roman" w:hAnsi="Times New Roman" w:cs="Times New Roman"/>
                <w:sz w:val="24"/>
                <w:szCs w:val="24"/>
              </w:rPr>
              <w:t xml:space="preserve"> субъектов регулирования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819C2F2" w14:textId="77777777" w:rsidR="00C76E34" w:rsidRPr="000C32AA" w:rsidRDefault="00C76E34" w:rsidP="00AF7D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Вступившие в законную силу судебные решения, выданные по результатам контрольно-надзорных мероприятий предписания, иные результаты контрольно-надзорных мероприятий отсутствуют</w:t>
            </w:r>
            <w:r w:rsidR="00625B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27F60" w14:paraId="2C8338E9" w14:textId="77777777" w:rsidTr="00CD7CA9">
        <w:tblPrEx>
          <w:tblBorders>
            <w:insideH w:val="nil"/>
          </w:tblBorders>
        </w:tblPrEx>
        <w:tc>
          <w:tcPr>
            <w:tcW w:w="425" w:type="dxa"/>
            <w:vMerge/>
          </w:tcPr>
          <w:p w14:paraId="4ABBD3FC" w14:textId="77777777" w:rsidR="00827F60" w:rsidRPr="000C32AA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22C03E3E" w14:textId="77777777" w:rsidR="00827F60" w:rsidRPr="000C32AA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4420A63E" w14:textId="77777777" w:rsidR="00827F60" w:rsidRPr="000C32AA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nil"/>
              <w:bottom w:val="nil"/>
            </w:tcBorders>
          </w:tcPr>
          <w:p w14:paraId="33966A92" w14:textId="77777777" w:rsidR="00827F60" w:rsidRPr="000C32AA" w:rsidRDefault="00827F60" w:rsidP="00AF7D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F60" w14:paraId="7852B343" w14:textId="77777777" w:rsidTr="00CD7CA9">
        <w:tc>
          <w:tcPr>
            <w:tcW w:w="425" w:type="dxa"/>
            <w:vMerge/>
          </w:tcPr>
          <w:p w14:paraId="412AFC44" w14:textId="77777777" w:rsidR="00827F60" w:rsidRPr="000C32AA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291C8A55" w14:textId="77777777" w:rsidR="00827F60" w:rsidRPr="000C32AA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46F3993F" w14:textId="77777777" w:rsidR="00827F60" w:rsidRPr="000C32AA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nil"/>
            </w:tcBorders>
          </w:tcPr>
          <w:p w14:paraId="0A4AF2D6" w14:textId="77777777" w:rsidR="00827F60" w:rsidRPr="000C32AA" w:rsidRDefault="00827F60" w:rsidP="00AF7D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F60" w:rsidRPr="000C32AA" w14:paraId="41345E77" w14:textId="77777777" w:rsidTr="00CD7CA9">
        <w:tc>
          <w:tcPr>
            <w:tcW w:w="425" w:type="dxa"/>
          </w:tcPr>
          <w:p w14:paraId="17B40209" w14:textId="77777777" w:rsidR="00827F60" w:rsidRPr="000C32AA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2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686" w:type="dxa"/>
          </w:tcPr>
          <w:p w14:paraId="6FBECDF0" w14:textId="77777777" w:rsidR="00827F60" w:rsidRPr="000C32AA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430"/>
            <w:bookmarkEnd w:id="2"/>
            <w:r w:rsidRPr="000C32AA">
              <w:rPr>
                <w:rFonts w:ascii="Times New Roman" w:hAnsi="Times New Roman" w:cs="Times New Roman"/>
                <w:sz w:val="24"/>
                <w:szCs w:val="24"/>
              </w:rPr>
              <w:t>Оцениваемые ОТ находятся в системном единстве, в том числе отвечают следующим признакам:</w:t>
            </w:r>
          </w:p>
          <w:p w14:paraId="05EF52A6" w14:textId="77777777" w:rsidR="00827F60" w:rsidRPr="000C32AA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32AA">
              <w:rPr>
                <w:rFonts w:ascii="Times New Roman" w:hAnsi="Times New Roman" w:cs="Times New Roman"/>
                <w:sz w:val="24"/>
                <w:szCs w:val="24"/>
              </w:rPr>
              <w:t>1) соответствуют целям и принципам законодательного регулирования рассматриваемой сферы общественных отношений и правовой системы в целом;</w:t>
            </w:r>
          </w:p>
        </w:tc>
        <w:tc>
          <w:tcPr>
            <w:tcW w:w="1134" w:type="dxa"/>
          </w:tcPr>
          <w:p w14:paraId="4942517E" w14:textId="77777777" w:rsidR="00827F60" w:rsidRPr="000C32AA" w:rsidRDefault="00C76E34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5954" w:type="dxa"/>
            <w:vMerge w:val="restart"/>
          </w:tcPr>
          <w:p w14:paraId="103D288A" w14:textId="77777777" w:rsidR="00101340" w:rsidRPr="00101340" w:rsidRDefault="00305713" w:rsidP="00AF7D92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благоу</w:t>
            </w:r>
            <w:r w:rsidRPr="00305713">
              <w:rPr>
                <w:rFonts w:ascii="Times New Roman" w:hAnsi="Times New Roman" w:cs="Times New Roman"/>
                <w:sz w:val="24"/>
                <w:szCs w:val="24"/>
              </w:rPr>
              <w:t>стройства</w:t>
            </w:r>
            <w:r w:rsidR="000227C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21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 w:rsidR="000805A5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ФЗ - № 3</w:t>
            </w:r>
            <w:r w:rsidR="000805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01340">
              <w:rPr>
                <w:rFonts w:ascii="Times New Roman" w:hAnsi="Times New Roman" w:cs="Times New Roman"/>
                <w:sz w:val="24"/>
                <w:szCs w:val="24"/>
              </w:rPr>
              <w:t xml:space="preserve"> являются правовым актом местного значения, а значит разрабатываются для конкретного муниципального образования.   Дублирующие либо противоречащие обязательные требования отсутствуют в силу </w:t>
            </w:r>
            <w:r w:rsidR="00101340" w:rsidRPr="00101340">
              <w:rPr>
                <w:rFonts w:ascii="Times New Roman" w:hAnsi="Times New Roman" w:cs="Times New Roman"/>
                <w:sz w:val="24"/>
                <w:szCs w:val="24"/>
              </w:rPr>
              <w:t>отсутствия</w:t>
            </w:r>
            <w:r w:rsidR="00827F60" w:rsidRPr="00101340">
              <w:rPr>
                <w:rFonts w:ascii="Times New Roman" w:hAnsi="Times New Roman" w:cs="Times New Roman"/>
                <w:sz w:val="24"/>
                <w:szCs w:val="24"/>
              </w:rPr>
              <w:t xml:space="preserve"> вступивших в законную силу судебных решений, выданных по результатам контрольно-надзорных мероприятий предписаний, иных результатов контрольно-надзорных мероприятий, результатов реализации иных форм оценки соблюдения ОТ, свидетельству</w:t>
            </w:r>
            <w:r w:rsidR="00101340" w:rsidRPr="00101340">
              <w:rPr>
                <w:rFonts w:ascii="Times New Roman" w:hAnsi="Times New Roman" w:cs="Times New Roman"/>
                <w:sz w:val="24"/>
                <w:szCs w:val="24"/>
              </w:rPr>
              <w:t>ющих о наличии иных требований.</w:t>
            </w:r>
          </w:p>
          <w:p w14:paraId="154900D7" w14:textId="77777777" w:rsidR="00101340" w:rsidRPr="00101340" w:rsidRDefault="00101340" w:rsidP="00AF7D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B1EF41" w14:textId="77777777" w:rsidR="00827F60" w:rsidRPr="000C32AA" w:rsidRDefault="00827F60" w:rsidP="00AF7D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27F60" w14:paraId="47FDE15D" w14:textId="77777777" w:rsidTr="00CD7CA9">
        <w:tc>
          <w:tcPr>
            <w:tcW w:w="425" w:type="dxa"/>
            <w:vMerge w:val="restart"/>
          </w:tcPr>
          <w:p w14:paraId="1118CA82" w14:textId="77777777" w:rsidR="00827F60" w:rsidRPr="000C32AA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14:paraId="7F1D9771" w14:textId="77777777" w:rsidR="00827F60" w:rsidRPr="000C32AA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32AA">
              <w:rPr>
                <w:rFonts w:ascii="Times New Roman" w:hAnsi="Times New Roman" w:cs="Times New Roman"/>
                <w:sz w:val="24"/>
                <w:szCs w:val="24"/>
              </w:rPr>
              <w:t>2) отсутствуют дублирующие ОТ, в том числе на различных уровнях регулирования (законный и подзаконный);</w:t>
            </w:r>
          </w:p>
        </w:tc>
        <w:tc>
          <w:tcPr>
            <w:tcW w:w="1134" w:type="dxa"/>
          </w:tcPr>
          <w:p w14:paraId="2D47CF6D" w14:textId="77777777" w:rsidR="00827F60" w:rsidRPr="000C32AA" w:rsidRDefault="00C76E34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5954" w:type="dxa"/>
            <w:vMerge/>
          </w:tcPr>
          <w:p w14:paraId="36ED485D" w14:textId="77777777" w:rsidR="00827F60" w:rsidRPr="000C32AA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F60" w14:paraId="7CF76F94" w14:textId="77777777" w:rsidTr="00CD7CA9">
        <w:tc>
          <w:tcPr>
            <w:tcW w:w="425" w:type="dxa"/>
            <w:vMerge/>
          </w:tcPr>
          <w:p w14:paraId="71BB94DC" w14:textId="77777777" w:rsidR="00827F60" w:rsidRPr="000C32AA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44AA13A" w14:textId="77777777" w:rsidR="00827F60" w:rsidRPr="000C32AA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32AA">
              <w:rPr>
                <w:rFonts w:ascii="Times New Roman" w:hAnsi="Times New Roman" w:cs="Times New Roman"/>
                <w:sz w:val="24"/>
                <w:szCs w:val="24"/>
              </w:rPr>
              <w:t>3) отсутствуют противоречащие ОТ, в том числе на различных уровнях правового регулирования</w:t>
            </w:r>
          </w:p>
        </w:tc>
        <w:tc>
          <w:tcPr>
            <w:tcW w:w="1134" w:type="dxa"/>
          </w:tcPr>
          <w:p w14:paraId="7E17F7B9" w14:textId="77777777" w:rsidR="00827F60" w:rsidRPr="000C32AA" w:rsidRDefault="00C76E34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5954" w:type="dxa"/>
            <w:vMerge/>
          </w:tcPr>
          <w:p w14:paraId="7887633F" w14:textId="77777777" w:rsidR="00827F60" w:rsidRPr="000C32AA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F60" w14:paraId="4B9B7EF2" w14:textId="77777777" w:rsidTr="00CD7CA9">
        <w:tc>
          <w:tcPr>
            <w:tcW w:w="11199" w:type="dxa"/>
            <w:gridSpan w:val="4"/>
          </w:tcPr>
          <w:p w14:paraId="3B807F2C" w14:textId="77777777" w:rsidR="00827F60" w:rsidRPr="000C32AA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32AA">
              <w:rPr>
                <w:rFonts w:ascii="Times New Roman" w:hAnsi="Times New Roman" w:cs="Times New Roman"/>
                <w:sz w:val="24"/>
                <w:szCs w:val="24"/>
              </w:rPr>
              <w:t>Источники сведений:</w:t>
            </w:r>
            <w:r w:rsidR="00A03FA3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Федеральный закон</w:t>
            </w:r>
            <w:r w:rsidR="00A03FA3" w:rsidRPr="00C21C8F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FD0A1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03FA3" w:rsidRPr="00C21C8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D0A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03FA3" w:rsidRPr="00C21C8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FD0A1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A03F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0E9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A03FA3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="00FD0A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03FA3">
              <w:rPr>
                <w:rFonts w:ascii="Times New Roman" w:hAnsi="Times New Roman" w:cs="Times New Roman"/>
                <w:sz w:val="24"/>
                <w:szCs w:val="24"/>
              </w:rPr>
              <w:t>-ФЗ</w:t>
            </w:r>
            <w:r w:rsidR="00A03FA3" w:rsidRPr="00C21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0E9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03FA3" w:rsidRPr="00C21C8F">
              <w:rPr>
                <w:rFonts w:ascii="Times New Roman" w:hAnsi="Times New Roman" w:cs="Times New Roman"/>
                <w:sz w:val="24"/>
                <w:szCs w:val="24"/>
              </w:rPr>
              <w:t>Об общих принципах организации местного самоуп</w:t>
            </w:r>
            <w:r w:rsidR="00CB0E95">
              <w:rPr>
                <w:rFonts w:ascii="Times New Roman" w:hAnsi="Times New Roman" w:cs="Times New Roman"/>
                <w:sz w:val="24"/>
                <w:szCs w:val="24"/>
              </w:rPr>
              <w:t>равления в Российской Федерации»</w:t>
            </w:r>
          </w:p>
        </w:tc>
      </w:tr>
    </w:tbl>
    <w:p w14:paraId="2761DA17" w14:textId="77777777" w:rsidR="00101340" w:rsidRDefault="00101340" w:rsidP="00AF7D92">
      <w:pPr>
        <w:pStyle w:val="ConsPlusNormal"/>
        <w:outlineLvl w:val="4"/>
        <w:rPr>
          <w:rFonts w:ascii="Times New Roman" w:hAnsi="Times New Roman" w:cs="Times New Roman"/>
          <w:sz w:val="28"/>
          <w:szCs w:val="28"/>
        </w:rPr>
      </w:pPr>
      <w:r w:rsidRPr="000C32AA">
        <w:rPr>
          <w:rFonts w:ascii="Times New Roman" w:hAnsi="Times New Roman" w:cs="Times New Roman"/>
          <w:sz w:val="28"/>
          <w:szCs w:val="28"/>
        </w:rPr>
        <w:t>Принцип правовой определенности и системности</w:t>
      </w:r>
      <w:r>
        <w:rPr>
          <w:rFonts w:ascii="Times New Roman" w:hAnsi="Times New Roman" w:cs="Times New Roman"/>
          <w:sz w:val="28"/>
          <w:szCs w:val="28"/>
        </w:rPr>
        <w:t xml:space="preserve"> соблюден.</w:t>
      </w:r>
    </w:p>
    <w:p w14:paraId="6FF86577" w14:textId="77777777" w:rsidR="00CD0A01" w:rsidRDefault="00CD0A01" w:rsidP="00AF7D92">
      <w:pPr>
        <w:pStyle w:val="ConsPlusNormal"/>
        <w:outlineLvl w:val="4"/>
        <w:rPr>
          <w:rFonts w:ascii="Times New Roman" w:hAnsi="Times New Roman" w:cs="Times New Roman"/>
          <w:sz w:val="28"/>
          <w:szCs w:val="28"/>
        </w:rPr>
      </w:pPr>
    </w:p>
    <w:p w14:paraId="27598084" w14:textId="77777777" w:rsidR="00CD0A01" w:rsidRDefault="00CD0A01" w:rsidP="00AF7D92">
      <w:pPr>
        <w:pStyle w:val="ConsPlusNormal"/>
        <w:outlineLvl w:val="4"/>
        <w:rPr>
          <w:rFonts w:ascii="Times New Roman" w:hAnsi="Times New Roman" w:cs="Times New Roman"/>
          <w:sz w:val="28"/>
          <w:szCs w:val="28"/>
        </w:rPr>
      </w:pPr>
    </w:p>
    <w:p w14:paraId="2FA40C37" w14:textId="77777777" w:rsidR="00CD0A01" w:rsidRDefault="00CD0A01" w:rsidP="00AF7D92">
      <w:pPr>
        <w:pStyle w:val="ConsPlusNormal"/>
        <w:outlineLvl w:val="4"/>
      </w:pPr>
    </w:p>
    <w:p w14:paraId="43755FAA" w14:textId="77777777" w:rsidR="00827F60" w:rsidRPr="002C7AE4" w:rsidRDefault="00827F60" w:rsidP="00AF7D92">
      <w:pPr>
        <w:pStyle w:val="ConsPlusNormal"/>
        <w:jc w:val="center"/>
        <w:outlineLvl w:val="4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Pr="00C4770B">
        <w:rPr>
          <w:rFonts w:ascii="Times New Roman" w:hAnsi="Times New Roman" w:cs="Times New Roman"/>
          <w:sz w:val="28"/>
          <w:szCs w:val="28"/>
        </w:rPr>
        <w:t>Принцип открытости и предсказуемости</w:t>
      </w:r>
    </w:p>
    <w:p w14:paraId="08E3D3C1" w14:textId="77777777" w:rsidR="00827F60" w:rsidRPr="00407BC6" w:rsidRDefault="00407BC6" w:rsidP="00AF7D92">
      <w:pPr>
        <w:pStyle w:val="ConsPlusNormal"/>
        <w:jc w:val="right"/>
        <w:outlineLvl w:val="5"/>
        <w:rPr>
          <w:rFonts w:ascii="Times New Roman" w:hAnsi="Times New Roman" w:cs="Times New Roman"/>
          <w:sz w:val="28"/>
          <w:szCs w:val="28"/>
        </w:rPr>
      </w:pPr>
      <w:r w:rsidRPr="00407BC6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CB0E95">
        <w:rPr>
          <w:rFonts w:ascii="Times New Roman" w:hAnsi="Times New Roman" w:cs="Times New Roman"/>
          <w:sz w:val="28"/>
          <w:szCs w:val="28"/>
        </w:rPr>
        <w:t>№</w:t>
      </w:r>
      <w:r w:rsidRPr="00407BC6">
        <w:rPr>
          <w:rFonts w:ascii="Times New Roman" w:hAnsi="Times New Roman" w:cs="Times New Roman"/>
          <w:sz w:val="28"/>
          <w:szCs w:val="28"/>
        </w:rPr>
        <w:t>7</w:t>
      </w:r>
    </w:p>
    <w:p w14:paraId="273F422C" w14:textId="77777777" w:rsidR="00827F60" w:rsidRDefault="00827F60" w:rsidP="00AF7D92">
      <w:pPr>
        <w:pStyle w:val="ConsPlusNormal"/>
        <w:jc w:val="both"/>
      </w:pPr>
    </w:p>
    <w:tbl>
      <w:tblPr>
        <w:tblW w:w="11199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119"/>
        <w:gridCol w:w="1276"/>
        <w:gridCol w:w="6237"/>
      </w:tblGrid>
      <w:tr w:rsidR="00827F60" w14:paraId="110F0CE3" w14:textId="77777777" w:rsidTr="00723621">
        <w:tc>
          <w:tcPr>
            <w:tcW w:w="11199" w:type="dxa"/>
            <w:gridSpan w:val="4"/>
          </w:tcPr>
          <w:p w14:paraId="40DA4828" w14:textId="77777777" w:rsidR="00827F60" w:rsidRPr="00407BC6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>Краткое описание содержания ОТ или группы ОТ</w:t>
            </w:r>
          </w:p>
        </w:tc>
      </w:tr>
      <w:tr w:rsidR="00827F60" w14:paraId="46CCB654" w14:textId="77777777" w:rsidTr="00723621">
        <w:tc>
          <w:tcPr>
            <w:tcW w:w="567" w:type="dxa"/>
          </w:tcPr>
          <w:p w14:paraId="096E1897" w14:textId="77777777" w:rsidR="00827F60" w:rsidRPr="00407BC6" w:rsidRDefault="00CB0E95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27F60"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3119" w:type="dxa"/>
          </w:tcPr>
          <w:p w14:paraId="5FB20E34" w14:textId="77777777" w:rsidR="00827F60" w:rsidRPr="00407BC6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>Критерий</w:t>
            </w:r>
          </w:p>
        </w:tc>
        <w:tc>
          <w:tcPr>
            <w:tcW w:w="1276" w:type="dxa"/>
          </w:tcPr>
          <w:p w14:paraId="4CD7C751" w14:textId="77777777" w:rsidR="00827F60" w:rsidRPr="00407BC6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>Выполнен либо не выполнен</w:t>
            </w:r>
          </w:p>
        </w:tc>
        <w:tc>
          <w:tcPr>
            <w:tcW w:w="6237" w:type="dxa"/>
          </w:tcPr>
          <w:p w14:paraId="0D0653E2" w14:textId="77777777" w:rsidR="00827F60" w:rsidRPr="00407BC6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</w:tr>
      <w:tr w:rsidR="00827F60" w14:paraId="4D0BAED4" w14:textId="77777777" w:rsidTr="00723621">
        <w:tc>
          <w:tcPr>
            <w:tcW w:w="567" w:type="dxa"/>
          </w:tcPr>
          <w:p w14:paraId="367B9B51" w14:textId="77777777" w:rsidR="00827F60" w:rsidRPr="00407BC6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3F02545C" w14:textId="77777777" w:rsidR="00827F60" w:rsidRPr="00407BC6" w:rsidRDefault="0042549A" w:rsidP="007B0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1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Правила благоустройства территории </w:t>
            </w:r>
            <w:r w:rsidR="001F3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сельского поселения </w:t>
            </w:r>
            <w:r w:rsidR="007B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Рождествено</w:t>
            </w:r>
            <w:r w:rsidRPr="00C21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1F3A8F" w:rsidRPr="001F3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утверждены решением Собрания представителей сельского поселения </w:t>
            </w:r>
            <w:r w:rsidR="007B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Рождествено</w:t>
            </w:r>
            <w:r w:rsidR="001F3A8F" w:rsidRPr="001F3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 </w:t>
            </w:r>
            <w:r w:rsidR="007B0930" w:rsidRPr="007B0930">
              <w:rPr>
                <w:rFonts w:ascii="Times New Roman" w:hAnsi="Times New Roman" w:cs="Times New Roman"/>
                <w:sz w:val="24"/>
                <w:szCs w:val="24"/>
              </w:rPr>
              <w:t>31.07.2019 № 36</w:t>
            </w:r>
          </w:p>
        </w:tc>
        <w:tc>
          <w:tcPr>
            <w:tcW w:w="1276" w:type="dxa"/>
          </w:tcPr>
          <w:p w14:paraId="576B1068" w14:textId="77777777" w:rsidR="00827F60" w:rsidRPr="00407BC6" w:rsidRDefault="00C76E34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6237" w:type="dxa"/>
          </w:tcPr>
          <w:p w14:paraId="41614E75" w14:textId="77777777" w:rsidR="00827F60" w:rsidRPr="00407BC6" w:rsidRDefault="00C76E34" w:rsidP="007B09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1F3A8F" w:rsidRPr="001F3A8F">
              <w:rPr>
                <w:rFonts w:ascii="Times New Roman" w:hAnsi="Times New Roman" w:cs="Times New Roman"/>
                <w:sz w:val="24"/>
                <w:szCs w:val="24"/>
              </w:rPr>
              <w:t xml:space="preserve">  Правилами благоустройства сельского поселения </w:t>
            </w:r>
            <w:r w:rsidR="007B0930">
              <w:rPr>
                <w:rFonts w:ascii="Times New Roman" w:hAnsi="Times New Roman" w:cs="Times New Roman"/>
                <w:sz w:val="24"/>
                <w:szCs w:val="24"/>
              </w:rPr>
              <w:t>Рождествено</w:t>
            </w:r>
            <w:r w:rsidR="001F3A8F" w:rsidRPr="001F3A8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Волжский Самарской области утверждены решением Собрания представителей сельского поселения </w:t>
            </w:r>
            <w:r w:rsidR="007B0930">
              <w:rPr>
                <w:rFonts w:ascii="Times New Roman" w:hAnsi="Times New Roman" w:cs="Times New Roman"/>
                <w:sz w:val="24"/>
                <w:szCs w:val="24"/>
              </w:rPr>
              <w:t>Рождествено</w:t>
            </w:r>
            <w:r w:rsidR="001F3A8F" w:rsidRPr="001F3A8F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7B0930" w:rsidRPr="007B0930">
              <w:rPr>
                <w:rFonts w:ascii="Times New Roman" w:hAnsi="Times New Roman" w:cs="Times New Roman"/>
                <w:sz w:val="24"/>
                <w:szCs w:val="24"/>
              </w:rPr>
              <w:t xml:space="preserve">31.07.2019 № </w:t>
            </w:r>
            <w:r w:rsidR="007B0930" w:rsidRPr="00C47C64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 w:rsidR="007B0930" w:rsidRPr="004F7632">
              <w:rPr>
                <w:sz w:val="27"/>
                <w:szCs w:val="27"/>
              </w:rPr>
              <w:t xml:space="preserve"> </w:t>
            </w:r>
            <w:r w:rsidR="001F3A8F" w:rsidRPr="001F3A8F">
              <w:rPr>
                <w:rFonts w:ascii="Times New Roman" w:hAnsi="Times New Roman" w:cs="Times New Roman"/>
                <w:sz w:val="24"/>
                <w:szCs w:val="24"/>
              </w:rPr>
              <w:t>путем проведения Публичных слушаний в соответствии со статьей 40 Градостроительного кодекса Российской Федерации, рассмотрев заявления правообладателей земельных участков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      </w:r>
            <w:r w:rsidR="00EF10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27F60" w14:paraId="0E2C354D" w14:textId="77777777" w:rsidTr="00723621">
        <w:tc>
          <w:tcPr>
            <w:tcW w:w="567" w:type="dxa"/>
          </w:tcPr>
          <w:p w14:paraId="543ECA10" w14:textId="77777777" w:rsidR="00827F60" w:rsidRPr="00407BC6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14:paraId="07DAB9DB" w14:textId="77777777" w:rsidR="00827F60" w:rsidRPr="00407BC6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Нормативный правовой акт, устанавливающий ОТ, имеет срок действия в соответствии со </w:t>
            </w:r>
            <w:hyperlink r:id="rId30">
              <w:r w:rsidRPr="00120607">
                <w:rPr>
                  <w:rFonts w:ascii="Times New Roman" w:hAnsi="Times New Roman" w:cs="Times New Roman"/>
                  <w:sz w:val="24"/>
                  <w:szCs w:val="24"/>
                </w:rPr>
                <w:t>статьей 3</w:t>
              </w:r>
            </w:hyperlink>
            <w:r w:rsidRPr="00120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</w:t>
            </w:r>
            <w:r w:rsidR="00CB0E9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>247-ФЗ</w:t>
            </w:r>
          </w:p>
        </w:tc>
        <w:tc>
          <w:tcPr>
            <w:tcW w:w="1276" w:type="dxa"/>
          </w:tcPr>
          <w:p w14:paraId="6D18CB91" w14:textId="77777777" w:rsidR="00120607" w:rsidRDefault="00120607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</w:p>
          <w:p w14:paraId="6B465EAD" w14:textId="77777777" w:rsidR="00827F60" w:rsidRPr="00407BC6" w:rsidRDefault="00C76E34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6237" w:type="dxa"/>
          </w:tcPr>
          <w:p w14:paraId="05AB0D5C" w14:textId="77777777" w:rsidR="00827F60" w:rsidRPr="00407BC6" w:rsidRDefault="0042549A" w:rsidP="00AF7D92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</w:tr>
      <w:tr w:rsidR="00827F60" w14:paraId="69C72A78" w14:textId="77777777" w:rsidTr="00723621">
        <w:tc>
          <w:tcPr>
            <w:tcW w:w="567" w:type="dxa"/>
          </w:tcPr>
          <w:p w14:paraId="51058B43" w14:textId="77777777" w:rsidR="00827F60" w:rsidRPr="00407BC6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14:paraId="5CBC5D55" w14:textId="77777777" w:rsidR="00827F60" w:rsidRPr="00407BC6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Нормативный правовой акт, </w:t>
            </w:r>
            <w:r w:rsidRPr="00407B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устанавливающий ОТ, вступил в силу с учетом требований </w:t>
            </w:r>
            <w:hyperlink r:id="rId31">
              <w:r w:rsidRPr="00120607">
                <w:rPr>
                  <w:rFonts w:ascii="Times New Roman" w:hAnsi="Times New Roman" w:cs="Times New Roman"/>
                  <w:sz w:val="24"/>
                  <w:szCs w:val="24"/>
                </w:rPr>
                <w:t>статьи 3</w:t>
              </w:r>
            </w:hyperlink>
            <w:r w:rsidRPr="00120607">
              <w:rPr>
                <w:rFonts w:ascii="Times New Roman" w:hAnsi="Times New Roman" w:cs="Times New Roman"/>
                <w:sz w:val="24"/>
                <w:szCs w:val="24"/>
              </w:rPr>
              <w:t xml:space="preserve"> Ф</w:t>
            </w: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едерального закона </w:t>
            </w:r>
            <w:r w:rsidR="00CB0E9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>247-ФЗ</w:t>
            </w:r>
          </w:p>
        </w:tc>
        <w:tc>
          <w:tcPr>
            <w:tcW w:w="1276" w:type="dxa"/>
          </w:tcPr>
          <w:p w14:paraId="41557778" w14:textId="77777777" w:rsidR="00827F60" w:rsidRPr="00407BC6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06D51E86" w14:textId="77777777" w:rsidR="00273911" w:rsidRPr="00273911" w:rsidRDefault="00273911" w:rsidP="00AF7D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73911">
              <w:rPr>
                <w:rFonts w:ascii="Times New Roman" w:hAnsi="Times New Roman" w:cs="Times New Roman"/>
                <w:sz w:val="24"/>
                <w:szCs w:val="24"/>
              </w:rPr>
              <w:t xml:space="preserve">Заполняется для ОТ, установленных НПА, принятыми </w:t>
            </w:r>
            <w:r w:rsidRPr="002739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начиная с 1 февр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аля 2021 г.</w:t>
            </w:r>
          </w:p>
          <w:p w14:paraId="3900ABAF" w14:textId="77777777" w:rsidR="00827F60" w:rsidRPr="00407BC6" w:rsidRDefault="00827F60" w:rsidP="00AF7D92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F60" w14:paraId="478584CC" w14:textId="77777777" w:rsidTr="00723621">
        <w:tc>
          <w:tcPr>
            <w:tcW w:w="567" w:type="dxa"/>
          </w:tcPr>
          <w:p w14:paraId="18B52BE4" w14:textId="77777777" w:rsidR="00827F60" w:rsidRPr="00407BC6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B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119" w:type="dxa"/>
          </w:tcPr>
          <w:p w14:paraId="79618BB0" w14:textId="77777777" w:rsidR="00827F60" w:rsidRPr="00407BC6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акт, устанавливающий ОТ, официально опубликован</w:t>
            </w:r>
          </w:p>
        </w:tc>
        <w:tc>
          <w:tcPr>
            <w:tcW w:w="1276" w:type="dxa"/>
          </w:tcPr>
          <w:p w14:paraId="2E38D22E" w14:textId="77777777" w:rsidR="00827F60" w:rsidRPr="00407BC6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54E3F046" w14:textId="77777777" w:rsidR="00827F60" w:rsidRPr="00407BC6" w:rsidRDefault="00880D3F" w:rsidP="00AF7D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«Волжская новь»</w:t>
            </w:r>
          </w:p>
        </w:tc>
      </w:tr>
      <w:tr w:rsidR="00827F60" w14:paraId="44083BF9" w14:textId="77777777" w:rsidTr="00723621">
        <w:tc>
          <w:tcPr>
            <w:tcW w:w="567" w:type="dxa"/>
          </w:tcPr>
          <w:p w14:paraId="68445801" w14:textId="77777777" w:rsidR="00827F60" w:rsidRPr="00407BC6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9" w:type="dxa"/>
            <w:vAlign w:val="bottom"/>
          </w:tcPr>
          <w:p w14:paraId="20F10CA9" w14:textId="77777777" w:rsidR="00827F60" w:rsidRPr="00407BC6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Оцениваемые обязательные требования включены в реестр обязательных требований, предусмотренный </w:t>
            </w:r>
            <w:hyperlink r:id="rId32">
              <w:r w:rsidRPr="006E1F53">
                <w:rPr>
                  <w:rFonts w:ascii="Times New Roman" w:hAnsi="Times New Roman" w:cs="Times New Roman"/>
                  <w:sz w:val="24"/>
                  <w:szCs w:val="24"/>
                </w:rPr>
                <w:t>статьей 10</w:t>
              </w:r>
            </w:hyperlink>
            <w:r w:rsidRPr="006E1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N 247-ФЗ</w:t>
            </w:r>
          </w:p>
        </w:tc>
        <w:tc>
          <w:tcPr>
            <w:tcW w:w="1276" w:type="dxa"/>
          </w:tcPr>
          <w:p w14:paraId="5A7F7141" w14:textId="77777777" w:rsidR="00827F60" w:rsidRPr="00407BC6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6628BDDA" w14:textId="77777777" w:rsidR="00827F60" w:rsidRPr="00407BC6" w:rsidRDefault="00D02ECF" w:rsidP="00AF7D92">
            <w:pPr>
              <w:pStyle w:val="ConsPlusNormal"/>
              <w:ind w:firstLine="2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включены.</w:t>
            </w:r>
            <w:r w:rsidR="00120607">
              <w:rPr>
                <w:rFonts w:ascii="Times New Roman" w:hAnsi="Times New Roman" w:cs="Times New Roman"/>
                <w:sz w:val="24"/>
                <w:szCs w:val="24"/>
              </w:rPr>
              <w:t xml:space="preserve"> Не требуется.</w:t>
            </w:r>
          </w:p>
        </w:tc>
      </w:tr>
      <w:tr w:rsidR="00827F60" w:rsidRPr="00F73878" w14:paraId="7A4CFF3E" w14:textId="77777777" w:rsidTr="00723621">
        <w:tc>
          <w:tcPr>
            <w:tcW w:w="567" w:type="dxa"/>
          </w:tcPr>
          <w:p w14:paraId="0AF188E4" w14:textId="77777777" w:rsidR="00827F60" w:rsidRPr="00407BC6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9" w:type="dxa"/>
          </w:tcPr>
          <w:p w14:paraId="6F1D469A" w14:textId="77777777" w:rsidR="00827F60" w:rsidRPr="00407BC6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>Оцениваемые обязательные требования включены в размещенный на официальном сайте органа государственной власти, осуществляющего государственный контроль (надзор), предоставление лицензий и иных разрешений, аккредитацию, перечень нормативных правовых актов (их отдельных положений), содержащих обязательные требования, оценка соблюдения которых осуществляется в рамках государственного контроля (надзора), привлечения к административной ответственности, предоставления лицензий и иных разрешений, аккредитации</w:t>
            </w:r>
          </w:p>
        </w:tc>
        <w:tc>
          <w:tcPr>
            <w:tcW w:w="1276" w:type="dxa"/>
          </w:tcPr>
          <w:p w14:paraId="512A6F7D" w14:textId="77777777" w:rsidR="00827F60" w:rsidRPr="00407BC6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6403FDD4" w14:textId="77777777" w:rsidR="00F73878" w:rsidRPr="00F73878" w:rsidRDefault="00F73878" w:rsidP="00AF7D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  </w:t>
            </w:r>
            <w:r w:rsidRPr="00F7387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Согласно ч.5 ст.8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ФЗ</w:t>
            </w:r>
            <w:r w:rsidRPr="00F7387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№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247</w:t>
            </w:r>
            <w:r w:rsidRPr="00F7387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hyperlink r:id="rId33" w:history="1">
              <w:r w:rsidRPr="00F73878">
                <w:rPr>
                  <w:rFonts w:ascii="Times New Roman" w:eastAsia="Calibri" w:hAnsi="Times New Roman" w:cs="Times New Roman"/>
                  <w:bCs/>
                  <w:sz w:val="24"/>
                  <w:szCs w:val="24"/>
                  <w:lang w:eastAsia="ru-RU"/>
                </w:rPr>
                <w:t>перечень</w:t>
              </w:r>
            </w:hyperlink>
            <w:r w:rsidRPr="00F7387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нормативных правовых актов (их отдельных положений), содержащих обязательные требования, оценка соблюдения которых осуществляется в рамках государственного контроля (надзора), привлечения к административной ответственности, предоставления лицензий и иных разрешений, аккредитации, подлежит размещению на официальных сайтах органов государственной власти, осуществляющих государственный контроль (надзор), предоставление лицензий и иных разрешений, аккредитацию, с текстами действующих нормативных правовых актов. </w:t>
            </w:r>
            <w:hyperlink r:id="rId34" w:history="1">
              <w:r w:rsidRPr="00F73878">
                <w:rPr>
                  <w:rFonts w:ascii="Times New Roman" w:eastAsia="Calibri" w:hAnsi="Times New Roman" w:cs="Times New Roman"/>
                  <w:bCs/>
                  <w:sz w:val="24"/>
                  <w:szCs w:val="24"/>
                  <w:lang w:eastAsia="ru-RU"/>
                </w:rPr>
                <w:t>Порядок</w:t>
              </w:r>
            </w:hyperlink>
            <w:r w:rsidRPr="00F7387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размещения и актуализации перечней нормативных правовых актов (их отдельных положений), содержащих обязательные требования, устанавливается Правительством Российской Федерации.</w:t>
            </w:r>
          </w:p>
          <w:p w14:paraId="082D8BAE" w14:textId="77777777" w:rsidR="00F73878" w:rsidRPr="00F73878" w:rsidRDefault="00F73878" w:rsidP="00AF7D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 </w:t>
            </w:r>
            <w:r w:rsidRPr="00F7387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Таким образом, формирование перечней нормативных правовых актов, содержащих обязательные требования, предусмотрено только в рамках государственного контроля (надзора).</w:t>
            </w:r>
          </w:p>
          <w:p w14:paraId="565447A2" w14:textId="77777777" w:rsidR="00827F60" w:rsidRPr="00F73878" w:rsidRDefault="00827F60" w:rsidP="00AF7D92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F60" w14:paraId="62143D62" w14:textId="77777777" w:rsidTr="00723621">
        <w:tc>
          <w:tcPr>
            <w:tcW w:w="11199" w:type="dxa"/>
            <w:gridSpan w:val="4"/>
          </w:tcPr>
          <w:p w14:paraId="76E8F537" w14:textId="77777777" w:rsidR="00827F60" w:rsidRPr="00407BC6" w:rsidRDefault="00827F60" w:rsidP="007B0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>Источники сведений:</w:t>
            </w:r>
            <w:r w:rsidR="001F3A8F" w:rsidRPr="001F3A8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F3A8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1F3A8F" w:rsidRPr="001F3A8F">
              <w:rPr>
                <w:rFonts w:ascii="Times New Roman" w:hAnsi="Times New Roman" w:cs="Times New Roman"/>
                <w:sz w:val="24"/>
                <w:szCs w:val="24"/>
              </w:rPr>
              <w:t xml:space="preserve">ешение Собрания представителей сельского поселения </w:t>
            </w:r>
            <w:r w:rsidR="007B0930">
              <w:rPr>
                <w:rFonts w:ascii="Times New Roman" w:hAnsi="Times New Roman" w:cs="Times New Roman"/>
                <w:sz w:val="24"/>
                <w:szCs w:val="24"/>
              </w:rPr>
              <w:t xml:space="preserve">Рождествено </w:t>
            </w:r>
            <w:r w:rsidR="001F3A8F" w:rsidRPr="001F3A8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7B0930" w:rsidRPr="007B0930">
              <w:rPr>
                <w:rFonts w:ascii="Times New Roman" w:hAnsi="Times New Roman" w:cs="Times New Roman"/>
                <w:sz w:val="24"/>
                <w:szCs w:val="24"/>
              </w:rPr>
              <w:t>31.07.2019 № 36</w:t>
            </w:r>
          </w:p>
        </w:tc>
      </w:tr>
    </w:tbl>
    <w:p w14:paraId="3D83C2ED" w14:textId="77777777" w:rsidR="00827F60" w:rsidRDefault="00827F60" w:rsidP="00AF7D92">
      <w:pPr>
        <w:pStyle w:val="ConsPlusNormal"/>
        <w:jc w:val="both"/>
      </w:pPr>
    </w:p>
    <w:p w14:paraId="02D9CE46" w14:textId="32104086" w:rsidR="00C4770B" w:rsidRDefault="00C4770B" w:rsidP="00AF7D92">
      <w:pPr>
        <w:pStyle w:val="ConsPlusNormal"/>
        <w:outlineLvl w:val="4"/>
        <w:rPr>
          <w:rFonts w:ascii="Times New Roman" w:hAnsi="Times New Roman" w:cs="Times New Roman"/>
          <w:sz w:val="28"/>
          <w:szCs w:val="28"/>
        </w:rPr>
      </w:pPr>
      <w:bookmarkStart w:id="3" w:name="P491"/>
      <w:bookmarkEnd w:id="3"/>
      <w:r w:rsidRPr="00C4770B">
        <w:rPr>
          <w:rFonts w:ascii="Times New Roman" w:hAnsi="Times New Roman" w:cs="Times New Roman"/>
          <w:sz w:val="28"/>
          <w:szCs w:val="28"/>
        </w:rPr>
        <w:t>Принцип открытости и предсказуемости</w:t>
      </w:r>
      <w:r w:rsidR="001206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соблюден.</w:t>
      </w:r>
    </w:p>
    <w:p w14:paraId="78CB148A" w14:textId="77777777" w:rsidR="00CF27B8" w:rsidRDefault="00CF27B8" w:rsidP="00AF7D92">
      <w:pPr>
        <w:pStyle w:val="ConsPlusNormal"/>
        <w:outlineLvl w:val="4"/>
      </w:pPr>
    </w:p>
    <w:p w14:paraId="21DFEC6C" w14:textId="77777777" w:rsidR="00827F60" w:rsidRPr="0096098B" w:rsidRDefault="00827F60" w:rsidP="00AF7D92">
      <w:pPr>
        <w:pStyle w:val="ConsPlusNormal"/>
        <w:jc w:val="center"/>
        <w:outlineLvl w:val="4"/>
        <w:rPr>
          <w:rFonts w:ascii="Times New Roman" w:hAnsi="Times New Roman" w:cs="Times New Roman"/>
          <w:sz w:val="28"/>
          <w:szCs w:val="28"/>
        </w:rPr>
      </w:pPr>
      <w:r w:rsidRPr="00C4770B">
        <w:rPr>
          <w:rFonts w:ascii="Times New Roman" w:hAnsi="Times New Roman" w:cs="Times New Roman"/>
          <w:sz w:val="28"/>
          <w:szCs w:val="28"/>
        </w:rPr>
        <w:t>Принцип исполнимости обязательных требований</w:t>
      </w:r>
    </w:p>
    <w:p w14:paraId="267DA036" w14:textId="77777777" w:rsidR="00827F60" w:rsidRPr="00C4770B" w:rsidRDefault="00C4770B" w:rsidP="00AF7D92">
      <w:pPr>
        <w:pStyle w:val="ConsPlusNormal"/>
        <w:jc w:val="right"/>
        <w:outlineLvl w:val="5"/>
        <w:rPr>
          <w:rFonts w:ascii="Times New Roman" w:hAnsi="Times New Roman" w:cs="Times New Roman"/>
          <w:sz w:val="28"/>
          <w:szCs w:val="28"/>
        </w:rPr>
      </w:pPr>
      <w:bookmarkStart w:id="4" w:name="P493"/>
      <w:bookmarkEnd w:id="4"/>
      <w:r w:rsidRPr="00C4770B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CB0E95">
        <w:rPr>
          <w:rFonts w:ascii="Times New Roman" w:hAnsi="Times New Roman" w:cs="Times New Roman"/>
          <w:sz w:val="28"/>
          <w:szCs w:val="28"/>
        </w:rPr>
        <w:t>№</w:t>
      </w:r>
      <w:r w:rsidRPr="00C4770B">
        <w:rPr>
          <w:rFonts w:ascii="Times New Roman" w:hAnsi="Times New Roman" w:cs="Times New Roman"/>
          <w:sz w:val="28"/>
          <w:szCs w:val="28"/>
        </w:rPr>
        <w:t>8</w:t>
      </w:r>
    </w:p>
    <w:p w14:paraId="3C77FB34" w14:textId="77777777" w:rsidR="00827F60" w:rsidRDefault="00827F60" w:rsidP="00AF7D92">
      <w:pPr>
        <w:pStyle w:val="ConsPlusNormal"/>
        <w:jc w:val="both"/>
      </w:pPr>
    </w:p>
    <w:p w14:paraId="61ECCD95" w14:textId="77777777" w:rsidR="001F3A8F" w:rsidRDefault="001F3A8F" w:rsidP="00AF7D92">
      <w:pPr>
        <w:pStyle w:val="ConsPlusNormal"/>
        <w:jc w:val="both"/>
      </w:pPr>
    </w:p>
    <w:p w14:paraId="5497C936" w14:textId="77777777" w:rsidR="001F3A8F" w:rsidRDefault="001F3A8F" w:rsidP="00AF7D92">
      <w:pPr>
        <w:pStyle w:val="ConsPlusNormal"/>
        <w:jc w:val="both"/>
      </w:pPr>
    </w:p>
    <w:p w14:paraId="5E0EEEAA" w14:textId="77777777" w:rsidR="001F3A8F" w:rsidRDefault="001F3A8F" w:rsidP="00AF7D92">
      <w:pPr>
        <w:pStyle w:val="ConsPlusNormal"/>
        <w:jc w:val="both"/>
      </w:pPr>
    </w:p>
    <w:p w14:paraId="7DE6C59F" w14:textId="77777777" w:rsidR="001F3A8F" w:rsidRDefault="001F3A8F" w:rsidP="00AF7D92">
      <w:pPr>
        <w:pStyle w:val="ConsPlusNormal"/>
        <w:jc w:val="both"/>
      </w:pPr>
    </w:p>
    <w:tbl>
      <w:tblPr>
        <w:tblW w:w="11199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977"/>
        <w:gridCol w:w="1701"/>
        <w:gridCol w:w="5954"/>
      </w:tblGrid>
      <w:tr w:rsidR="00827F60" w:rsidRPr="00C4770B" w14:paraId="2471DEE0" w14:textId="77777777" w:rsidTr="00723621">
        <w:tc>
          <w:tcPr>
            <w:tcW w:w="11199" w:type="dxa"/>
            <w:gridSpan w:val="4"/>
          </w:tcPr>
          <w:p w14:paraId="19386B1C" w14:textId="77777777" w:rsidR="00827F60" w:rsidRPr="00C4770B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Краткое описание содержания ОТ или группы ОТ</w:t>
            </w:r>
          </w:p>
        </w:tc>
      </w:tr>
      <w:tr w:rsidR="00827F60" w:rsidRPr="00C4770B" w14:paraId="71BC63F0" w14:textId="77777777" w:rsidTr="001F3A8F">
        <w:tc>
          <w:tcPr>
            <w:tcW w:w="567" w:type="dxa"/>
          </w:tcPr>
          <w:p w14:paraId="3F7FF8B6" w14:textId="77777777" w:rsidR="00827F60" w:rsidRPr="00C4770B" w:rsidRDefault="00CB0E95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27F60" w:rsidRPr="00C4770B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2977" w:type="dxa"/>
          </w:tcPr>
          <w:p w14:paraId="2B7546F2" w14:textId="77777777" w:rsidR="00827F60" w:rsidRPr="00C4770B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0B">
              <w:rPr>
                <w:rFonts w:ascii="Times New Roman" w:hAnsi="Times New Roman" w:cs="Times New Roman"/>
                <w:sz w:val="24"/>
                <w:szCs w:val="24"/>
              </w:rPr>
              <w:t>Критерий</w:t>
            </w:r>
          </w:p>
        </w:tc>
        <w:tc>
          <w:tcPr>
            <w:tcW w:w="1701" w:type="dxa"/>
          </w:tcPr>
          <w:p w14:paraId="4D2F69CF" w14:textId="77777777" w:rsidR="00827F60" w:rsidRPr="00C4770B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0B">
              <w:rPr>
                <w:rFonts w:ascii="Times New Roman" w:hAnsi="Times New Roman" w:cs="Times New Roman"/>
                <w:sz w:val="24"/>
                <w:szCs w:val="24"/>
              </w:rPr>
              <w:t>Выполнен либо не выполнен</w:t>
            </w: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14:paraId="2EFB175F" w14:textId="77777777" w:rsidR="00827F60" w:rsidRPr="00C4770B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0B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</w:tr>
      <w:tr w:rsidR="009E1D3C" w:rsidRPr="00C4770B" w14:paraId="3B57752D" w14:textId="77777777" w:rsidTr="001F3A8F">
        <w:trPr>
          <w:trHeight w:val="10149"/>
        </w:trPr>
        <w:tc>
          <w:tcPr>
            <w:tcW w:w="567" w:type="dxa"/>
          </w:tcPr>
          <w:p w14:paraId="6352D284" w14:textId="77777777" w:rsidR="009E1D3C" w:rsidRPr="00C4770B" w:rsidRDefault="009E1D3C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B62F42E" w14:textId="77777777" w:rsidR="009E1D3C" w:rsidRPr="00C4770B" w:rsidRDefault="009E1D3C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4770B">
              <w:rPr>
                <w:rFonts w:ascii="Times New Roman" w:hAnsi="Times New Roman" w:cs="Times New Roman"/>
                <w:sz w:val="24"/>
                <w:szCs w:val="24"/>
              </w:rPr>
              <w:t>Оцениваемые ОТ являются фактически исполнимыми</w:t>
            </w:r>
          </w:p>
        </w:tc>
        <w:tc>
          <w:tcPr>
            <w:tcW w:w="1701" w:type="dxa"/>
          </w:tcPr>
          <w:p w14:paraId="1E3E8DF0" w14:textId="77777777" w:rsidR="009E1D3C" w:rsidRPr="00C4770B" w:rsidRDefault="009E1D3C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auto"/>
            </w:tcBorders>
          </w:tcPr>
          <w:p w14:paraId="60D7E22A" w14:textId="77777777" w:rsidR="009E1D3C" w:rsidRDefault="009E1D3C" w:rsidP="00AF7D92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C4770B">
              <w:rPr>
                <w:rFonts w:ascii="Times New Roman" w:hAnsi="Times New Roman" w:cs="Times New Roman"/>
                <w:sz w:val="24"/>
                <w:szCs w:val="24"/>
              </w:rPr>
              <w:t>ступивших в законную силу судебных решений, выданных по результатам контрольно-надзорных мероприятий предписаний, иных результатов контрольно-надзорных мероприятий, результатов реализации иных форм оценки соблюдения ОТ, свидетельствующих о фактической невозможности соблюдения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отсутствует.</w:t>
            </w:r>
          </w:p>
          <w:p w14:paraId="550C4504" w14:textId="77777777" w:rsidR="009E1D3C" w:rsidRDefault="009E1D3C" w:rsidP="00AF7D92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Обращения субъектов регулирования о неисполнении ОТ отсутствуют.</w:t>
            </w:r>
          </w:p>
          <w:p w14:paraId="52C08989" w14:textId="77777777" w:rsidR="009E1D3C" w:rsidRDefault="009E1D3C" w:rsidP="00AF7D92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6939DE" w14:textId="77777777" w:rsidR="00465BE7" w:rsidRPr="0046319A" w:rsidRDefault="00465BE7" w:rsidP="00465BE7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319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предостережений, выданных за оцениваемый период: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6319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2DDBF1B" w14:textId="77777777" w:rsidR="00465BE7" w:rsidRPr="00A76F34" w:rsidRDefault="00465BE7" w:rsidP="00465BE7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6F34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исполненных предостережений: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76F3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FF95742" w14:textId="77777777" w:rsidR="00465BE7" w:rsidRPr="0046319A" w:rsidRDefault="00465BE7" w:rsidP="00465BE7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319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предписаний, выданных за оцениваемый период: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6319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B9560C2" w14:textId="77777777" w:rsidR="00465BE7" w:rsidRPr="0046319A" w:rsidRDefault="00465BE7" w:rsidP="00465BE7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319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исполненных предписаний: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6319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CADCDE4" w14:textId="77777777" w:rsidR="00465BE7" w:rsidRPr="0046319A" w:rsidRDefault="00465BE7" w:rsidP="00465BE7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319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предписаний с неоконченной датой: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52C06E62" w14:textId="77777777" w:rsidR="0046319A" w:rsidRPr="00C4770B" w:rsidRDefault="00465BE7" w:rsidP="00465BE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319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46319A">
              <w:rPr>
                <w:rFonts w:ascii="Times New Roman" w:hAnsi="Times New Roman" w:cs="Times New Roman"/>
                <w:sz w:val="24"/>
                <w:szCs w:val="24"/>
              </w:rPr>
              <w:t>исполненных предписаний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-</w:t>
            </w:r>
          </w:p>
        </w:tc>
      </w:tr>
      <w:tr w:rsidR="003929DD" w:rsidRPr="00C4770B" w14:paraId="2D166275" w14:textId="77777777" w:rsidTr="00723621">
        <w:tc>
          <w:tcPr>
            <w:tcW w:w="567" w:type="dxa"/>
          </w:tcPr>
          <w:p w14:paraId="25371571" w14:textId="77777777" w:rsidR="003929DD" w:rsidRPr="00C4770B" w:rsidRDefault="003929DD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4D3E5E93" w14:textId="77777777" w:rsidR="003929DD" w:rsidRPr="00C4770B" w:rsidRDefault="003929DD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4770B">
              <w:rPr>
                <w:rFonts w:ascii="Times New Roman" w:hAnsi="Times New Roman" w:cs="Times New Roman"/>
                <w:sz w:val="24"/>
                <w:szCs w:val="24"/>
              </w:rPr>
              <w:t>Затраты на соблюдение оцениваемых ОТ соразмерны (пропорциональны) рискам, на снижение либо устранение которых направлено соответствующее регулирование</w:t>
            </w:r>
          </w:p>
        </w:tc>
        <w:tc>
          <w:tcPr>
            <w:tcW w:w="1701" w:type="dxa"/>
          </w:tcPr>
          <w:p w14:paraId="6CBF1507" w14:textId="77777777" w:rsidR="003929DD" w:rsidRPr="00C4770B" w:rsidRDefault="003929DD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bottom"/>
          </w:tcPr>
          <w:p w14:paraId="79968F65" w14:textId="77777777" w:rsidR="009E1D3C" w:rsidRDefault="009E1D3C" w:rsidP="00AF7D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1)Вероятность реализации указанных рисков причинения вреда (ущерба) ОЗЦ указана в таблице № 3</w:t>
            </w:r>
            <w:r w:rsidR="0098565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0081E96" w14:textId="77777777" w:rsidR="009E1D3C" w:rsidRPr="00C4770B" w:rsidRDefault="00985654" w:rsidP="00AF7D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2)Количественные данные о среднегодовом объеме (размере) предотвращенного вреда (ущерба) ОЗЦ указаны</w:t>
            </w:r>
            <w:r w:rsidR="009E1D3C">
              <w:rPr>
                <w:rFonts w:ascii="Times New Roman" w:hAnsi="Times New Roman" w:cs="Times New Roman"/>
                <w:sz w:val="24"/>
                <w:szCs w:val="24"/>
              </w:rPr>
              <w:t xml:space="preserve"> в таблице №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28A34EF" w14:textId="77777777" w:rsidR="009E1D3C" w:rsidRPr="00C4770B" w:rsidRDefault="009E1D3C" w:rsidP="00AF7D92">
            <w:pPr>
              <w:pStyle w:val="ConsPlusNormal"/>
              <w:ind w:firstLine="3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Нет</w:t>
            </w:r>
            <w:r w:rsidRPr="00C4770B">
              <w:rPr>
                <w:rFonts w:ascii="Times New Roman" w:hAnsi="Times New Roman" w:cs="Times New Roman"/>
                <w:sz w:val="24"/>
                <w:szCs w:val="24"/>
              </w:rPr>
              <w:t xml:space="preserve"> альтернативных способов снижения (устранения) соответствующих рисков причинения вреда (ущерба) ОЗЦ;</w:t>
            </w:r>
          </w:p>
          <w:p w14:paraId="3B1DA9DD" w14:textId="77777777" w:rsidR="009E1D3C" w:rsidRPr="00C4770B" w:rsidRDefault="009E1D3C" w:rsidP="00AF7D92">
            <w:pPr>
              <w:pStyle w:val="ConsPlusNormal"/>
              <w:ind w:firstLine="3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 С</w:t>
            </w:r>
            <w:r w:rsidRPr="00C4770B">
              <w:rPr>
                <w:rFonts w:ascii="Times New Roman" w:hAnsi="Times New Roman" w:cs="Times New Roman"/>
                <w:sz w:val="24"/>
                <w:szCs w:val="24"/>
              </w:rPr>
              <w:t>реднегодовые прямые издержки субъектов регулирования на соблюдение оцениваемых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данные отсутствуют</w:t>
            </w:r>
            <w:r w:rsidRPr="00C4770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C0A52A2" w14:textId="77777777" w:rsidR="009E1D3C" w:rsidRPr="00C4770B" w:rsidRDefault="009E1D3C" w:rsidP="00AF7D92">
            <w:pPr>
              <w:pStyle w:val="ConsPlusNormal"/>
              <w:ind w:firstLine="5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70B">
              <w:rPr>
                <w:rFonts w:ascii="Times New Roman" w:hAnsi="Times New Roman" w:cs="Times New Roman"/>
                <w:sz w:val="24"/>
                <w:szCs w:val="24"/>
              </w:rPr>
              <w:t>5) вероятные среднегодовые прямые издержки субъектов регулирования, связанные с применением альтернативных способов снижения (устранения) соответствующих рисков причинения вреда (ущерба) ОЗЦ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данные отсутствуют</w:t>
            </w:r>
            <w:r w:rsidRPr="00C477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310F867" w14:textId="77777777" w:rsidR="003929DD" w:rsidRPr="00C4770B" w:rsidRDefault="003929DD" w:rsidP="00AF7D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29DD" w:rsidRPr="00C4770B" w14:paraId="6DC0B11C" w14:textId="77777777" w:rsidTr="00723621">
        <w:tc>
          <w:tcPr>
            <w:tcW w:w="567" w:type="dxa"/>
          </w:tcPr>
          <w:p w14:paraId="4ECBF094" w14:textId="77777777" w:rsidR="003929DD" w:rsidRPr="00C4770B" w:rsidRDefault="003929DD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977" w:type="dxa"/>
          </w:tcPr>
          <w:p w14:paraId="00D941F3" w14:textId="77777777" w:rsidR="003929DD" w:rsidRPr="00C4770B" w:rsidRDefault="003929DD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4770B">
              <w:rPr>
                <w:rFonts w:ascii="Times New Roman" w:hAnsi="Times New Roman" w:cs="Times New Roman"/>
                <w:sz w:val="24"/>
                <w:szCs w:val="24"/>
              </w:rPr>
              <w:t>Прямые издержки субъектов регулирования, связанные с соблюдением ОТ, не являются причиной отказа от ведения соответствующей предпринимательской или иной экономической деятельности</w:t>
            </w:r>
          </w:p>
        </w:tc>
        <w:tc>
          <w:tcPr>
            <w:tcW w:w="1701" w:type="dxa"/>
          </w:tcPr>
          <w:p w14:paraId="29C3B523" w14:textId="77777777" w:rsidR="003929DD" w:rsidRPr="00C4770B" w:rsidRDefault="003929DD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14:paraId="5408B97C" w14:textId="77777777" w:rsidR="003929DD" w:rsidRPr="00C4770B" w:rsidRDefault="003929DD" w:rsidP="00AF7D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отсутствуют</w:t>
            </w:r>
          </w:p>
        </w:tc>
      </w:tr>
      <w:tr w:rsidR="003929DD" w:rsidRPr="00C4770B" w14:paraId="5F8ED734" w14:textId="77777777" w:rsidTr="00723621">
        <w:tc>
          <w:tcPr>
            <w:tcW w:w="567" w:type="dxa"/>
            <w:tcBorders>
              <w:bottom w:val="single" w:sz="4" w:space="0" w:color="auto"/>
            </w:tcBorders>
          </w:tcPr>
          <w:p w14:paraId="14576647" w14:textId="77777777" w:rsidR="003929DD" w:rsidRPr="00C4770B" w:rsidRDefault="003929DD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77FB62DE" w14:textId="77777777" w:rsidR="003929DD" w:rsidRPr="00C4770B" w:rsidRDefault="003929DD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4770B">
              <w:rPr>
                <w:rFonts w:ascii="Times New Roman" w:hAnsi="Times New Roman" w:cs="Times New Roman"/>
                <w:sz w:val="24"/>
                <w:szCs w:val="24"/>
              </w:rPr>
              <w:t>Исполнение оцениваемых ОТ не приводит к невозможности исполнения других 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20CDDE1" w14:textId="77777777" w:rsidR="003929DD" w:rsidRPr="00C4770B" w:rsidRDefault="003929DD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14:paraId="42A8C4B3" w14:textId="77777777" w:rsidR="003929DD" w:rsidRPr="00C4770B" w:rsidRDefault="003929DD" w:rsidP="00AF7D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отсутствуют</w:t>
            </w:r>
          </w:p>
        </w:tc>
      </w:tr>
      <w:tr w:rsidR="003929DD" w:rsidRPr="00C4770B" w14:paraId="6E03B9E0" w14:textId="77777777" w:rsidTr="00723621">
        <w:tc>
          <w:tcPr>
            <w:tcW w:w="567" w:type="dxa"/>
            <w:tcBorders>
              <w:bottom w:val="single" w:sz="4" w:space="0" w:color="auto"/>
            </w:tcBorders>
          </w:tcPr>
          <w:p w14:paraId="05E2BE03" w14:textId="77777777" w:rsidR="003929DD" w:rsidRPr="00C4770B" w:rsidRDefault="003929DD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0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66A01D94" w14:textId="77777777" w:rsidR="003929DD" w:rsidRPr="00C4770B" w:rsidRDefault="003929DD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4770B">
              <w:rPr>
                <w:rFonts w:ascii="Times New Roman" w:hAnsi="Times New Roman" w:cs="Times New Roman"/>
                <w:sz w:val="24"/>
                <w:szCs w:val="24"/>
              </w:rPr>
              <w:t>Удобство соблюдения оцениваемых 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79BA237" w14:textId="77777777" w:rsidR="003929DD" w:rsidRPr="00C4770B" w:rsidRDefault="003929DD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14:paraId="18AADD97" w14:textId="77777777" w:rsidR="003929DD" w:rsidRPr="00C4770B" w:rsidRDefault="003929DD" w:rsidP="00AF7D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отсутствуют</w:t>
            </w:r>
          </w:p>
        </w:tc>
      </w:tr>
      <w:tr w:rsidR="003929DD" w:rsidRPr="00C4770B" w14:paraId="0C096E08" w14:textId="77777777" w:rsidTr="00723621">
        <w:tc>
          <w:tcPr>
            <w:tcW w:w="1119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C18BC7" w14:textId="77777777" w:rsidR="002A035F" w:rsidRPr="0096098B" w:rsidRDefault="002A035F" w:rsidP="002A035F">
            <w:pPr>
              <w:pStyle w:val="ConsPlusNormal"/>
              <w:jc w:val="center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C4770B">
              <w:rPr>
                <w:rFonts w:ascii="Times New Roman" w:hAnsi="Times New Roman" w:cs="Times New Roman"/>
                <w:sz w:val="28"/>
                <w:szCs w:val="28"/>
              </w:rPr>
              <w:t>Принцип исполнимости обязательных требований</w:t>
            </w:r>
          </w:p>
          <w:p w14:paraId="1FFEC648" w14:textId="77777777" w:rsidR="003929DD" w:rsidRPr="00C4770B" w:rsidRDefault="003929DD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0CEF362" w14:textId="77777777" w:rsidR="00827F60" w:rsidRDefault="00827F60" w:rsidP="00AF7D92">
      <w:pPr>
        <w:pStyle w:val="ConsPlusNormal"/>
        <w:sectPr w:rsidR="00827F60" w:rsidSect="00CD7CA9">
          <w:pgSz w:w="11905" w:h="16838"/>
          <w:pgMar w:top="1134" w:right="1132" w:bottom="709" w:left="1701" w:header="0" w:footer="0" w:gutter="0"/>
          <w:cols w:space="720"/>
          <w:titlePg/>
        </w:sectPr>
      </w:pPr>
    </w:p>
    <w:p w14:paraId="7E5BE591" w14:textId="77777777" w:rsidR="00827F60" w:rsidRDefault="00827F60" w:rsidP="00AF7D92">
      <w:pPr>
        <w:pStyle w:val="ConsPlusNormal"/>
        <w:jc w:val="both"/>
      </w:pPr>
    </w:p>
    <w:p w14:paraId="2682EC41" w14:textId="77777777" w:rsidR="00EB11CA" w:rsidRPr="00EB11CA" w:rsidRDefault="00EB11CA" w:rsidP="00AF7D92">
      <w:pPr>
        <w:pStyle w:val="a5"/>
        <w:numPr>
          <w:ilvl w:val="0"/>
          <w:numId w:val="6"/>
        </w:numPr>
        <w:tabs>
          <w:tab w:val="left" w:pos="4928"/>
          <w:tab w:val="left" w:pos="6425"/>
        </w:tabs>
        <w:autoSpaceDE w:val="0"/>
        <w:autoSpaceDN w:val="0"/>
        <w:adjustRightInd w:val="0"/>
        <w:spacing w:after="0" w:line="240" w:lineRule="auto"/>
        <w:ind w:left="0" w:hanging="294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5" w:name="P543"/>
      <w:bookmarkEnd w:id="5"/>
      <w:r w:rsidRPr="00EB11CA">
        <w:rPr>
          <w:rFonts w:ascii="Times New Roman" w:hAnsi="Times New Roman" w:cs="Times New Roman"/>
          <w:b/>
          <w:sz w:val="28"/>
          <w:szCs w:val="28"/>
        </w:rPr>
        <w:t>Достижение целей введения обязательных требований (снижение (устранение) риска причинения вреда (ущерба) охраняемым законом ценностям, на устранение которого направлено установление обязательных требований)</w:t>
      </w:r>
    </w:p>
    <w:p w14:paraId="07AE47C4" w14:textId="77777777" w:rsidR="006F407C" w:rsidRPr="00EB11CA" w:rsidRDefault="006F407C" w:rsidP="00AF7D92">
      <w:pPr>
        <w:pStyle w:val="ConsPlusNormal"/>
        <w:tabs>
          <w:tab w:val="left" w:pos="4928"/>
          <w:tab w:val="left" w:pos="6425"/>
        </w:tabs>
        <w:jc w:val="center"/>
        <w:outlineLvl w:val="3"/>
        <w:rPr>
          <w:b/>
        </w:rPr>
      </w:pPr>
    </w:p>
    <w:p w14:paraId="4403EEFD" w14:textId="77777777" w:rsidR="006F407C" w:rsidRDefault="006F407C" w:rsidP="00AF7D92">
      <w:pPr>
        <w:pStyle w:val="ConsPlusNormal"/>
        <w:tabs>
          <w:tab w:val="left" w:pos="4928"/>
          <w:tab w:val="left" w:pos="6425"/>
        </w:tabs>
        <w:jc w:val="center"/>
        <w:outlineLvl w:val="3"/>
      </w:pPr>
    </w:p>
    <w:p w14:paraId="65F43002" w14:textId="77777777" w:rsidR="00827F60" w:rsidRPr="00EB11CA" w:rsidRDefault="00FF7B28" w:rsidP="00AF7D92">
      <w:pPr>
        <w:pStyle w:val="ConsPlusNormal"/>
        <w:tabs>
          <w:tab w:val="left" w:pos="4928"/>
          <w:tab w:val="left" w:pos="6425"/>
        </w:tabs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>
        <w:t xml:space="preserve">        </w:t>
      </w:r>
      <w:r w:rsidR="00827F60">
        <w:t xml:space="preserve"> </w:t>
      </w:r>
      <w:r>
        <w:t xml:space="preserve">       </w:t>
      </w:r>
      <w:r w:rsidR="00827F60" w:rsidRPr="00EB11CA">
        <w:rPr>
          <w:rFonts w:ascii="Times New Roman" w:hAnsi="Times New Roman" w:cs="Times New Roman"/>
          <w:sz w:val="28"/>
          <w:szCs w:val="28"/>
        </w:rPr>
        <w:t>Сведения о достижении целей установления</w:t>
      </w:r>
    </w:p>
    <w:p w14:paraId="63E29D3B" w14:textId="77777777" w:rsidR="00827F60" w:rsidRPr="00EB11CA" w:rsidRDefault="00FF7B28" w:rsidP="00AF7D92">
      <w:pPr>
        <w:pStyle w:val="ConsPlusNormal"/>
        <w:tabs>
          <w:tab w:val="left" w:pos="4928"/>
          <w:tab w:val="left" w:pos="642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27F60" w:rsidRPr="00EB11CA">
        <w:rPr>
          <w:rFonts w:ascii="Times New Roman" w:hAnsi="Times New Roman" w:cs="Times New Roman"/>
          <w:sz w:val="28"/>
          <w:szCs w:val="28"/>
        </w:rPr>
        <w:t>обязательных требований</w:t>
      </w:r>
    </w:p>
    <w:p w14:paraId="07B6DED7" w14:textId="77777777" w:rsidR="00827F60" w:rsidRDefault="00827F60" w:rsidP="00AF7D92">
      <w:pPr>
        <w:pStyle w:val="ConsPlusNormal"/>
        <w:tabs>
          <w:tab w:val="left" w:pos="4928"/>
          <w:tab w:val="left" w:pos="6425"/>
        </w:tabs>
        <w:jc w:val="both"/>
      </w:pPr>
    </w:p>
    <w:p w14:paraId="0D8FA1FE" w14:textId="77777777" w:rsidR="00827F60" w:rsidRPr="00EB11CA" w:rsidRDefault="00EB11CA" w:rsidP="00AF7D92">
      <w:pPr>
        <w:pStyle w:val="ConsPlusNormal"/>
        <w:tabs>
          <w:tab w:val="left" w:pos="4928"/>
          <w:tab w:val="left" w:pos="6425"/>
        </w:tabs>
        <w:jc w:val="right"/>
        <w:outlineLvl w:val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CB0E95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9</w:t>
      </w:r>
    </w:p>
    <w:p w14:paraId="5A46567A" w14:textId="77777777" w:rsidR="00827F60" w:rsidRDefault="00827F60" w:rsidP="00AF7D92">
      <w:pPr>
        <w:pStyle w:val="ConsPlusNormal"/>
        <w:jc w:val="both"/>
      </w:pPr>
    </w:p>
    <w:tbl>
      <w:tblPr>
        <w:tblW w:w="1134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"/>
        <w:gridCol w:w="1702"/>
        <w:gridCol w:w="1559"/>
        <w:gridCol w:w="2465"/>
        <w:gridCol w:w="2638"/>
        <w:gridCol w:w="2551"/>
      </w:tblGrid>
      <w:tr w:rsidR="00827F60" w14:paraId="0FCF17EB" w14:textId="77777777" w:rsidTr="00CF27B8">
        <w:tc>
          <w:tcPr>
            <w:tcW w:w="11340" w:type="dxa"/>
            <w:gridSpan w:val="6"/>
          </w:tcPr>
          <w:p w14:paraId="577071EB" w14:textId="77777777" w:rsidR="00827F60" w:rsidRPr="00994F78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F78">
              <w:rPr>
                <w:rFonts w:ascii="Times New Roman" w:hAnsi="Times New Roman" w:cs="Times New Roman"/>
                <w:sz w:val="24"/>
                <w:szCs w:val="24"/>
              </w:rPr>
              <w:t>Краткое описание содержания ОТ или группы ОТ (в случае если цели ОТ или групп ОТ, установленных НПА, различны)</w:t>
            </w:r>
          </w:p>
        </w:tc>
      </w:tr>
      <w:tr w:rsidR="00827F60" w14:paraId="56D7CE8B" w14:textId="77777777" w:rsidTr="00CF27B8">
        <w:tc>
          <w:tcPr>
            <w:tcW w:w="425" w:type="dxa"/>
          </w:tcPr>
          <w:p w14:paraId="16D55A28" w14:textId="77777777" w:rsidR="00CB0E95" w:rsidRDefault="00CB0E95" w:rsidP="00AF7D9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0E95">
              <w:rPr>
                <w:rFonts w:ascii="Times New Roman" w:hAnsi="Times New Roman" w:cs="Times New Roman"/>
              </w:rPr>
              <w:t>№</w:t>
            </w:r>
            <w:r w:rsidR="00827F60" w:rsidRPr="00CB0E95">
              <w:rPr>
                <w:rFonts w:ascii="Times New Roman" w:hAnsi="Times New Roman" w:cs="Times New Roman"/>
              </w:rPr>
              <w:t xml:space="preserve"> </w:t>
            </w:r>
          </w:p>
          <w:p w14:paraId="11F06476" w14:textId="77777777" w:rsidR="00827F60" w:rsidRPr="00CB0E95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0E95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702" w:type="dxa"/>
          </w:tcPr>
          <w:p w14:paraId="4E4AB19F" w14:textId="77777777" w:rsidR="00827F60" w:rsidRPr="00994F78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F78">
              <w:rPr>
                <w:rFonts w:ascii="Times New Roman" w:hAnsi="Times New Roman" w:cs="Times New Roman"/>
                <w:sz w:val="24"/>
                <w:szCs w:val="24"/>
              </w:rPr>
              <w:t>Наименование (вид) ОЗЦ, защищаемых НПА</w:t>
            </w:r>
          </w:p>
        </w:tc>
        <w:tc>
          <w:tcPr>
            <w:tcW w:w="4024" w:type="dxa"/>
            <w:gridSpan w:val="2"/>
          </w:tcPr>
          <w:p w14:paraId="228D07CA" w14:textId="77777777" w:rsidR="00827F60" w:rsidRPr="00994F78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F78">
              <w:rPr>
                <w:rFonts w:ascii="Times New Roman" w:hAnsi="Times New Roman" w:cs="Times New Roman"/>
                <w:sz w:val="24"/>
                <w:szCs w:val="24"/>
              </w:rPr>
              <w:t>Характеристика заявленных целей установления ОТ (если проводилась ОРВ, то данные приводятся с учетом ОРВ)</w:t>
            </w:r>
          </w:p>
        </w:tc>
        <w:tc>
          <w:tcPr>
            <w:tcW w:w="5189" w:type="dxa"/>
            <w:gridSpan w:val="2"/>
          </w:tcPr>
          <w:p w14:paraId="1770A0DC" w14:textId="77777777" w:rsidR="00827F60" w:rsidRPr="00994F78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F78">
              <w:rPr>
                <w:rFonts w:ascii="Times New Roman" w:hAnsi="Times New Roman" w:cs="Times New Roman"/>
                <w:sz w:val="24"/>
                <w:szCs w:val="24"/>
              </w:rPr>
              <w:t>Текущая ситуация с достижением целей регулирования</w:t>
            </w:r>
          </w:p>
        </w:tc>
      </w:tr>
      <w:tr w:rsidR="00827F60" w14:paraId="6AFAB58B" w14:textId="77777777" w:rsidTr="00CF27B8">
        <w:tc>
          <w:tcPr>
            <w:tcW w:w="425" w:type="dxa"/>
          </w:tcPr>
          <w:p w14:paraId="301B944C" w14:textId="77777777" w:rsidR="00827F60" w:rsidRDefault="00827F60" w:rsidP="00AF7D92">
            <w:pPr>
              <w:pStyle w:val="ConsPlusNormal"/>
            </w:pPr>
          </w:p>
        </w:tc>
        <w:tc>
          <w:tcPr>
            <w:tcW w:w="1702" w:type="dxa"/>
          </w:tcPr>
          <w:p w14:paraId="2D14ED5E" w14:textId="77777777" w:rsidR="00827F60" w:rsidRPr="00994F78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6E30D1D" w14:textId="77777777" w:rsidR="00827F60" w:rsidRPr="00994F78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F78">
              <w:rPr>
                <w:rFonts w:ascii="Times New Roman" w:hAnsi="Times New Roman" w:cs="Times New Roman"/>
                <w:sz w:val="24"/>
                <w:szCs w:val="24"/>
              </w:rPr>
              <w:t>Количественные показатели (указывается целевое количественное значение)</w:t>
            </w:r>
          </w:p>
        </w:tc>
        <w:tc>
          <w:tcPr>
            <w:tcW w:w="2465" w:type="dxa"/>
          </w:tcPr>
          <w:p w14:paraId="1F7ABC79" w14:textId="77777777" w:rsidR="00827F60" w:rsidRPr="00994F78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F78">
              <w:rPr>
                <w:rFonts w:ascii="Times New Roman" w:hAnsi="Times New Roman" w:cs="Times New Roman"/>
                <w:sz w:val="24"/>
                <w:szCs w:val="24"/>
              </w:rPr>
              <w:t>Качественные показатели</w:t>
            </w:r>
          </w:p>
        </w:tc>
        <w:tc>
          <w:tcPr>
            <w:tcW w:w="2638" w:type="dxa"/>
          </w:tcPr>
          <w:p w14:paraId="429D2481" w14:textId="77777777" w:rsidR="00827F60" w:rsidRPr="00994F78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F78">
              <w:rPr>
                <w:rFonts w:ascii="Times New Roman" w:hAnsi="Times New Roman" w:cs="Times New Roman"/>
                <w:sz w:val="24"/>
                <w:szCs w:val="24"/>
              </w:rPr>
              <w:t>Количественные показатели (указывается достигнутое количественное значение)</w:t>
            </w:r>
          </w:p>
        </w:tc>
        <w:tc>
          <w:tcPr>
            <w:tcW w:w="2551" w:type="dxa"/>
          </w:tcPr>
          <w:p w14:paraId="218E4BB2" w14:textId="77777777" w:rsidR="00827F60" w:rsidRPr="00994F78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F78">
              <w:rPr>
                <w:rFonts w:ascii="Times New Roman" w:hAnsi="Times New Roman" w:cs="Times New Roman"/>
                <w:sz w:val="24"/>
                <w:szCs w:val="24"/>
              </w:rPr>
              <w:t>Качественные показатели</w:t>
            </w:r>
          </w:p>
        </w:tc>
      </w:tr>
      <w:tr w:rsidR="00880D3F" w14:paraId="2F96FC2A" w14:textId="77777777" w:rsidTr="00880D3F">
        <w:tc>
          <w:tcPr>
            <w:tcW w:w="425" w:type="dxa"/>
          </w:tcPr>
          <w:p w14:paraId="2F137315" w14:textId="77777777" w:rsidR="00880D3F" w:rsidRPr="00A76F34" w:rsidRDefault="00880D3F" w:rsidP="00AF7D9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76F3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2" w:type="dxa"/>
          </w:tcPr>
          <w:p w14:paraId="1832C187" w14:textId="77777777" w:rsidR="00880D3F" w:rsidRPr="00994F78" w:rsidRDefault="00880D3F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ОЗЦ приведены в таблице № 3</w:t>
            </w:r>
          </w:p>
        </w:tc>
        <w:tc>
          <w:tcPr>
            <w:tcW w:w="9213" w:type="dxa"/>
            <w:gridSpan w:val="4"/>
          </w:tcPr>
          <w:p w14:paraId="6E3703CC" w14:textId="77777777" w:rsidR="00880D3F" w:rsidRPr="00880D3F" w:rsidRDefault="00880D3F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D3F">
              <w:rPr>
                <w:rFonts w:ascii="Times New Roman" w:hAnsi="Times New Roman" w:cs="Times New Roman"/>
                <w:sz w:val="24"/>
                <w:szCs w:val="24"/>
              </w:rPr>
              <w:t>Количественные и качественные показатели отсутствуют в связи с</w:t>
            </w:r>
          </w:p>
          <w:p w14:paraId="4F99AC4F" w14:textId="77777777" w:rsidR="00880D3F" w:rsidRPr="00880D3F" w:rsidRDefault="00880D3F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D3F">
              <w:rPr>
                <w:rFonts w:ascii="Times New Roman" w:hAnsi="Times New Roman" w:cs="Times New Roman"/>
                <w:sz w:val="24"/>
                <w:szCs w:val="24"/>
              </w:rPr>
              <w:t>установлением моратория на проведение контрольно-надзорных мероприятий</w:t>
            </w:r>
          </w:p>
          <w:p w14:paraId="55742EA3" w14:textId="59F605BB" w:rsidR="00880D3F" w:rsidRPr="00880D3F" w:rsidRDefault="00880D3F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D3F">
              <w:rPr>
                <w:rFonts w:ascii="Times New Roman" w:hAnsi="Times New Roman" w:cs="Times New Roman"/>
                <w:sz w:val="24"/>
                <w:szCs w:val="24"/>
              </w:rPr>
              <w:t>при осуществлении муниципального контроля в 202</w:t>
            </w:r>
            <w:r w:rsidR="00AE5B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80D3F">
              <w:rPr>
                <w:rFonts w:ascii="Times New Roman" w:hAnsi="Times New Roman" w:cs="Times New Roman"/>
                <w:sz w:val="24"/>
                <w:szCs w:val="24"/>
              </w:rPr>
              <w:t xml:space="preserve"> году на основании</w:t>
            </w:r>
          </w:p>
          <w:p w14:paraId="652DF82E" w14:textId="77777777" w:rsidR="00880D3F" w:rsidRPr="00994F78" w:rsidRDefault="00880D3F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D3F">
              <w:rPr>
                <w:rFonts w:ascii="Times New Roman" w:hAnsi="Times New Roman" w:cs="Times New Roman"/>
                <w:sz w:val="24"/>
                <w:szCs w:val="24"/>
              </w:rPr>
              <w:t>Постановления №336</w:t>
            </w:r>
          </w:p>
        </w:tc>
      </w:tr>
      <w:tr w:rsidR="007B0930" w14:paraId="21EFBFB2" w14:textId="77777777" w:rsidTr="00CF27B8">
        <w:tc>
          <w:tcPr>
            <w:tcW w:w="11340" w:type="dxa"/>
            <w:gridSpan w:val="6"/>
          </w:tcPr>
          <w:p w14:paraId="4E54AFF9" w14:textId="44580A17" w:rsidR="007B0930" w:rsidRPr="00994F78" w:rsidRDefault="007B0930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76F34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сведений: 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Собрания представителей  сельского поселения Рождествено муниципального района Волжский Самарской области  от 31.07.2019г. № 36 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 утверждении 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 xml:space="preserve"> Правил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 xml:space="preserve"> террит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ории сельского поселения Рождествено муниципального района Волжский Самарской области».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Решение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Собрания представителей  сельского поселения Рождествено муниципального района Волжский Самарской области 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2A035F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A035F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2A035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№ </w:t>
            </w:r>
            <w:r w:rsidR="002A035F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2A035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303AF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303A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 утверждении Положения о муниципальном контроле в сфере благоустройства на территории сельского поселения Рождествено муниципального района Волжский Самарской области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Федеральный закон</w:t>
            </w:r>
            <w:r w:rsidRPr="00C21C8F">
              <w:rPr>
                <w:rFonts w:ascii="Times New Roman" w:hAnsi="Times New Roman" w:cs="Times New Roman"/>
                <w:sz w:val="24"/>
                <w:szCs w:val="24"/>
              </w:rPr>
              <w:t xml:space="preserve"> от 06.10.20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 №131-ФЗ</w:t>
            </w:r>
            <w:r w:rsidRPr="00C21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21C8F">
              <w:rPr>
                <w:rFonts w:ascii="Times New Roman" w:hAnsi="Times New Roman" w:cs="Times New Roman"/>
                <w:sz w:val="24"/>
                <w:szCs w:val="24"/>
              </w:rPr>
              <w:t>Об общих принципах организации местного самоуправления в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1340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31</w:t>
            </w: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 xml:space="preserve">.07.2020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 xml:space="preserve">248-ФЗ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>О государственном контроле (надзоре) и муниципальном контроле в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</w:tbl>
    <w:p w14:paraId="0599DA26" w14:textId="77777777" w:rsidR="00CD0A01" w:rsidRDefault="00CD0A01" w:rsidP="00AF7D92">
      <w:pPr>
        <w:pStyle w:val="ConsPlusNormal"/>
        <w:outlineLvl w:val="3"/>
        <w:sectPr w:rsidR="00CD0A01" w:rsidSect="00FF7B28">
          <w:pgSz w:w="11905" w:h="16838"/>
          <w:pgMar w:top="1134" w:right="1273" w:bottom="1134" w:left="851" w:header="0" w:footer="0" w:gutter="0"/>
          <w:cols w:space="720"/>
          <w:titlePg/>
        </w:sectPr>
      </w:pPr>
    </w:p>
    <w:p w14:paraId="7A52860B" w14:textId="77777777" w:rsidR="00994F78" w:rsidRDefault="00994F78" w:rsidP="00AF7D92">
      <w:pPr>
        <w:pStyle w:val="ConsPlusNormal"/>
        <w:outlineLvl w:val="3"/>
      </w:pPr>
    </w:p>
    <w:p w14:paraId="4AED5493" w14:textId="77777777" w:rsidR="00CD0A01" w:rsidRDefault="00CD0A01" w:rsidP="00AF7D92">
      <w:pPr>
        <w:pStyle w:val="ConsPlusNormal"/>
        <w:outlineLvl w:val="3"/>
      </w:pPr>
    </w:p>
    <w:p w14:paraId="0DD2598E" w14:textId="77777777" w:rsidR="00827F60" w:rsidRPr="00994F78" w:rsidRDefault="00827F60" w:rsidP="00AF7D92">
      <w:pPr>
        <w:pStyle w:val="ConsPlusNormal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994F78">
        <w:rPr>
          <w:rFonts w:ascii="Times New Roman" w:hAnsi="Times New Roman" w:cs="Times New Roman"/>
          <w:b/>
          <w:sz w:val="28"/>
          <w:szCs w:val="28"/>
        </w:rPr>
        <w:t>3. Информация о динамике ведения предпринимательской</w:t>
      </w:r>
    </w:p>
    <w:p w14:paraId="59C2615E" w14:textId="77777777" w:rsidR="00827F60" w:rsidRPr="00994F78" w:rsidRDefault="00827F60" w:rsidP="00AF7D9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4F78">
        <w:rPr>
          <w:rFonts w:ascii="Times New Roman" w:hAnsi="Times New Roman" w:cs="Times New Roman"/>
          <w:b/>
          <w:sz w:val="28"/>
          <w:szCs w:val="28"/>
        </w:rPr>
        <w:t>или иной экономической деятельности в соответствующей сфере</w:t>
      </w:r>
    </w:p>
    <w:p w14:paraId="111E499D" w14:textId="77777777" w:rsidR="00827F60" w:rsidRPr="00994F78" w:rsidRDefault="00827F60" w:rsidP="00AF7D9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4F78">
        <w:rPr>
          <w:rFonts w:ascii="Times New Roman" w:hAnsi="Times New Roman" w:cs="Times New Roman"/>
          <w:b/>
          <w:sz w:val="28"/>
          <w:szCs w:val="28"/>
        </w:rPr>
        <w:t>общественных отношений в период действия обязательных</w:t>
      </w:r>
    </w:p>
    <w:p w14:paraId="51FAC62E" w14:textId="77777777" w:rsidR="00827F60" w:rsidRPr="00994F78" w:rsidRDefault="00827F60" w:rsidP="00AF7D9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4F78">
        <w:rPr>
          <w:rFonts w:ascii="Times New Roman" w:hAnsi="Times New Roman" w:cs="Times New Roman"/>
          <w:b/>
          <w:sz w:val="28"/>
          <w:szCs w:val="28"/>
        </w:rPr>
        <w:t>требований, применение которых является предметом оценки</w:t>
      </w:r>
    </w:p>
    <w:p w14:paraId="1C91AAC1" w14:textId="77777777" w:rsidR="00827F60" w:rsidRPr="00994F78" w:rsidRDefault="00827F60" w:rsidP="00AF7D9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B507200" w14:textId="77777777" w:rsidR="00994F78" w:rsidRDefault="00994F78" w:rsidP="00AF7D92">
      <w:pPr>
        <w:pStyle w:val="ConsPlusNormal"/>
        <w:outlineLvl w:val="4"/>
      </w:pPr>
      <w:bookmarkStart w:id="6" w:name="P584"/>
      <w:bookmarkStart w:id="7" w:name="P623"/>
      <w:bookmarkEnd w:id="6"/>
      <w:bookmarkEnd w:id="7"/>
    </w:p>
    <w:p w14:paraId="78323334" w14:textId="4FB2559F" w:rsidR="00994F78" w:rsidRPr="00994F78" w:rsidRDefault="00994F78" w:rsidP="00AF7D9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94F78">
        <w:rPr>
          <w:rFonts w:ascii="Times New Roman" w:hAnsi="Times New Roman" w:cs="Times New Roman"/>
          <w:sz w:val="28"/>
          <w:szCs w:val="28"/>
        </w:rPr>
        <w:t>Правила благоустройства обязательны для исполнения всеми юридическими и физическими лицами, собственниками, пользователями, арендаторами земельных участков, зданий, строений и сооружений</w:t>
      </w:r>
      <w:r w:rsidR="00D713E0">
        <w:rPr>
          <w:rFonts w:ascii="Times New Roman" w:hAnsi="Times New Roman" w:cs="Times New Roman"/>
          <w:sz w:val="28"/>
          <w:szCs w:val="28"/>
        </w:rPr>
        <w:t>,</w:t>
      </w:r>
      <w:r w:rsidRPr="00994F78">
        <w:rPr>
          <w:rFonts w:ascii="Times New Roman" w:hAnsi="Times New Roman" w:cs="Times New Roman"/>
          <w:sz w:val="28"/>
          <w:szCs w:val="28"/>
        </w:rPr>
        <w:t xml:space="preserve"> и иных объектов, расположенных на территории </w:t>
      </w:r>
      <w:r w:rsidR="00F868A2"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14:paraId="38E33D7D" w14:textId="77777777" w:rsidR="00994F78" w:rsidRDefault="00994F78" w:rsidP="00AF7D92">
      <w:pPr>
        <w:pStyle w:val="ConsPlusNormal"/>
        <w:jc w:val="center"/>
        <w:outlineLvl w:val="4"/>
      </w:pPr>
    </w:p>
    <w:p w14:paraId="00BAB7F6" w14:textId="77777777" w:rsidR="00994F78" w:rsidRDefault="00994F78" w:rsidP="00AF7D92">
      <w:pPr>
        <w:pStyle w:val="ConsPlusNormal"/>
        <w:outlineLvl w:val="4"/>
      </w:pPr>
    </w:p>
    <w:p w14:paraId="162FF9CA" w14:textId="77777777" w:rsidR="00BD0DD0" w:rsidRDefault="00BD0DD0" w:rsidP="00AF7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 w:rsidRPr="00BD0DD0">
        <w:rPr>
          <w:rFonts w:ascii="Times New Roman" w:hAnsi="Times New Roman" w:cs="Times New Roman"/>
          <w:b/>
          <w:sz w:val="28"/>
          <w:szCs w:val="28"/>
        </w:rPr>
        <w:t xml:space="preserve">Изменение бюджетных расходов и доходов от реализации предусмотренных МНПА функций, </w:t>
      </w:r>
    </w:p>
    <w:p w14:paraId="498E6E4F" w14:textId="77777777" w:rsidR="00BD0DD0" w:rsidRDefault="00BD0DD0" w:rsidP="00AF7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0DD0">
        <w:rPr>
          <w:rFonts w:ascii="Times New Roman" w:hAnsi="Times New Roman" w:cs="Times New Roman"/>
          <w:b/>
          <w:sz w:val="28"/>
          <w:szCs w:val="28"/>
        </w:rPr>
        <w:t>полномочий, обязанностей и прав органов местного самоуправления</w:t>
      </w:r>
    </w:p>
    <w:p w14:paraId="782AAD51" w14:textId="77777777" w:rsidR="00BD0DD0" w:rsidRDefault="00BD0DD0" w:rsidP="00AF7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47F211" w14:textId="77777777" w:rsidR="00BD0DD0" w:rsidRDefault="00BD0DD0" w:rsidP="00AF7D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B1E308C" w14:textId="77777777" w:rsidR="00BD0DD0" w:rsidRPr="00BD0DD0" w:rsidRDefault="00BD0DD0" w:rsidP="00AF7D9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D0DD0">
        <w:rPr>
          <w:rFonts w:ascii="Times New Roman" w:hAnsi="Times New Roman" w:cs="Times New Roman"/>
          <w:sz w:val="28"/>
          <w:szCs w:val="28"/>
        </w:rPr>
        <w:t>Правила благоустройства не содержат предложений</w:t>
      </w:r>
      <w:r w:rsidR="00D713E0">
        <w:rPr>
          <w:rFonts w:ascii="Times New Roman" w:hAnsi="Times New Roman" w:cs="Times New Roman"/>
          <w:sz w:val="28"/>
          <w:szCs w:val="28"/>
        </w:rPr>
        <w:t>,</w:t>
      </w:r>
      <w:r w:rsidRPr="00BD0DD0">
        <w:rPr>
          <w:rFonts w:ascii="Times New Roman" w:hAnsi="Times New Roman" w:cs="Times New Roman"/>
          <w:sz w:val="28"/>
          <w:szCs w:val="28"/>
        </w:rPr>
        <w:t xml:space="preserve"> предусматривающих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D0DD0">
        <w:rPr>
          <w:rFonts w:ascii="Times New Roman" w:hAnsi="Times New Roman" w:cs="Times New Roman"/>
          <w:sz w:val="28"/>
          <w:szCs w:val="28"/>
        </w:rPr>
        <w:t>зменение бюджетных расходов и доходов от реализации</w:t>
      </w:r>
      <w:r w:rsidR="00D713E0">
        <w:rPr>
          <w:rFonts w:ascii="Times New Roman" w:hAnsi="Times New Roman" w:cs="Times New Roman"/>
          <w:sz w:val="28"/>
          <w:szCs w:val="28"/>
        </w:rPr>
        <w:t>,</w:t>
      </w:r>
      <w:r w:rsidRPr="00BD0DD0">
        <w:rPr>
          <w:rFonts w:ascii="Times New Roman" w:hAnsi="Times New Roman" w:cs="Times New Roman"/>
          <w:sz w:val="28"/>
          <w:szCs w:val="28"/>
        </w:rPr>
        <w:t xml:space="preserve"> предусмотренных МНПА функций, полномочий, обязанностей и прав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0393170" w14:textId="77777777" w:rsidR="00BD0DD0" w:rsidRPr="00BD0DD0" w:rsidRDefault="00BD0DD0" w:rsidP="00AF7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D2A99EF" w14:textId="77777777" w:rsidR="00BD0DD0" w:rsidRDefault="00BD0DD0" w:rsidP="00AF7D92">
      <w:pPr>
        <w:pStyle w:val="ConsPlusNormal"/>
        <w:jc w:val="center"/>
        <w:outlineLvl w:val="4"/>
      </w:pPr>
    </w:p>
    <w:p w14:paraId="46605697" w14:textId="77777777" w:rsidR="00827F60" w:rsidRDefault="00827F60" w:rsidP="00AF7D92">
      <w:pPr>
        <w:pStyle w:val="ConsPlusNormal"/>
        <w:jc w:val="both"/>
      </w:pPr>
    </w:p>
    <w:p w14:paraId="78E6C6DA" w14:textId="77777777" w:rsidR="00CD0A01" w:rsidRDefault="00CD0A01" w:rsidP="00AF7D92">
      <w:pPr>
        <w:pStyle w:val="ConsPlusNormal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bookmarkStart w:id="8" w:name="P792"/>
      <w:bookmarkEnd w:id="8"/>
    </w:p>
    <w:p w14:paraId="48679DE5" w14:textId="77777777" w:rsidR="00CD0A01" w:rsidRDefault="00CD0A01" w:rsidP="00AF7D92">
      <w:pPr>
        <w:pStyle w:val="ConsPlusNormal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  <w:sectPr w:rsidR="00CD0A01" w:rsidSect="00FF7B28">
          <w:pgSz w:w="11905" w:h="16838"/>
          <w:pgMar w:top="1134" w:right="851" w:bottom="1134" w:left="1701" w:header="0" w:footer="0" w:gutter="0"/>
          <w:cols w:space="720"/>
          <w:titlePg/>
        </w:sectPr>
      </w:pPr>
    </w:p>
    <w:p w14:paraId="4A21280B" w14:textId="77777777" w:rsidR="00827F60" w:rsidRPr="00DB7F01" w:rsidRDefault="00DB7F01" w:rsidP="00AF7D92">
      <w:pPr>
        <w:pStyle w:val="ConsPlusNormal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DB7F01">
        <w:rPr>
          <w:rFonts w:ascii="Times New Roman" w:hAnsi="Times New Roman" w:cs="Times New Roman"/>
          <w:b/>
          <w:sz w:val="28"/>
          <w:szCs w:val="28"/>
        </w:rPr>
        <w:lastRenderedPageBreak/>
        <w:t>5.</w:t>
      </w:r>
      <w:r w:rsidR="00827F60" w:rsidRPr="00DB7F01">
        <w:rPr>
          <w:rFonts w:ascii="Times New Roman" w:hAnsi="Times New Roman" w:cs="Times New Roman"/>
          <w:b/>
          <w:sz w:val="28"/>
          <w:szCs w:val="28"/>
        </w:rPr>
        <w:t xml:space="preserve"> Сведения об уровне соблюдения обязательных</w:t>
      </w:r>
    </w:p>
    <w:p w14:paraId="7509FD44" w14:textId="77777777" w:rsidR="00827F60" w:rsidRPr="00DB7F01" w:rsidRDefault="00827F60" w:rsidP="00AF7D9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7F01">
        <w:rPr>
          <w:rFonts w:ascii="Times New Roman" w:hAnsi="Times New Roman" w:cs="Times New Roman"/>
          <w:b/>
          <w:sz w:val="28"/>
          <w:szCs w:val="28"/>
        </w:rPr>
        <w:t>требований в соответствующей сфере регулирования,</w:t>
      </w:r>
    </w:p>
    <w:p w14:paraId="1B4620A7" w14:textId="77777777" w:rsidR="00827F60" w:rsidRPr="00DB7F01" w:rsidRDefault="00827F60" w:rsidP="00AF7D9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7F01">
        <w:rPr>
          <w:rFonts w:ascii="Times New Roman" w:hAnsi="Times New Roman" w:cs="Times New Roman"/>
          <w:b/>
          <w:sz w:val="28"/>
          <w:szCs w:val="28"/>
        </w:rPr>
        <w:t>в том числе данные о привлечении к ответственности</w:t>
      </w:r>
    </w:p>
    <w:p w14:paraId="6C5F5F63" w14:textId="77777777" w:rsidR="00827F60" w:rsidRPr="00DB7F01" w:rsidRDefault="00827F60" w:rsidP="00AF7D9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7F01">
        <w:rPr>
          <w:rFonts w:ascii="Times New Roman" w:hAnsi="Times New Roman" w:cs="Times New Roman"/>
          <w:b/>
          <w:sz w:val="28"/>
          <w:szCs w:val="28"/>
        </w:rPr>
        <w:t>за нарушение обязательных требований, о типовых</w:t>
      </w:r>
    </w:p>
    <w:p w14:paraId="21DB4610" w14:textId="77777777" w:rsidR="00827F60" w:rsidRPr="00DB7F01" w:rsidRDefault="00827F60" w:rsidP="00AF7D9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7F01">
        <w:rPr>
          <w:rFonts w:ascii="Times New Roman" w:hAnsi="Times New Roman" w:cs="Times New Roman"/>
          <w:b/>
          <w:sz w:val="28"/>
          <w:szCs w:val="28"/>
        </w:rPr>
        <w:t>и массовых нарушениях обязательных требований</w:t>
      </w:r>
    </w:p>
    <w:p w14:paraId="741B9945" w14:textId="77777777" w:rsidR="00827F60" w:rsidRPr="00DB7F01" w:rsidRDefault="00827F60" w:rsidP="00AF7D9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D3D484" w14:textId="77777777" w:rsidR="00827F60" w:rsidRDefault="00827F60" w:rsidP="00AF7D92">
      <w:pPr>
        <w:pStyle w:val="ConsPlusNormal"/>
        <w:jc w:val="both"/>
      </w:pPr>
    </w:p>
    <w:p w14:paraId="168CADE3" w14:textId="77777777" w:rsidR="00827F60" w:rsidRDefault="00827F60" w:rsidP="00AF7D92">
      <w:pPr>
        <w:pStyle w:val="ConsPlusNormal"/>
        <w:jc w:val="both"/>
      </w:pPr>
    </w:p>
    <w:p w14:paraId="2DF7A074" w14:textId="77777777" w:rsidR="00827F60" w:rsidRPr="00DB7F01" w:rsidRDefault="00AC0397" w:rsidP="00AF7D92">
      <w:pPr>
        <w:pStyle w:val="ConsPlusNormal"/>
        <w:jc w:val="right"/>
        <w:outlineLvl w:val="4"/>
        <w:rPr>
          <w:rFonts w:ascii="Times New Roman" w:hAnsi="Times New Roman" w:cs="Times New Roman"/>
          <w:sz w:val="28"/>
          <w:szCs w:val="28"/>
        </w:rPr>
      </w:pPr>
      <w:bookmarkStart w:id="9" w:name="P800"/>
      <w:bookmarkEnd w:id="9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B7F01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CB0E95">
        <w:rPr>
          <w:rFonts w:ascii="Times New Roman" w:hAnsi="Times New Roman" w:cs="Times New Roman"/>
          <w:sz w:val="28"/>
          <w:szCs w:val="28"/>
        </w:rPr>
        <w:t>№</w:t>
      </w:r>
      <w:r w:rsidR="00DB7F01">
        <w:rPr>
          <w:rFonts w:ascii="Times New Roman" w:hAnsi="Times New Roman" w:cs="Times New Roman"/>
          <w:sz w:val="28"/>
          <w:szCs w:val="28"/>
        </w:rPr>
        <w:t>10</w:t>
      </w:r>
    </w:p>
    <w:p w14:paraId="0FD34475" w14:textId="77777777" w:rsidR="00827F60" w:rsidRDefault="00827F60" w:rsidP="00AF7D92">
      <w:pPr>
        <w:pStyle w:val="ConsPlusNormal"/>
        <w:jc w:val="both"/>
      </w:pPr>
    </w:p>
    <w:tbl>
      <w:tblPr>
        <w:tblW w:w="1119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3"/>
        <w:gridCol w:w="1351"/>
        <w:gridCol w:w="1843"/>
        <w:gridCol w:w="1842"/>
        <w:gridCol w:w="1843"/>
        <w:gridCol w:w="1843"/>
        <w:gridCol w:w="1984"/>
      </w:tblGrid>
      <w:tr w:rsidR="00827F60" w14:paraId="34E488C3" w14:textId="77777777" w:rsidTr="008F7E6B">
        <w:tc>
          <w:tcPr>
            <w:tcW w:w="493" w:type="dxa"/>
          </w:tcPr>
          <w:p w14:paraId="36F5E677" w14:textId="77777777" w:rsidR="00827F60" w:rsidRPr="00463634" w:rsidRDefault="00CB0E95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27F60" w:rsidRPr="00463634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1351" w:type="dxa"/>
          </w:tcPr>
          <w:p w14:paraId="12973248" w14:textId="77777777" w:rsidR="00827F60" w:rsidRPr="00463634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634">
              <w:rPr>
                <w:rFonts w:ascii="Times New Roman" w:hAnsi="Times New Roman" w:cs="Times New Roman"/>
                <w:sz w:val="24"/>
                <w:szCs w:val="24"/>
              </w:rPr>
              <w:t>НПА и их структурные части, устанавливающие ОТ</w:t>
            </w:r>
          </w:p>
        </w:tc>
        <w:tc>
          <w:tcPr>
            <w:tcW w:w="1843" w:type="dxa"/>
          </w:tcPr>
          <w:p w14:paraId="4D70BFD5" w14:textId="77777777" w:rsidR="00827F60" w:rsidRPr="00463634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634">
              <w:rPr>
                <w:rFonts w:ascii="Times New Roman" w:hAnsi="Times New Roman" w:cs="Times New Roman"/>
                <w:sz w:val="24"/>
                <w:szCs w:val="24"/>
              </w:rPr>
              <w:t>Сведения о динамике количества предписаний, выданных по результатам осуществления контрольно-надзорных мероприятий в отношении субъектов регулирования, содержащих требование об устранении нарушений ОТ (за каждый год в период действия ОТ, но не более 6 лет, предшествующих году подготовки Доклада)</w:t>
            </w:r>
          </w:p>
        </w:tc>
        <w:tc>
          <w:tcPr>
            <w:tcW w:w="1842" w:type="dxa"/>
          </w:tcPr>
          <w:p w14:paraId="797C39BF" w14:textId="77777777" w:rsidR="00827F60" w:rsidRPr="00463634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634">
              <w:rPr>
                <w:rFonts w:ascii="Times New Roman" w:hAnsi="Times New Roman" w:cs="Times New Roman"/>
                <w:sz w:val="24"/>
                <w:szCs w:val="24"/>
              </w:rPr>
              <w:t>Сведения о динамике количества неисполненных предписаний, выданных по результатам осуществления контрольно-надзорных мероприятий в отношении субъектов регулирования, содержащих требование об устранении нарушений ОТ (за каждый год в период действия ОТ, но не более 6 лет, предшествующих году подготовки Доклада)</w:t>
            </w:r>
          </w:p>
        </w:tc>
        <w:tc>
          <w:tcPr>
            <w:tcW w:w="1843" w:type="dxa"/>
          </w:tcPr>
          <w:p w14:paraId="2DC05FC1" w14:textId="77777777" w:rsidR="00827F60" w:rsidRPr="00463634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634">
              <w:rPr>
                <w:rFonts w:ascii="Times New Roman" w:hAnsi="Times New Roman" w:cs="Times New Roman"/>
                <w:sz w:val="24"/>
                <w:szCs w:val="24"/>
              </w:rPr>
              <w:t>Сведения о динамике доли неисполненных предписаний, выданных по результатам осуществления контрольно-надзорных мероприятий в отношении субъектов регулирования, содержащих требование об устранении нарушений ОТ (за каждый год в период действия ОТ, но не более 6 лет, предшествующих году подготовки Доклада, в процентах)</w:t>
            </w:r>
          </w:p>
        </w:tc>
        <w:tc>
          <w:tcPr>
            <w:tcW w:w="1843" w:type="dxa"/>
          </w:tcPr>
          <w:p w14:paraId="48264342" w14:textId="77777777" w:rsidR="00827F60" w:rsidRPr="00463634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634">
              <w:rPr>
                <w:rFonts w:ascii="Times New Roman" w:hAnsi="Times New Roman" w:cs="Times New Roman"/>
                <w:sz w:val="24"/>
                <w:szCs w:val="24"/>
              </w:rPr>
              <w:t>Сведения о динамике количества вступивших в законную силу решений о привлечении субъектов регулирования к административной ответственности за нарушение ОТ или группы ОТ (за каждый год в период действия ОТ, но не более 6 лет, предшествующих году подготовки Доклада)</w:t>
            </w:r>
          </w:p>
        </w:tc>
        <w:tc>
          <w:tcPr>
            <w:tcW w:w="1984" w:type="dxa"/>
          </w:tcPr>
          <w:p w14:paraId="7EEF1423" w14:textId="77777777" w:rsidR="00827F60" w:rsidRPr="00463634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634">
              <w:rPr>
                <w:rFonts w:ascii="Times New Roman" w:hAnsi="Times New Roman" w:cs="Times New Roman"/>
                <w:sz w:val="24"/>
                <w:szCs w:val="24"/>
              </w:rPr>
              <w:t>Сведения о динамике доли субъектов регулирования, привлеченных к административной ответственности за несоблюдение ОТ, относительно общего числа субъектов регулирования (за каждый год в период действия ОТ, но не более 6 лет, предшествующих году подготовки Доклада)</w:t>
            </w:r>
          </w:p>
        </w:tc>
      </w:tr>
      <w:tr w:rsidR="00827F60" w14:paraId="616D607B" w14:textId="77777777" w:rsidTr="008F7E6B">
        <w:tc>
          <w:tcPr>
            <w:tcW w:w="493" w:type="dxa"/>
            <w:vAlign w:val="center"/>
          </w:tcPr>
          <w:p w14:paraId="3E5F7908" w14:textId="77777777" w:rsidR="00827F60" w:rsidRPr="00463634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36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1" w:type="dxa"/>
            <w:vAlign w:val="center"/>
          </w:tcPr>
          <w:p w14:paraId="6FB2F9BA" w14:textId="77777777" w:rsidR="00AF7D92" w:rsidRPr="00AF7D92" w:rsidRDefault="00AF7D92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</w:p>
          <w:p w14:paraId="40233BE6" w14:textId="77777777" w:rsidR="00827F60" w:rsidRPr="00463634" w:rsidRDefault="00AF7D92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>благоустройств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843" w:type="dxa"/>
            <w:vAlign w:val="center"/>
          </w:tcPr>
          <w:p w14:paraId="22BDAC9D" w14:textId="77777777" w:rsidR="00A76F34" w:rsidRDefault="00AF7D92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868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</w:t>
            </w:r>
          </w:p>
          <w:p w14:paraId="30713938" w14:textId="77777777" w:rsidR="00AF7D92" w:rsidRDefault="00AF7D92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868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</w:t>
            </w:r>
          </w:p>
          <w:p w14:paraId="22447C06" w14:textId="77777777" w:rsidR="00AB529B" w:rsidRDefault="00AB529B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2025-0</w:t>
            </w:r>
          </w:p>
          <w:p w14:paraId="6193D681" w14:textId="7F261AB9" w:rsidR="00715F76" w:rsidRPr="00463634" w:rsidRDefault="00715F76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</w:t>
            </w:r>
          </w:p>
        </w:tc>
        <w:tc>
          <w:tcPr>
            <w:tcW w:w="1842" w:type="dxa"/>
            <w:vAlign w:val="center"/>
          </w:tcPr>
          <w:p w14:paraId="7F98FA09" w14:textId="77777777" w:rsidR="00AF7D92" w:rsidRDefault="00AF7D92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868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</w:t>
            </w:r>
          </w:p>
          <w:p w14:paraId="597BC33D" w14:textId="77777777" w:rsidR="00A76F34" w:rsidRDefault="00AF7D92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868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</w:t>
            </w:r>
          </w:p>
          <w:p w14:paraId="580E3595" w14:textId="77777777" w:rsidR="00AB529B" w:rsidRDefault="00AB529B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2025-0</w:t>
            </w:r>
          </w:p>
          <w:p w14:paraId="2ABD300B" w14:textId="342A7D21" w:rsidR="00715F76" w:rsidRPr="00463634" w:rsidRDefault="00715F76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</w:t>
            </w:r>
          </w:p>
        </w:tc>
        <w:tc>
          <w:tcPr>
            <w:tcW w:w="1843" w:type="dxa"/>
            <w:vAlign w:val="center"/>
          </w:tcPr>
          <w:p w14:paraId="36E8EABE" w14:textId="77777777" w:rsidR="00827F60" w:rsidRPr="00463634" w:rsidRDefault="00AF7D92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center"/>
          </w:tcPr>
          <w:p w14:paraId="20823F36" w14:textId="77777777" w:rsidR="00AF7D92" w:rsidRDefault="00AF7D92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868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</w:t>
            </w:r>
          </w:p>
          <w:p w14:paraId="0180E70F" w14:textId="77777777" w:rsidR="00827F60" w:rsidRDefault="00AF7D92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868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</w:t>
            </w:r>
          </w:p>
          <w:p w14:paraId="2C16F2EE" w14:textId="77777777" w:rsidR="00AB529B" w:rsidRDefault="00AB529B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2025-0</w:t>
            </w:r>
          </w:p>
          <w:p w14:paraId="3FBFB955" w14:textId="07725CC5" w:rsidR="00715F76" w:rsidRPr="00463634" w:rsidRDefault="00715F76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</w:t>
            </w:r>
          </w:p>
        </w:tc>
        <w:tc>
          <w:tcPr>
            <w:tcW w:w="1984" w:type="dxa"/>
            <w:vAlign w:val="center"/>
          </w:tcPr>
          <w:p w14:paraId="3935CCFE" w14:textId="77777777" w:rsidR="00AF7D92" w:rsidRDefault="00AF7D92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868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</w:t>
            </w:r>
          </w:p>
          <w:p w14:paraId="771B84C0" w14:textId="77777777" w:rsidR="00827F60" w:rsidRDefault="00AF7D92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868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</w:t>
            </w:r>
          </w:p>
          <w:p w14:paraId="2A3235EB" w14:textId="77777777" w:rsidR="00AB529B" w:rsidRDefault="00AB529B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2025-0</w:t>
            </w:r>
          </w:p>
          <w:p w14:paraId="60060151" w14:textId="634B3BA8" w:rsidR="00715F76" w:rsidRPr="00463634" w:rsidRDefault="00715F76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</w:t>
            </w:r>
          </w:p>
        </w:tc>
      </w:tr>
      <w:tr w:rsidR="00827F60" w14:paraId="7DE4F530" w14:textId="77777777" w:rsidTr="00DC6B30">
        <w:tc>
          <w:tcPr>
            <w:tcW w:w="11199" w:type="dxa"/>
            <w:gridSpan w:val="7"/>
          </w:tcPr>
          <w:p w14:paraId="3C1B49A4" w14:textId="77777777" w:rsidR="00827F60" w:rsidRPr="00AF7D92" w:rsidRDefault="00AF7D92" w:rsidP="00AF7D92">
            <w:pPr>
              <w:pStyle w:val="ConsPlusNormal"/>
              <w:ind w:firstLine="284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>Сведения о типовых и массовых нарушениях оцениваемых обязательных требований отсутствуют.</w:t>
            </w:r>
          </w:p>
        </w:tc>
      </w:tr>
    </w:tbl>
    <w:p w14:paraId="539F1FC2" w14:textId="77777777" w:rsidR="00827F60" w:rsidRDefault="00827F60" w:rsidP="00AF7D92">
      <w:pPr>
        <w:pStyle w:val="ConsPlusNormal"/>
        <w:sectPr w:rsidR="00827F60" w:rsidSect="00DC6B30">
          <w:pgSz w:w="11905" w:h="16838"/>
          <w:pgMar w:top="851" w:right="1701" w:bottom="1134" w:left="851" w:header="0" w:footer="0" w:gutter="0"/>
          <w:cols w:space="720"/>
          <w:titlePg/>
        </w:sectPr>
      </w:pPr>
    </w:p>
    <w:p w14:paraId="7545070F" w14:textId="77777777" w:rsidR="00DB7F01" w:rsidRPr="00DB7F01" w:rsidRDefault="00DB7F01" w:rsidP="00AF7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0" w:name="P832"/>
      <w:bookmarkEnd w:id="10"/>
      <w:r>
        <w:rPr>
          <w:rFonts w:ascii="Times New Roman" w:hAnsi="Times New Roman" w:cs="Times New Roman"/>
          <w:b/>
          <w:sz w:val="28"/>
          <w:szCs w:val="28"/>
        </w:rPr>
        <w:lastRenderedPageBreak/>
        <w:t>6.</w:t>
      </w:r>
      <w:r w:rsidR="00156B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B7F01">
        <w:rPr>
          <w:rFonts w:ascii="Times New Roman" w:hAnsi="Times New Roman" w:cs="Times New Roman"/>
          <w:b/>
          <w:sz w:val="28"/>
          <w:szCs w:val="28"/>
        </w:rPr>
        <w:t xml:space="preserve">Количество и содержание обращений субъектов </w:t>
      </w:r>
      <w:r w:rsidR="00D713E0">
        <w:rPr>
          <w:rFonts w:ascii="Times New Roman" w:hAnsi="Times New Roman" w:cs="Times New Roman"/>
          <w:b/>
          <w:sz w:val="28"/>
          <w:szCs w:val="28"/>
        </w:rPr>
        <w:t>регулирования к Администрации, о</w:t>
      </w:r>
      <w:r w:rsidRPr="00DB7F01">
        <w:rPr>
          <w:rFonts w:ascii="Times New Roman" w:hAnsi="Times New Roman" w:cs="Times New Roman"/>
          <w:b/>
          <w:sz w:val="28"/>
          <w:szCs w:val="28"/>
        </w:rPr>
        <w:t>рганам Администрации, связанных с применением обязательных требований</w:t>
      </w:r>
    </w:p>
    <w:p w14:paraId="742CCF98" w14:textId="77777777" w:rsidR="00827F60" w:rsidRDefault="00827F60" w:rsidP="00AF7D92">
      <w:pPr>
        <w:pStyle w:val="ConsPlusNormal"/>
        <w:outlineLvl w:val="3"/>
      </w:pPr>
      <w:bookmarkStart w:id="11" w:name="P867"/>
      <w:bookmarkEnd w:id="11"/>
    </w:p>
    <w:p w14:paraId="7624F1E0" w14:textId="77777777" w:rsidR="00827F60" w:rsidRDefault="00827F60" w:rsidP="00AF7D92">
      <w:pPr>
        <w:pStyle w:val="ConsPlusNormal"/>
        <w:jc w:val="both"/>
      </w:pPr>
    </w:p>
    <w:p w14:paraId="026021BA" w14:textId="77777777" w:rsidR="00827F60" w:rsidRPr="00156BD5" w:rsidRDefault="001717A3" w:rsidP="00AF7D92">
      <w:pPr>
        <w:pStyle w:val="ConsPlusNormal"/>
        <w:jc w:val="right"/>
        <w:outlineLvl w:val="4"/>
        <w:rPr>
          <w:rFonts w:ascii="Times New Roman" w:hAnsi="Times New Roman" w:cs="Times New Roman"/>
          <w:sz w:val="28"/>
          <w:szCs w:val="28"/>
        </w:rPr>
      </w:pPr>
      <w:bookmarkStart w:id="12" w:name="P875"/>
      <w:bookmarkEnd w:id="12"/>
      <w:r w:rsidRPr="00156BD5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CB0E95">
        <w:rPr>
          <w:rFonts w:ascii="Times New Roman" w:hAnsi="Times New Roman" w:cs="Times New Roman"/>
          <w:sz w:val="28"/>
          <w:szCs w:val="28"/>
        </w:rPr>
        <w:t>№</w:t>
      </w:r>
      <w:r w:rsidRPr="00156BD5">
        <w:rPr>
          <w:rFonts w:ascii="Times New Roman" w:hAnsi="Times New Roman" w:cs="Times New Roman"/>
          <w:sz w:val="28"/>
          <w:szCs w:val="28"/>
        </w:rPr>
        <w:t xml:space="preserve"> 11</w:t>
      </w:r>
    </w:p>
    <w:p w14:paraId="3CFAA015" w14:textId="77777777" w:rsidR="00827F60" w:rsidRDefault="00827F60" w:rsidP="00AF7D92">
      <w:pPr>
        <w:pStyle w:val="ConsPlusNormal"/>
        <w:jc w:val="both"/>
      </w:pPr>
    </w:p>
    <w:tbl>
      <w:tblPr>
        <w:tblW w:w="10915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127"/>
        <w:gridCol w:w="2410"/>
        <w:gridCol w:w="1701"/>
        <w:gridCol w:w="1701"/>
        <w:gridCol w:w="2409"/>
      </w:tblGrid>
      <w:tr w:rsidR="00827F60" w14:paraId="78646128" w14:textId="77777777" w:rsidTr="00AC0397">
        <w:tc>
          <w:tcPr>
            <w:tcW w:w="567" w:type="dxa"/>
            <w:vMerge w:val="restart"/>
          </w:tcPr>
          <w:p w14:paraId="75DC125B" w14:textId="77777777" w:rsidR="00827F60" w:rsidRPr="00A12EA7" w:rsidRDefault="00CB0E95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27F60" w:rsidRPr="00A12EA7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2127" w:type="dxa"/>
            <w:vMerge w:val="restart"/>
          </w:tcPr>
          <w:p w14:paraId="16B91DE7" w14:textId="77777777" w:rsidR="00827F60" w:rsidRPr="00A12EA7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НПА и их структурные части, устанавливающие ОТ или группу ОТ, краткое описание содержания соответствующих ОТ или группы ОТ</w:t>
            </w:r>
          </w:p>
        </w:tc>
        <w:tc>
          <w:tcPr>
            <w:tcW w:w="2410" w:type="dxa"/>
            <w:vMerge w:val="restart"/>
          </w:tcPr>
          <w:p w14:paraId="56BCEFAC" w14:textId="77777777" w:rsidR="00827F60" w:rsidRPr="00A12EA7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Сведения о динамике количества обращений субъектов регулирования, поступивших в уполномоченные органы и органы контроля (надзора), по вопросам соблюдения (применения) ОТ (за каждый год в период действия ОТ, но не более 6 лет, предшествующих году подготовки Доклада)</w:t>
            </w:r>
          </w:p>
        </w:tc>
        <w:tc>
          <w:tcPr>
            <w:tcW w:w="3402" w:type="dxa"/>
            <w:gridSpan w:val="2"/>
          </w:tcPr>
          <w:p w14:paraId="294381A3" w14:textId="77777777" w:rsidR="00827F60" w:rsidRPr="00A12EA7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Наиболее часто встречающиеся проблемы (вопросы) соблюдения (применения) ОТ, указанные в обращениях субъектов регулирования</w:t>
            </w:r>
          </w:p>
        </w:tc>
        <w:tc>
          <w:tcPr>
            <w:tcW w:w="2409" w:type="dxa"/>
            <w:vMerge w:val="restart"/>
          </w:tcPr>
          <w:p w14:paraId="1DD11020" w14:textId="77777777" w:rsidR="00827F60" w:rsidRPr="00A12EA7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Сведения о динамике доли субъектов регулирования, направивших обращения по вопросам соблюдения и применения ОТ, относительно общего числа субъектов регулирования (за каждый год в период действия ОТ, но не более 6 лет, предшествующих году подготовки Доклада)</w:t>
            </w:r>
          </w:p>
        </w:tc>
      </w:tr>
      <w:tr w:rsidR="00827F60" w14:paraId="57BBBDE9" w14:textId="77777777" w:rsidTr="00AC0397">
        <w:tc>
          <w:tcPr>
            <w:tcW w:w="567" w:type="dxa"/>
            <w:vMerge/>
          </w:tcPr>
          <w:p w14:paraId="3DF02AF3" w14:textId="77777777" w:rsidR="00827F60" w:rsidRPr="00A12EA7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1AC8A03" w14:textId="77777777" w:rsidR="00827F60" w:rsidRPr="00A12EA7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33777D9" w14:textId="77777777" w:rsidR="00827F60" w:rsidRPr="00A12EA7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1FD82BE" w14:textId="77777777" w:rsidR="00827F60" w:rsidRPr="00A12EA7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Содержание проблемы (вопроса)</w:t>
            </w:r>
          </w:p>
        </w:tc>
        <w:tc>
          <w:tcPr>
            <w:tcW w:w="1701" w:type="dxa"/>
          </w:tcPr>
          <w:p w14:paraId="058D94BC" w14:textId="77777777" w:rsidR="00827F60" w:rsidRPr="00A12EA7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Основные причины возникновения проблемы (вопрос исполнимости ОТ, неясность ОТ, избыточные траты на соблюдение, иные причины)</w:t>
            </w:r>
          </w:p>
        </w:tc>
        <w:tc>
          <w:tcPr>
            <w:tcW w:w="2409" w:type="dxa"/>
            <w:vMerge/>
          </w:tcPr>
          <w:p w14:paraId="238F9E61" w14:textId="77777777" w:rsidR="00827F60" w:rsidRPr="00A12EA7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F60" w14:paraId="10B7AACE" w14:textId="77777777" w:rsidTr="00AC0397">
        <w:tc>
          <w:tcPr>
            <w:tcW w:w="567" w:type="dxa"/>
          </w:tcPr>
          <w:p w14:paraId="58718935" w14:textId="77777777" w:rsidR="00827F60" w:rsidRPr="00A12EA7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Align w:val="bottom"/>
          </w:tcPr>
          <w:p w14:paraId="16A98FDF" w14:textId="77777777" w:rsidR="00827F60" w:rsidRPr="00A12EA7" w:rsidRDefault="001717A3" w:rsidP="00AF7D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Правила благоустройства</w:t>
            </w:r>
          </w:p>
        </w:tc>
        <w:tc>
          <w:tcPr>
            <w:tcW w:w="2410" w:type="dxa"/>
          </w:tcPr>
          <w:p w14:paraId="02011AC8" w14:textId="77777777" w:rsidR="00827F60" w:rsidRPr="00A12EA7" w:rsidRDefault="001717A3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7F6D2A0B" w14:textId="77777777" w:rsidR="00827F60" w:rsidRPr="00A12EA7" w:rsidRDefault="001717A3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19F2DB77" w14:textId="77777777" w:rsidR="00827F60" w:rsidRPr="00A12EA7" w:rsidRDefault="001717A3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</w:tcPr>
          <w:p w14:paraId="14DA2B31" w14:textId="77777777" w:rsidR="00827F60" w:rsidRPr="00A12EA7" w:rsidRDefault="001717A3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27F60" w14:paraId="00A58EDC" w14:textId="77777777" w:rsidTr="00AC0397">
        <w:tc>
          <w:tcPr>
            <w:tcW w:w="10915" w:type="dxa"/>
            <w:gridSpan w:val="6"/>
          </w:tcPr>
          <w:p w14:paraId="7120568F" w14:textId="77777777" w:rsidR="00827F60" w:rsidRPr="00A12EA7" w:rsidRDefault="00827F60" w:rsidP="00AF7D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Источники сведений:</w:t>
            </w:r>
            <w:r w:rsidR="00AC0397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отсутствуют. </w:t>
            </w:r>
          </w:p>
        </w:tc>
      </w:tr>
    </w:tbl>
    <w:p w14:paraId="6A663867" w14:textId="77777777" w:rsidR="00827F60" w:rsidRDefault="00827F60" w:rsidP="00AF7D92">
      <w:pPr>
        <w:pStyle w:val="ConsPlusNormal"/>
        <w:jc w:val="both"/>
      </w:pPr>
    </w:p>
    <w:p w14:paraId="6E8EC73F" w14:textId="77777777" w:rsidR="001717A3" w:rsidRDefault="001717A3" w:rsidP="00AF7D92">
      <w:pPr>
        <w:pStyle w:val="ConsPlusNormal"/>
        <w:jc w:val="center"/>
        <w:outlineLvl w:val="3"/>
      </w:pPr>
    </w:p>
    <w:p w14:paraId="767E9C8B" w14:textId="77777777" w:rsidR="001717A3" w:rsidRDefault="001717A3" w:rsidP="00AF7D92">
      <w:pPr>
        <w:pStyle w:val="ConsPlusNormal"/>
        <w:jc w:val="center"/>
        <w:outlineLvl w:val="3"/>
      </w:pPr>
    </w:p>
    <w:p w14:paraId="7248669F" w14:textId="77777777" w:rsidR="001717A3" w:rsidRDefault="001717A3" w:rsidP="00AF7D92">
      <w:pPr>
        <w:pStyle w:val="ConsPlusNormal"/>
        <w:jc w:val="center"/>
        <w:outlineLvl w:val="3"/>
      </w:pPr>
    </w:p>
    <w:p w14:paraId="5E95D1C7" w14:textId="77777777" w:rsidR="001717A3" w:rsidRDefault="001717A3" w:rsidP="00AF7D92">
      <w:pPr>
        <w:pStyle w:val="ConsPlusNormal"/>
        <w:jc w:val="center"/>
        <w:outlineLvl w:val="3"/>
      </w:pPr>
    </w:p>
    <w:p w14:paraId="349DAE6A" w14:textId="77777777" w:rsidR="00CD0A01" w:rsidRDefault="00CD0A01" w:rsidP="00AF7D92">
      <w:pPr>
        <w:pStyle w:val="ConsPlusNormal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  <w:sectPr w:rsidR="00CD0A01" w:rsidSect="00FF7B28">
          <w:pgSz w:w="11905" w:h="16838"/>
          <w:pgMar w:top="1134" w:right="851" w:bottom="1134" w:left="1701" w:header="0" w:footer="0" w:gutter="0"/>
          <w:cols w:space="720"/>
          <w:titlePg/>
        </w:sectPr>
      </w:pPr>
    </w:p>
    <w:p w14:paraId="2038DA4C" w14:textId="77777777" w:rsidR="00827F60" w:rsidRPr="001717A3" w:rsidRDefault="00827F60" w:rsidP="00AF7D92">
      <w:pPr>
        <w:pStyle w:val="ConsPlusNormal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1717A3">
        <w:rPr>
          <w:rFonts w:ascii="Times New Roman" w:hAnsi="Times New Roman" w:cs="Times New Roman"/>
          <w:b/>
          <w:sz w:val="28"/>
          <w:szCs w:val="28"/>
        </w:rPr>
        <w:lastRenderedPageBreak/>
        <w:t>7. Количество и анализ содержания</w:t>
      </w:r>
    </w:p>
    <w:p w14:paraId="401B5B85" w14:textId="77777777" w:rsidR="00827F60" w:rsidRPr="001717A3" w:rsidRDefault="00827F60" w:rsidP="00AF7D9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17A3">
        <w:rPr>
          <w:rFonts w:ascii="Times New Roman" w:hAnsi="Times New Roman" w:cs="Times New Roman"/>
          <w:b/>
          <w:sz w:val="28"/>
          <w:szCs w:val="28"/>
        </w:rPr>
        <w:t>вступивших в законную силу судебных актов по спорам,</w:t>
      </w:r>
    </w:p>
    <w:p w14:paraId="7492C2D9" w14:textId="77777777" w:rsidR="00827F60" w:rsidRPr="001717A3" w:rsidRDefault="00827F60" w:rsidP="00AF7D9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17A3">
        <w:rPr>
          <w:rFonts w:ascii="Times New Roman" w:hAnsi="Times New Roman" w:cs="Times New Roman"/>
          <w:b/>
          <w:sz w:val="28"/>
          <w:szCs w:val="28"/>
        </w:rPr>
        <w:t>связанным с применением обязательных требований, по делам</w:t>
      </w:r>
    </w:p>
    <w:p w14:paraId="3D49EE40" w14:textId="77777777" w:rsidR="00827F60" w:rsidRPr="001717A3" w:rsidRDefault="00827F60" w:rsidP="00AF7D9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17A3">
        <w:rPr>
          <w:rFonts w:ascii="Times New Roman" w:hAnsi="Times New Roman" w:cs="Times New Roman"/>
          <w:b/>
          <w:sz w:val="28"/>
          <w:szCs w:val="28"/>
        </w:rPr>
        <w:t>об оспаривании нормативных правовых актов, содержащих</w:t>
      </w:r>
    </w:p>
    <w:p w14:paraId="5845EAFC" w14:textId="77777777" w:rsidR="001717A3" w:rsidRPr="001717A3" w:rsidRDefault="00827F60" w:rsidP="00AF7D9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17A3">
        <w:rPr>
          <w:rFonts w:ascii="Times New Roman" w:hAnsi="Times New Roman" w:cs="Times New Roman"/>
          <w:b/>
          <w:sz w:val="28"/>
          <w:szCs w:val="28"/>
        </w:rPr>
        <w:t>обязательные требования</w:t>
      </w:r>
      <w:r w:rsidR="001717A3" w:rsidRPr="001717A3">
        <w:rPr>
          <w:rFonts w:ascii="Times New Roman" w:hAnsi="Times New Roman" w:cs="Times New Roman"/>
          <w:b/>
          <w:sz w:val="28"/>
          <w:szCs w:val="28"/>
        </w:rPr>
        <w:t>, о привлечении лиц к административной ответственности</w:t>
      </w:r>
    </w:p>
    <w:p w14:paraId="0D54A84E" w14:textId="77777777" w:rsidR="00827F60" w:rsidRPr="001717A3" w:rsidRDefault="00827F60" w:rsidP="00AF7D92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C97B40" w14:textId="77777777" w:rsidR="00827F60" w:rsidRPr="001717A3" w:rsidRDefault="00827F60" w:rsidP="00AF7D9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38A0197" w14:textId="77777777" w:rsidR="00827F60" w:rsidRPr="002C7AE4" w:rsidRDefault="001717A3" w:rsidP="00AF7D92">
      <w:pPr>
        <w:pStyle w:val="ConsPlusNormal"/>
        <w:jc w:val="right"/>
        <w:outlineLvl w:val="4"/>
        <w:rPr>
          <w:rFonts w:ascii="Times New Roman" w:hAnsi="Times New Roman" w:cs="Times New Roman"/>
          <w:sz w:val="28"/>
          <w:szCs w:val="28"/>
        </w:rPr>
      </w:pPr>
      <w:bookmarkStart w:id="13" w:name="P920"/>
      <w:bookmarkEnd w:id="13"/>
      <w:r w:rsidRPr="001717A3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CB0E95">
        <w:rPr>
          <w:rFonts w:ascii="Times New Roman" w:hAnsi="Times New Roman" w:cs="Times New Roman"/>
          <w:sz w:val="28"/>
          <w:szCs w:val="28"/>
        </w:rPr>
        <w:t>№</w:t>
      </w:r>
      <w:r w:rsidRPr="001717A3">
        <w:rPr>
          <w:rFonts w:ascii="Times New Roman" w:hAnsi="Times New Roman" w:cs="Times New Roman"/>
          <w:sz w:val="28"/>
          <w:szCs w:val="28"/>
        </w:rPr>
        <w:t>12</w:t>
      </w:r>
    </w:p>
    <w:tbl>
      <w:tblPr>
        <w:tblW w:w="11199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985"/>
        <w:gridCol w:w="1560"/>
        <w:gridCol w:w="1275"/>
        <w:gridCol w:w="1560"/>
        <w:gridCol w:w="1984"/>
        <w:gridCol w:w="2268"/>
      </w:tblGrid>
      <w:tr w:rsidR="00827F60" w14:paraId="7FDA2F5F" w14:textId="77777777" w:rsidTr="00CD7CA9">
        <w:tc>
          <w:tcPr>
            <w:tcW w:w="567" w:type="dxa"/>
            <w:vMerge w:val="restart"/>
          </w:tcPr>
          <w:p w14:paraId="406BF8AA" w14:textId="77777777" w:rsidR="00827F60" w:rsidRPr="00A12EA7" w:rsidRDefault="00CB0E95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27F60" w:rsidRPr="00A12EA7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1985" w:type="dxa"/>
            <w:vMerge w:val="restart"/>
          </w:tcPr>
          <w:p w14:paraId="092F6070" w14:textId="77777777" w:rsidR="00827F60" w:rsidRPr="00A12EA7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НПА и их структурные части, устанавливающие ОТ или группу ОТ, краткое описание содержания соответствующих ОТ или группы ОТ</w:t>
            </w:r>
          </w:p>
        </w:tc>
        <w:tc>
          <w:tcPr>
            <w:tcW w:w="4395" w:type="dxa"/>
            <w:gridSpan w:val="3"/>
          </w:tcPr>
          <w:p w14:paraId="79935185" w14:textId="77777777" w:rsidR="00827F60" w:rsidRPr="00A12EA7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Число вступивших в законную силу судебных актов (за период действия ОТ)</w:t>
            </w:r>
          </w:p>
        </w:tc>
        <w:tc>
          <w:tcPr>
            <w:tcW w:w="4252" w:type="dxa"/>
            <w:gridSpan w:val="2"/>
          </w:tcPr>
          <w:p w14:paraId="23AB5B4C" w14:textId="77777777" w:rsidR="00827F60" w:rsidRPr="00A12EA7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Проблемы (вопросы) соблюдения и применения ОТ, ставшие поводом для судебных споров по делам об оспаривании НПА и содержащих ОТ, и по делам об оспаривании актов, содержащих разъяснения законодательства и обладающих нормативными свойствами, в части разъяснений ОТ</w:t>
            </w:r>
          </w:p>
        </w:tc>
      </w:tr>
      <w:tr w:rsidR="00827F60" w14:paraId="59945A68" w14:textId="77777777" w:rsidTr="00CD7CA9">
        <w:tc>
          <w:tcPr>
            <w:tcW w:w="567" w:type="dxa"/>
            <w:vMerge/>
          </w:tcPr>
          <w:p w14:paraId="70585BA0" w14:textId="77777777" w:rsidR="00827F60" w:rsidRPr="00A12EA7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08BFFCBE" w14:textId="77777777" w:rsidR="00827F60" w:rsidRPr="00A12EA7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84FC2FD" w14:textId="77777777" w:rsidR="00827F60" w:rsidRPr="00A12EA7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Дела об оспаривании решений, действий органов публичной власти и их должностных лиц, ненормативных правовых актов, связанных с применением ОТ</w:t>
            </w:r>
          </w:p>
        </w:tc>
        <w:tc>
          <w:tcPr>
            <w:tcW w:w="1275" w:type="dxa"/>
          </w:tcPr>
          <w:p w14:paraId="36F84611" w14:textId="77777777" w:rsidR="00827F60" w:rsidRPr="00A12EA7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Дела об оспаривании НПА, содержащих ОТ</w:t>
            </w:r>
          </w:p>
        </w:tc>
        <w:tc>
          <w:tcPr>
            <w:tcW w:w="1560" w:type="dxa"/>
          </w:tcPr>
          <w:p w14:paraId="6DA4D210" w14:textId="77777777" w:rsidR="00827F60" w:rsidRPr="00A12EA7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Дела об оспаривании актов, содержащих разъяснения законодательства и обладающих нормативными свойствами, в части разъяснений ОТ</w:t>
            </w:r>
          </w:p>
        </w:tc>
        <w:tc>
          <w:tcPr>
            <w:tcW w:w="1984" w:type="dxa"/>
          </w:tcPr>
          <w:p w14:paraId="671BB27C" w14:textId="77777777" w:rsidR="00827F60" w:rsidRPr="00A12EA7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Содержание проблемы (вопроса), в том числе указание на вышестоящий НПА, соответствие которому оспаривалось, а также приведение судебной позиции по соответствующему спору</w:t>
            </w:r>
          </w:p>
        </w:tc>
        <w:tc>
          <w:tcPr>
            <w:tcW w:w="2268" w:type="dxa"/>
          </w:tcPr>
          <w:p w14:paraId="2C9B36DC" w14:textId="77777777" w:rsidR="00827F60" w:rsidRPr="00A12EA7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Основные причины возникновения проблемы (отсутствие полномочий у органа публичной власти, принявшего НПА, устанавливающего ОТ, на установление соответствующих ОТ; противоречие положений НПА, устанавливающих ОТ, вышестоящим НПА; нарушение принципа правовой определенности при установлении ОТ; установление ОТ актом, не являющимся нормативным правовым актом по формальным признакам; иные причины)</w:t>
            </w:r>
          </w:p>
        </w:tc>
      </w:tr>
      <w:tr w:rsidR="00827F60" w14:paraId="5B10C1C1" w14:textId="77777777" w:rsidTr="00CD7CA9">
        <w:tc>
          <w:tcPr>
            <w:tcW w:w="567" w:type="dxa"/>
          </w:tcPr>
          <w:p w14:paraId="2B5D225F" w14:textId="77777777" w:rsidR="00827F60" w:rsidRPr="00A12EA7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2EFC6124" w14:textId="77777777" w:rsidR="00827F60" w:rsidRPr="00A12EA7" w:rsidRDefault="001717A3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Обязательные требования</w:t>
            </w:r>
          </w:p>
        </w:tc>
        <w:tc>
          <w:tcPr>
            <w:tcW w:w="1560" w:type="dxa"/>
          </w:tcPr>
          <w:p w14:paraId="2327789F" w14:textId="77777777" w:rsidR="00827F60" w:rsidRPr="00A12EA7" w:rsidRDefault="001717A3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3C4B3DBC" w14:textId="77777777" w:rsidR="00827F60" w:rsidRPr="00A12EA7" w:rsidRDefault="001717A3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2D8C2433" w14:textId="77777777" w:rsidR="00827F60" w:rsidRPr="00A12EA7" w:rsidRDefault="001717A3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14:paraId="74557644" w14:textId="77777777" w:rsidR="00827F60" w:rsidRPr="00A12EA7" w:rsidRDefault="001717A3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14:paraId="0DA70252" w14:textId="77777777" w:rsidR="00827F60" w:rsidRPr="00A12EA7" w:rsidRDefault="001717A3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27F60" w14:paraId="0B7F8DF6" w14:textId="77777777" w:rsidTr="00AC0397">
        <w:tc>
          <w:tcPr>
            <w:tcW w:w="11199" w:type="dxa"/>
            <w:gridSpan w:val="7"/>
          </w:tcPr>
          <w:p w14:paraId="2CE5EB45" w14:textId="77777777" w:rsidR="00827F60" w:rsidRPr="00A12EA7" w:rsidRDefault="00827F60" w:rsidP="00AF7D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Источники сведений:</w:t>
            </w:r>
            <w:r w:rsidR="00CD7CA9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отсутствуют. </w:t>
            </w:r>
          </w:p>
        </w:tc>
      </w:tr>
    </w:tbl>
    <w:p w14:paraId="3775CC51" w14:textId="77777777" w:rsidR="00827F60" w:rsidRDefault="00827F60" w:rsidP="00AF7D92">
      <w:pPr>
        <w:pStyle w:val="ConsPlusNormal"/>
        <w:sectPr w:rsidR="00827F60" w:rsidSect="00CD7CA9">
          <w:pgSz w:w="11905" w:h="16838"/>
          <w:pgMar w:top="851" w:right="851" w:bottom="851" w:left="1701" w:header="0" w:footer="0" w:gutter="0"/>
          <w:cols w:space="720"/>
          <w:titlePg/>
        </w:sectPr>
      </w:pPr>
    </w:p>
    <w:p w14:paraId="5E9025DC" w14:textId="77777777" w:rsidR="00827F60" w:rsidRPr="00A2327C" w:rsidRDefault="00827F60" w:rsidP="00AF7D92">
      <w:pPr>
        <w:pStyle w:val="ConsPlusNormal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bookmarkStart w:id="14" w:name="P960"/>
      <w:bookmarkEnd w:id="14"/>
      <w:r w:rsidRPr="00A2327C">
        <w:rPr>
          <w:rFonts w:ascii="Times New Roman" w:hAnsi="Times New Roman" w:cs="Times New Roman"/>
          <w:b/>
          <w:sz w:val="28"/>
          <w:szCs w:val="28"/>
        </w:rPr>
        <w:lastRenderedPageBreak/>
        <w:t>8. Иные сведения, которые позволяют оценить</w:t>
      </w:r>
    </w:p>
    <w:p w14:paraId="5B094382" w14:textId="77777777" w:rsidR="00827F60" w:rsidRPr="00A2327C" w:rsidRDefault="00827F60" w:rsidP="00AF7D9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327C">
        <w:rPr>
          <w:rFonts w:ascii="Times New Roman" w:hAnsi="Times New Roman" w:cs="Times New Roman"/>
          <w:b/>
          <w:sz w:val="28"/>
          <w:szCs w:val="28"/>
        </w:rPr>
        <w:t>результаты применения обязательных требований и достижение</w:t>
      </w:r>
    </w:p>
    <w:p w14:paraId="0D6FC339" w14:textId="77777777" w:rsidR="00827F60" w:rsidRPr="00A2327C" w:rsidRDefault="00827F60" w:rsidP="00AF7D9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327C">
        <w:rPr>
          <w:rFonts w:ascii="Times New Roman" w:hAnsi="Times New Roman" w:cs="Times New Roman"/>
          <w:b/>
          <w:sz w:val="28"/>
          <w:szCs w:val="28"/>
        </w:rPr>
        <w:t>целей их установления</w:t>
      </w:r>
    </w:p>
    <w:p w14:paraId="13A111E4" w14:textId="77777777" w:rsidR="00827F60" w:rsidRDefault="00827F60" w:rsidP="00AF7D9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5380370" w14:textId="77777777" w:rsidR="002C7AE4" w:rsidRPr="00A2327C" w:rsidRDefault="002C7AE4" w:rsidP="00AF7D9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0E8AE96" w14:textId="77777777" w:rsidR="00827F60" w:rsidRPr="00A2327C" w:rsidRDefault="00827F60" w:rsidP="00AF7D92">
      <w:pPr>
        <w:pStyle w:val="ConsPlusNormal"/>
        <w:ind w:firstLine="54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A2327C">
        <w:rPr>
          <w:rFonts w:ascii="Times New Roman" w:hAnsi="Times New Roman" w:cs="Times New Roman"/>
          <w:sz w:val="28"/>
          <w:szCs w:val="28"/>
        </w:rPr>
        <w:t xml:space="preserve"> Сведения о непредвиденных последствиях действия оцениваемых обязательных требований</w:t>
      </w:r>
    </w:p>
    <w:p w14:paraId="297E9499" w14:textId="77777777" w:rsidR="00827F60" w:rsidRPr="00A2327C" w:rsidRDefault="00827F60" w:rsidP="00AF7D9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8177ED4" w14:textId="77777777" w:rsidR="00827F60" w:rsidRPr="00A2327C" w:rsidRDefault="00A2327C" w:rsidP="00AF7D92">
      <w:pPr>
        <w:pStyle w:val="ConsPlusNormal"/>
        <w:jc w:val="right"/>
        <w:outlineLvl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CB0E95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13</w:t>
      </w:r>
    </w:p>
    <w:tbl>
      <w:tblPr>
        <w:tblW w:w="11057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418"/>
        <w:gridCol w:w="1418"/>
        <w:gridCol w:w="1275"/>
        <w:gridCol w:w="1701"/>
        <w:gridCol w:w="1418"/>
        <w:gridCol w:w="1417"/>
        <w:gridCol w:w="1843"/>
      </w:tblGrid>
      <w:tr w:rsidR="00827F60" w14:paraId="583B459E" w14:textId="77777777" w:rsidTr="00CD7CA9">
        <w:tc>
          <w:tcPr>
            <w:tcW w:w="567" w:type="dxa"/>
            <w:vMerge w:val="restart"/>
          </w:tcPr>
          <w:p w14:paraId="386995A2" w14:textId="77777777" w:rsidR="00827F60" w:rsidRPr="00A12EA7" w:rsidRDefault="00CB0E95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27F60" w:rsidRPr="00A12EA7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1418" w:type="dxa"/>
            <w:vMerge w:val="restart"/>
          </w:tcPr>
          <w:p w14:paraId="459E4330" w14:textId="77777777" w:rsidR="00827F60" w:rsidRPr="00A12EA7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Краткое описание содержания ОТ или группы ОТ</w:t>
            </w:r>
          </w:p>
        </w:tc>
        <w:tc>
          <w:tcPr>
            <w:tcW w:w="1418" w:type="dxa"/>
            <w:vMerge w:val="restart"/>
          </w:tcPr>
          <w:p w14:paraId="63847262" w14:textId="77777777" w:rsidR="00827F60" w:rsidRPr="00A12EA7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Непредвиденные последствия действия ОТ или группы ОТ (краткое описание)</w:t>
            </w:r>
          </w:p>
        </w:tc>
        <w:tc>
          <w:tcPr>
            <w:tcW w:w="2976" w:type="dxa"/>
            <w:gridSpan w:val="2"/>
          </w:tcPr>
          <w:p w14:paraId="6B2513A8" w14:textId="77777777" w:rsidR="00827F60" w:rsidRPr="00A12EA7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Качественные характеристики</w:t>
            </w:r>
          </w:p>
        </w:tc>
        <w:tc>
          <w:tcPr>
            <w:tcW w:w="1418" w:type="dxa"/>
            <w:vMerge w:val="restart"/>
          </w:tcPr>
          <w:p w14:paraId="0870101E" w14:textId="77777777" w:rsidR="00827F60" w:rsidRPr="00A12EA7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Количественные характеристики (при наличии)</w:t>
            </w:r>
          </w:p>
        </w:tc>
        <w:tc>
          <w:tcPr>
            <w:tcW w:w="1417" w:type="dxa"/>
            <w:vMerge w:val="restart"/>
          </w:tcPr>
          <w:p w14:paraId="4E26FA95" w14:textId="77777777" w:rsidR="00827F60" w:rsidRPr="00A12EA7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Основные возможные причины наступления последствий</w:t>
            </w:r>
          </w:p>
        </w:tc>
        <w:tc>
          <w:tcPr>
            <w:tcW w:w="1843" w:type="dxa"/>
            <w:vMerge w:val="restart"/>
          </w:tcPr>
          <w:p w14:paraId="4867FBFF" w14:textId="77777777" w:rsidR="00827F60" w:rsidRPr="00A12EA7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Пояснения о возможности предотвратить наступившие негативные последствия на стадии разработки НПА, содержащего ОТ или группу ОТ</w:t>
            </w:r>
          </w:p>
        </w:tc>
      </w:tr>
      <w:tr w:rsidR="00827F60" w14:paraId="3700FC88" w14:textId="77777777" w:rsidTr="00CD7CA9">
        <w:tc>
          <w:tcPr>
            <w:tcW w:w="567" w:type="dxa"/>
            <w:vMerge/>
          </w:tcPr>
          <w:p w14:paraId="74EAB262" w14:textId="77777777" w:rsidR="00827F60" w:rsidRPr="00A12EA7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6ACA60B2" w14:textId="77777777" w:rsidR="00827F60" w:rsidRPr="00A12EA7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70EC79AF" w14:textId="77777777" w:rsidR="00827F60" w:rsidRPr="00A12EA7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B051381" w14:textId="77777777" w:rsidR="00827F60" w:rsidRPr="00A12EA7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Сфера общественных отношений</w:t>
            </w:r>
          </w:p>
        </w:tc>
        <w:tc>
          <w:tcPr>
            <w:tcW w:w="1701" w:type="dxa"/>
          </w:tcPr>
          <w:p w14:paraId="4CCA091D" w14:textId="77777777" w:rsidR="00827F60" w:rsidRPr="00A12EA7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Причинение вреда ОЗЦ (если причинен вред ОЗЦ, то указываются конкретные ОЗЦ и обстоятельства причинения вреда)</w:t>
            </w:r>
          </w:p>
        </w:tc>
        <w:tc>
          <w:tcPr>
            <w:tcW w:w="1418" w:type="dxa"/>
            <w:vMerge/>
          </w:tcPr>
          <w:p w14:paraId="7DCC81C9" w14:textId="77777777" w:rsidR="00827F60" w:rsidRPr="00A12EA7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299BFD92" w14:textId="77777777" w:rsidR="00827F60" w:rsidRPr="00A12EA7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605BA620" w14:textId="77777777" w:rsidR="00827F60" w:rsidRPr="00A12EA7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EA7" w14:paraId="5E75BF7F" w14:textId="77777777" w:rsidTr="00CD7CA9">
        <w:tc>
          <w:tcPr>
            <w:tcW w:w="567" w:type="dxa"/>
          </w:tcPr>
          <w:p w14:paraId="3BE4BE41" w14:textId="77777777" w:rsidR="00A12EA7" w:rsidRPr="00A12EA7" w:rsidRDefault="00A12EA7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51639D14" w14:textId="77777777" w:rsidR="00A12EA7" w:rsidRPr="00A12EA7" w:rsidRDefault="00A12EA7" w:rsidP="00AF7D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Правила благоустройства</w:t>
            </w:r>
          </w:p>
        </w:tc>
        <w:tc>
          <w:tcPr>
            <w:tcW w:w="9072" w:type="dxa"/>
            <w:gridSpan w:val="6"/>
          </w:tcPr>
          <w:p w14:paraId="758DDD75" w14:textId="77777777" w:rsidR="00A12EA7" w:rsidRPr="00A12EA7" w:rsidRDefault="00A12EA7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качественных и количественных характеристиках отсутствуют </w:t>
            </w:r>
          </w:p>
        </w:tc>
      </w:tr>
      <w:tr w:rsidR="00827F60" w14:paraId="4E5D518E" w14:textId="77777777" w:rsidTr="00CD7CA9">
        <w:tc>
          <w:tcPr>
            <w:tcW w:w="11057" w:type="dxa"/>
            <w:gridSpan w:val="8"/>
          </w:tcPr>
          <w:p w14:paraId="66405DDA" w14:textId="77777777" w:rsidR="00827F60" w:rsidRPr="00A12EA7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Источники сведений:</w:t>
            </w:r>
            <w:r w:rsidR="00CD7CA9">
              <w:t xml:space="preserve"> </w:t>
            </w:r>
            <w:r w:rsidR="00CD7CA9" w:rsidRPr="00CD7CA9">
              <w:rPr>
                <w:rFonts w:ascii="Times New Roman" w:hAnsi="Times New Roman" w:cs="Times New Roman"/>
                <w:sz w:val="24"/>
                <w:szCs w:val="24"/>
              </w:rPr>
              <w:t>Сведения отсутствуют</w:t>
            </w:r>
            <w:r w:rsidR="00CD7C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6D0E9ADC" w14:textId="77777777" w:rsidR="00827F60" w:rsidRDefault="00827F60" w:rsidP="00AF7D92">
      <w:pPr>
        <w:pStyle w:val="ConsPlusNormal"/>
        <w:jc w:val="both"/>
      </w:pPr>
    </w:p>
    <w:p w14:paraId="6457E7CD" w14:textId="77777777" w:rsidR="00A2327C" w:rsidRDefault="00A2327C" w:rsidP="00AF7D92">
      <w:pPr>
        <w:pStyle w:val="ConsPlusNormal"/>
        <w:jc w:val="center"/>
        <w:outlineLvl w:val="1"/>
      </w:pPr>
    </w:p>
    <w:p w14:paraId="1B64834F" w14:textId="77777777" w:rsidR="00A2327C" w:rsidRDefault="00A2327C" w:rsidP="00AF7D92">
      <w:pPr>
        <w:pStyle w:val="ConsPlusNormal"/>
        <w:jc w:val="center"/>
        <w:outlineLvl w:val="1"/>
      </w:pPr>
    </w:p>
    <w:p w14:paraId="7A0E2D63" w14:textId="77777777" w:rsidR="00A2327C" w:rsidRDefault="00A2327C" w:rsidP="00AF7D92">
      <w:pPr>
        <w:pStyle w:val="ConsPlusNormal"/>
        <w:jc w:val="center"/>
        <w:outlineLvl w:val="1"/>
      </w:pPr>
    </w:p>
    <w:p w14:paraId="0CF017F1" w14:textId="77777777" w:rsidR="00CD0A01" w:rsidRDefault="00CD0A01" w:rsidP="00AF7D92">
      <w:pPr>
        <w:pStyle w:val="ConsPlusNormal"/>
        <w:jc w:val="center"/>
        <w:outlineLvl w:val="1"/>
      </w:pPr>
    </w:p>
    <w:p w14:paraId="71D33E75" w14:textId="77777777" w:rsidR="00CD0A01" w:rsidRDefault="00CD0A01" w:rsidP="00AF7D92">
      <w:pPr>
        <w:pStyle w:val="ConsPlusNormal"/>
        <w:jc w:val="center"/>
        <w:outlineLvl w:val="1"/>
      </w:pPr>
    </w:p>
    <w:p w14:paraId="500FFA66" w14:textId="77777777" w:rsidR="00CD0A01" w:rsidRDefault="00CD0A01" w:rsidP="00AF7D92">
      <w:pPr>
        <w:pStyle w:val="ConsPlusNormal"/>
        <w:jc w:val="center"/>
        <w:outlineLvl w:val="1"/>
      </w:pPr>
    </w:p>
    <w:p w14:paraId="10060A7A" w14:textId="77777777" w:rsidR="00CD0A01" w:rsidRDefault="00CD0A01" w:rsidP="00AF7D92">
      <w:pPr>
        <w:pStyle w:val="ConsPlusNormal"/>
        <w:jc w:val="center"/>
        <w:outlineLvl w:val="1"/>
      </w:pPr>
    </w:p>
    <w:p w14:paraId="52CCA19E" w14:textId="77777777" w:rsidR="00CD0A01" w:rsidRDefault="00CD0A01" w:rsidP="00AF7D92">
      <w:pPr>
        <w:pStyle w:val="ConsPlusNormal"/>
        <w:jc w:val="center"/>
        <w:outlineLvl w:val="1"/>
      </w:pPr>
    </w:p>
    <w:p w14:paraId="0F610630" w14:textId="77777777" w:rsidR="00CD0A01" w:rsidRDefault="00CD0A01" w:rsidP="00AF7D92">
      <w:pPr>
        <w:pStyle w:val="ConsPlusNormal"/>
        <w:jc w:val="center"/>
        <w:outlineLvl w:val="1"/>
      </w:pPr>
    </w:p>
    <w:p w14:paraId="18372679" w14:textId="77777777" w:rsidR="00CD0A01" w:rsidRDefault="00CD0A01" w:rsidP="00AF7D92">
      <w:pPr>
        <w:pStyle w:val="ConsPlusNormal"/>
        <w:jc w:val="center"/>
        <w:outlineLvl w:val="1"/>
      </w:pPr>
    </w:p>
    <w:p w14:paraId="16CBAAEE" w14:textId="77777777" w:rsidR="00CD0A01" w:rsidRDefault="00CD0A01" w:rsidP="00AF7D92">
      <w:pPr>
        <w:pStyle w:val="ConsPlusNormal"/>
        <w:jc w:val="center"/>
        <w:outlineLvl w:val="1"/>
      </w:pPr>
    </w:p>
    <w:p w14:paraId="1E691E11" w14:textId="77777777" w:rsidR="00CD0A01" w:rsidRDefault="00CD0A01" w:rsidP="00AF7D92">
      <w:pPr>
        <w:pStyle w:val="ConsPlusNormal"/>
        <w:jc w:val="center"/>
        <w:outlineLvl w:val="1"/>
      </w:pPr>
    </w:p>
    <w:p w14:paraId="41B32F18" w14:textId="1E0082D7" w:rsidR="00CD0A01" w:rsidRDefault="00CD0A01" w:rsidP="00AF7D92">
      <w:pPr>
        <w:pStyle w:val="ConsPlusNormal"/>
        <w:jc w:val="center"/>
        <w:outlineLvl w:val="1"/>
      </w:pPr>
    </w:p>
    <w:p w14:paraId="14A8462E" w14:textId="1698FE8C" w:rsidR="00937628" w:rsidRDefault="00937628" w:rsidP="00AF7D92">
      <w:pPr>
        <w:pStyle w:val="ConsPlusNormal"/>
        <w:jc w:val="center"/>
        <w:outlineLvl w:val="1"/>
      </w:pPr>
    </w:p>
    <w:p w14:paraId="0669FE4E" w14:textId="77777777" w:rsidR="00937628" w:rsidRDefault="00937628" w:rsidP="00AF7D92">
      <w:pPr>
        <w:pStyle w:val="ConsPlusNormal"/>
        <w:jc w:val="center"/>
        <w:outlineLvl w:val="1"/>
      </w:pPr>
    </w:p>
    <w:p w14:paraId="1222790C" w14:textId="77777777" w:rsidR="00CD0A01" w:rsidRDefault="00CD0A01" w:rsidP="00AF7D92">
      <w:pPr>
        <w:pStyle w:val="ConsPlusNormal"/>
        <w:jc w:val="center"/>
        <w:outlineLvl w:val="1"/>
      </w:pPr>
    </w:p>
    <w:p w14:paraId="4F8A8638" w14:textId="77777777" w:rsidR="00CD0A01" w:rsidRDefault="00CD0A01" w:rsidP="00AF7D92">
      <w:pPr>
        <w:pStyle w:val="ConsPlusNormal"/>
        <w:jc w:val="center"/>
        <w:outlineLvl w:val="1"/>
      </w:pPr>
    </w:p>
    <w:p w14:paraId="104BE96A" w14:textId="77777777" w:rsidR="00CD0A01" w:rsidRDefault="00CD0A01" w:rsidP="00AF7D92">
      <w:pPr>
        <w:pStyle w:val="ConsPlusNormal"/>
        <w:jc w:val="center"/>
        <w:outlineLvl w:val="1"/>
      </w:pPr>
    </w:p>
    <w:p w14:paraId="4B463D88" w14:textId="77777777" w:rsidR="00CD0A01" w:rsidRDefault="00CD0A01" w:rsidP="00AF7D92">
      <w:pPr>
        <w:pStyle w:val="ConsPlusNormal"/>
        <w:jc w:val="center"/>
        <w:outlineLvl w:val="1"/>
      </w:pPr>
    </w:p>
    <w:p w14:paraId="60B362D2" w14:textId="77777777" w:rsidR="00CD0A01" w:rsidRDefault="00CD0A01" w:rsidP="00AF7D92">
      <w:pPr>
        <w:pStyle w:val="ConsPlusNormal"/>
        <w:jc w:val="center"/>
        <w:outlineLvl w:val="1"/>
      </w:pPr>
    </w:p>
    <w:p w14:paraId="5CE2F904" w14:textId="77777777" w:rsidR="00CD0A01" w:rsidRDefault="00CD0A01" w:rsidP="00AF7D92">
      <w:pPr>
        <w:pStyle w:val="ConsPlusNormal"/>
        <w:jc w:val="center"/>
        <w:outlineLvl w:val="1"/>
      </w:pPr>
    </w:p>
    <w:p w14:paraId="0A77E96B" w14:textId="77777777" w:rsidR="00CD0A01" w:rsidRDefault="00CD0A01" w:rsidP="00AF7D92">
      <w:pPr>
        <w:pStyle w:val="ConsPlusNormal"/>
        <w:jc w:val="center"/>
        <w:outlineLvl w:val="1"/>
      </w:pPr>
    </w:p>
    <w:p w14:paraId="354274FB" w14:textId="77777777" w:rsidR="00CD0A01" w:rsidRDefault="00CD0A01" w:rsidP="00AF7D92">
      <w:pPr>
        <w:pStyle w:val="ConsPlusNormal"/>
        <w:jc w:val="center"/>
        <w:outlineLvl w:val="1"/>
      </w:pPr>
    </w:p>
    <w:p w14:paraId="518E831F" w14:textId="77777777" w:rsidR="00CF27B8" w:rsidRDefault="00CF27B8" w:rsidP="00AF7D92">
      <w:pPr>
        <w:pStyle w:val="ConsPlusNormal"/>
        <w:jc w:val="center"/>
        <w:outlineLvl w:val="1"/>
      </w:pPr>
    </w:p>
    <w:p w14:paraId="6349101B" w14:textId="77777777" w:rsidR="00CD0A01" w:rsidRDefault="00CD0A01" w:rsidP="00AF7D92">
      <w:pPr>
        <w:pStyle w:val="ConsPlusNormal"/>
        <w:jc w:val="center"/>
        <w:outlineLvl w:val="1"/>
      </w:pPr>
    </w:p>
    <w:p w14:paraId="04FBBF78" w14:textId="77777777" w:rsidR="00827F60" w:rsidRPr="00EE5E3E" w:rsidRDefault="00827F60" w:rsidP="00AF7D9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E5E3E">
        <w:rPr>
          <w:rFonts w:ascii="Times New Roman" w:hAnsi="Times New Roman" w:cs="Times New Roman"/>
          <w:b/>
          <w:sz w:val="28"/>
          <w:szCs w:val="28"/>
        </w:rPr>
        <w:lastRenderedPageBreak/>
        <w:t>III. Выводы и предложения по итогам оценки достижения целей</w:t>
      </w:r>
    </w:p>
    <w:p w14:paraId="48ED0209" w14:textId="77777777" w:rsidR="00827F60" w:rsidRDefault="00827F60" w:rsidP="00AF7D9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5E3E">
        <w:rPr>
          <w:rFonts w:ascii="Times New Roman" w:hAnsi="Times New Roman" w:cs="Times New Roman"/>
          <w:b/>
          <w:sz w:val="28"/>
          <w:szCs w:val="28"/>
        </w:rPr>
        <w:t>введения обязательных требований</w:t>
      </w:r>
      <w:r w:rsidR="002C7AE4">
        <w:rPr>
          <w:rFonts w:ascii="Times New Roman" w:hAnsi="Times New Roman" w:cs="Times New Roman"/>
          <w:b/>
          <w:sz w:val="28"/>
          <w:szCs w:val="28"/>
        </w:rPr>
        <w:t>.</w:t>
      </w:r>
    </w:p>
    <w:p w14:paraId="4773E9E3" w14:textId="77777777" w:rsidR="002C7AE4" w:rsidRPr="00EE5E3E" w:rsidRDefault="002C7AE4" w:rsidP="00AF7D9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E08268" w14:textId="77777777" w:rsidR="00827F60" w:rsidRDefault="00827F60" w:rsidP="00AF7D92">
      <w:pPr>
        <w:pStyle w:val="ConsPlusNormal"/>
        <w:jc w:val="both"/>
      </w:pPr>
    </w:p>
    <w:p w14:paraId="73F79A8F" w14:textId="77777777" w:rsidR="00827F60" w:rsidRPr="00EE5E3E" w:rsidRDefault="00EE5E3E" w:rsidP="00AF7D92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15" w:name="P1084"/>
      <w:bookmarkEnd w:id="15"/>
      <w:r w:rsidRPr="00EE5E3E">
        <w:rPr>
          <w:rFonts w:ascii="Times New Roman" w:hAnsi="Times New Roman" w:cs="Times New Roman"/>
          <w:sz w:val="28"/>
          <w:szCs w:val="28"/>
        </w:rPr>
        <w:t>1. О</w:t>
      </w:r>
      <w:r w:rsidR="00827F60" w:rsidRPr="00EE5E3E">
        <w:rPr>
          <w:rFonts w:ascii="Times New Roman" w:hAnsi="Times New Roman" w:cs="Times New Roman"/>
          <w:sz w:val="28"/>
          <w:szCs w:val="28"/>
        </w:rPr>
        <w:t xml:space="preserve"> целесообразности дальнейшего применения</w:t>
      </w:r>
    </w:p>
    <w:p w14:paraId="7CF1446D" w14:textId="77777777" w:rsidR="00827F60" w:rsidRPr="00EE5E3E" w:rsidRDefault="00827F60" w:rsidP="00AF7D9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E5E3E">
        <w:rPr>
          <w:rFonts w:ascii="Times New Roman" w:hAnsi="Times New Roman" w:cs="Times New Roman"/>
          <w:sz w:val="28"/>
          <w:szCs w:val="28"/>
        </w:rPr>
        <w:t>обязател</w:t>
      </w:r>
      <w:r w:rsidR="00EE5E3E" w:rsidRPr="00EE5E3E">
        <w:rPr>
          <w:rFonts w:ascii="Times New Roman" w:hAnsi="Times New Roman" w:cs="Times New Roman"/>
          <w:sz w:val="28"/>
          <w:szCs w:val="28"/>
        </w:rPr>
        <w:t>ьных требований</w:t>
      </w:r>
      <w:r w:rsidR="002C7AE4">
        <w:rPr>
          <w:rFonts w:ascii="Times New Roman" w:hAnsi="Times New Roman" w:cs="Times New Roman"/>
          <w:sz w:val="28"/>
          <w:szCs w:val="28"/>
        </w:rPr>
        <w:t>.</w:t>
      </w:r>
      <w:r w:rsidRPr="00EE5E3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DAF9C4" w14:textId="77777777" w:rsidR="00827F60" w:rsidRPr="00EE5E3E" w:rsidRDefault="00827F60" w:rsidP="00AF7D92">
      <w:pPr>
        <w:pStyle w:val="ConsPlusNormal"/>
        <w:jc w:val="right"/>
        <w:outlineLvl w:val="3"/>
        <w:rPr>
          <w:rFonts w:ascii="Times New Roman" w:hAnsi="Times New Roman" w:cs="Times New Roman"/>
          <w:sz w:val="28"/>
          <w:szCs w:val="28"/>
        </w:rPr>
      </w:pPr>
      <w:bookmarkStart w:id="16" w:name="P1090"/>
      <w:bookmarkEnd w:id="16"/>
      <w:r w:rsidRPr="00EE5E3E">
        <w:rPr>
          <w:rFonts w:ascii="Times New Roman" w:hAnsi="Times New Roman" w:cs="Times New Roman"/>
          <w:sz w:val="28"/>
          <w:szCs w:val="28"/>
        </w:rPr>
        <w:t>Т</w:t>
      </w:r>
      <w:r w:rsidR="00EE5E3E" w:rsidRPr="00EE5E3E">
        <w:rPr>
          <w:rFonts w:ascii="Times New Roman" w:hAnsi="Times New Roman" w:cs="Times New Roman"/>
          <w:sz w:val="28"/>
          <w:szCs w:val="28"/>
        </w:rPr>
        <w:t xml:space="preserve">аблица </w:t>
      </w:r>
      <w:r w:rsidR="00CB0E95">
        <w:rPr>
          <w:rFonts w:ascii="Times New Roman" w:hAnsi="Times New Roman" w:cs="Times New Roman"/>
          <w:sz w:val="28"/>
          <w:szCs w:val="28"/>
        </w:rPr>
        <w:t>№</w:t>
      </w:r>
      <w:r w:rsidR="00EE5E3E" w:rsidRPr="00EE5E3E">
        <w:rPr>
          <w:rFonts w:ascii="Times New Roman" w:hAnsi="Times New Roman" w:cs="Times New Roman"/>
          <w:sz w:val="28"/>
          <w:szCs w:val="28"/>
        </w:rPr>
        <w:t xml:space="preserve"> 1</w:t>
      </w:r>
      <w:r w:rsidRPr="00EE5E3E">
        <w:rPr>
          <w:rFonts w:ascii="Times New Roman" w:hAnsi="Times New Roman" w:cs="Times New Roman"/>
          <w:sz w:val="28"/>
          <w:szCs w:val="28"/>
        </w:rPr>
        <w:t>4</w:t>
      </w:r>
    </w:p>
    <w:p w14:paraId="41ACAAE5" w14:textId="77777777" w:rsidR="00827F60" w:rsidRDefault="00827F60" w:rsidP="00AF7D92">
      <w:pPr>
        <w:pStyle w:val="ConsPlusNormal"/>
        <w:jc w:val="both"/>
      </w:pPr>
    </w:p>
    <w:tbl>
      <w:tblPr>
        <w:tblW w:w="11341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"/>
        <w:gridCol w:w="6947"/>
        <w:gridCol w:w="3969"/>
      </w:tblGrid>
      <w:tr w:rsidR="00827F60" w:rsidRPr="00AF7D92" w14:paraId="5C8EF31A" w14:textId="77777777" w:rsidTr="00CD7CA9">
        <w:tc>
          <w:tcPr>
            <w:tcW w:w="11341" w:type="dxa"/>
            <w:gridSpan w:val="3"/>
          </w:tcPr>
          <w:p w14:paraId="1824F31A" w14:textId="77777777" w:rsidR="00827F60" w:rsidRPr="00AF7D92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>Краткое описание содержания ОТ или группы ОТ, в отношении которых сделан вывод о целесообразности дальнейшего применения без внесения изменений в НПА</w:t>
            </w:r>
          </w:p>
        </w:tc>
      </w:tr>
      <w:tr w:rsidR="00827F60" w:rsidRPr="00AF7D92" w14:paraId="616B50C7" w14:textId="77777777" w:rsidTr="005F737A">
        <w:tc>
          <w:tcPr>
            <w:tcW w:w="425" w:type="dxa"/>
          </w:tcPr>
          <w:p w14:paraId="7311114C" w14:textId="77777777" w:rsidR="00827F60" w:rsidRPr="00AF7D92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7" w:type="dxa"/>
          </w:tcPr>
          <w:p w14:paraId="70D17D2E" w14:textId="77777777" w:rsidR="00827F60" w:rsidRPr="00AF7D92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>Критерии, подтверждающие вывод о целесообразности дальнейшего применения обязательного требования (группы обязательных требований) без внесения изменений в НПА, его отдельные положения</w:t>
            </w:r>
          </w:p>
        </w:tc>
        <w:tc>
          <w:tcPr>
            <w:tcW w:w="3969" w:type="dxa"/>
          </w:tcPr>
          <w:p w14:paraId="2FBC2F32" w14:textId="77777777" w:rsidR="00827F60" w:rsidRPr="00AF7D92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>Обоснование соблюдения (несоблюдения) критерия</w:t>
            </w:r>
          </w:p>
        </w:tc>
      </w:tr>
      <w:tr w:rsidR="00827F60" w:rsidRPr="00AF7D92" w14:paraId="0E77AFC6" w14:textId="77777777" w:rsidTr="005F737A">
        <w:tc>
          <w:tcPr>
            <w:tcW w:w="425" w:type="dxa"/>
          </w:tcPr>
          <w:p w14:paraId="6D06C44C" w14:textId="77777777" w:rsidR="00827F60" w:rsidRPr="00AF7D92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7" w:type="dxa"/>
          </w:tcPr>
          <w:p w14:paraId="37A587ED" w14:textId="77777777" w:rsidR="00827F60" w:rsidRPr="00AF7D92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>Достижение целей ОТ или группы ОТ, установленных НПА</w:t>
            </w:r>
          </w:p>
        </w:tc>
        <w:tc>
          <w:tcPr>
            <w:tcW w:w="3969" w:type="dxa"/>
          </w:tcPr>
          <w:p w14:paraId="645C73B9" w14:textId="77777777" w:rsidR="005F737A" w:rsidRPr="00AF7D92" w:rsidRDefault="005F737A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предписаний, выданных за оцениваемый период: </w:t>
            </w:r>
            <w:r w:rsidR="008F7E6B" w:rsidRPr="00AF7D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9D07E3C" w14:textId="77777777" w:rsidR="005F737A" w:rsidRPr="00AF7D92" w:rsidRDefault="005F737A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 xml:space="preserve">    Количество исполненных предписаний: </w:t>
            </w:r>
            <w:r w:rsidR="008F7E6B" w:rsidRPr="00AF7D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E87B191" w14:textId="77777777" w:rsidR="005F737A" w:rsidRPr="00AF7D92" w:rsidRDefault="005F737A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 xml:space="preserve">    Количество предписаний с неоконченной датой: </w:t>
            </w:r>
            <w:r w:rsidR="008F7E6B" w:rsidRPr="00AF7D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6B3E57D" w14:textId="77777777" w:rsidR="00827F60" w:rsidRPr="00AF7D92" w:rsidRDefault="005F737A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не исполненных предписаний: </w:t>
            </w:r>
            <w:r w:rsidR="008F7E6B" w:rsidRPr="00AF7D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827F60" w:rsidRPr="00AF7D92" w14:paraId="5F7F1652" w14:textId="77777777" w:rsidTr="005F737A">
        <w:tc>
          <w:tcPr>
            <w:tcW w:w="425" w:type="dxa"/>
          </w:tcPr>
          <w:p w14:paraId="209EFDB9" w14:textId="77777777" w:rsidR="00827F60" w:rsidRPr="00AF7D92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7" w:type="dxa"/>
          </w:tcPr>
          <w:p w14:paraId="0E785DEE" w14:textId="77777777" w:rsidR="00827F60" w:rsidRPr="00AF7D92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>Соблюдение принципов установления и оценки применения обязательных требований, в том числе отсутствие противоречащих, дублирующих или аналогичных по содержанию, неактуальных ОТ или невозможности исполнения ОТ; наличие у уполномоченного органа (уполномоченной организации) полномочий на принятие НПА и (или) установление ОТ или группы ОТ</w:t>
            </w:r>
          </w:p>
        </w:tc>
        <w:tc>
          <w:tcPr>
            <w:tcW w:w="3969" w:type="dxa"/>
          </w:tcPr>
          <w:p w14:paraId="3AB81E05" w14:textId="77777777" w:rsidR="001275E2" w:rsidRPr="00AF7D92" w:rsidRDefault="00AF7D92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Соблюдены </w:t>
            </w:r>
          </w:p>
          <w:p w14:paraId="44648640" w14:textId="77777777" w:rsidR="001275E2" w:rsidRPr="00AF7D92" w:rsidRDefault="001275E2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F60" w:rsidRPr="00AF7D92" w14:paraId="4B7C834D" w14:textId="77777777" w:rsidTr="005F737A">
        <w:tc>
          <w:tcPr>
            <w:tcW w:w="425" w:type="dxa"/>
          </w:tcPr>
          <w:p w14:paraId="29883629" w14:textId="77777777" w:rsidR="00827F60" w:rsidRPr="00AF7D92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7" w:type="dxa"/>
          </w:tcPr>
          <w:p w14:paraId="69928BB9" w14:textId="77777777" w:rsidR="00827F60" w:rsidRPr="00AF7D92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>Соответствие НПА вышестоящим НПА и (или) целям и положениям государственных программ и национальных проектов Российской Федерации</w:t>
            </w:r>
          </w:p>
        </w:tc>
        <w:tc>
          <w:tcPr>
            <w:tcW w:w="3969" w:type="dxa"/>
          </w:tcPr>
          <w:p w14:paraId="36072754" w14:textId="77777777" w:rsidR="00827F60" w:rsidRPr="00AF7D92" w:rsidRDefault="00AF7D92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827F60" w:rsidRPr="00AF7D92" w14:paraId="34C2CA8B" w14:textId="77777777" w:rsidTr="005F737A">
        <w:tc>
          <w:tcPr>
            <w:tcW w:w="425" w:type="dxa"/>
          </w:tcPr>
          <w:p w14:paraId="02C60D40" w14:textId="77777777" w:rsidR="00827F60" w:rsidRPr="00AF7D92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7" w:type="dxa"/>
          </w:tcPr>
          <w:p w14:paraId="02F6EF6D" w14:textId="77777777" w:rsidR="00827F60" w:rsidRPr="00AF7D92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>Отсутствие проблем с соблюдением (применением) ОТ или группы ОТ, которые могут быть наиболее эффективно решены только с помощью изменения регулирования, в том числе отсутствие в НПА, устанавливающем ОТ, неопределенных понятий, некорректных и (или) неоднозначных формулировок, не позволяющих единообразно применять и (или) исполнять ОТ</w:t>
            </w:r>
          </w:p>
        </w:tc>
        <w:tc>
          <w:tcPr>
            <w:tcW w:w="3969" w:type="dxa"/>
          </w:tcPr>
          <w:p w14:paraId="564BCB4A" w14:textId="77777777" w:rsidR="00827F60" w:rsidRPr="00AF7D92" w:rsidRDefault="00AF7D92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827F60" w:rsidRPr="00AF7D92" w14:paraId="0F7E0557" w14:textId="77777777" w:rsidTr="005F737A">
        <w:tc>
          <w:tcPr>
            <w:tcW w:w="425" w:type="dxa"/>
          </w:tcPr>
          <w:p w14:paraId="2FE10193" w14:textId="77777777" w:rsidR="00827F60" w:rsidRPr="00AF7D92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7" w:type="dxa"/>
          </w:tcPr>
          <w:p w14:paraId="66063E64" w14:textId="77777777" w:rsidR="00827F60" w:rsidRPr="00AF7D92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>Отсутствие избыточных ОТ или группы ОТ (в том числе с точки зрения прямых издержек субъектов регулирования), включая отсутствие избыточных действий и (или) процессов (процедур), которые необходимо реализовать (пройти) субъекту регулирования с целью осуществления им предпринимательской или иной экономической деятельности (в том числе совершения связанных с ней действий)</w:t>
            </w:r>
          </w:p>
        </w:tc>
        <w:tc>
          <w:tcPr>
            <w:tcW w:w="3969" w:type="dxa"/>
          </w:tcPr>
          <w:p w14:paraId="189461F0" w14:textId="77777777" w:rsidR="00827F60" w:rsidRPr="00AF7D92" w:rsidRDefault="00AF7D92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827F60" w:rsidRPr="00AF7D92" w14:paraId="6963DC7A" w14:textId="77777777" w:rsidTr="005F737A">
        <w:tc>
          <w:tcPr>
            <w:tcW w:w="425" w:type="dxa"/>
          </w:tcPr>
          <w:p w14:paraId="709F8337" w14:textId="77777777" w:rsidR="00827F60" w:rsidRPr="00AF7D92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6947" w:type="dxa"/>
          </w:tcPr>
          <w:p w14:paraId="3279C00E" w14:textId="77777777" w:rsidR="00827F60" w:rsidRPr="00AF7D92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>Эффективность ОТ или группы ОТ в разрешении проблемы, в том числе доказанное отсутствие необходимости изменения регулирования для повышения эффективности решения проблемы, а также невозможность применения альтернативных способов решения проблемы</w:t>
            </w:r>
          </w:p>
        </w:tc>
        <w:tc>
          <w:tcPr>
            <w:tcW w:w="3969" w:type="dxa"/>
          </w:tcPr>
          <w:p w14:paraId="03C9A24B" w14:textId="77777777" w:rsidR="00827F60" w:rsidRPr="00AF7D92" w:rsidRDefault="00AF7D92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Эффективны</w:t>
            </w:r>
          </w:p>
        </w:tc>
      </w:tr>
    </w:tbl>
    <w:p w14:paraId="370E2E3B" w14:textId="77777777" w:rsidR="00AF7D92" w:rsidRDefault="00AF7D92" w:rsidP="00AF7D9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14:paraId="36105537" w14:textId="77777777" w:rsidR="00AF7D92" w:rsidRDefault="00AF7D92" w:rsidP="00AF7D9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14:paraId="326E65F9" w14:textId="77777777" w:rsidR="00EA6FEC" w:rsidRPr="00EA6FEC" w:rsidRDefault="00EA6FEC" w:rsidP="00EA6FEC">
      <w:pPr>
        <w:pStyle w:val="ad"/>
        <w:ind w:left="-709" w:right="451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0832BD">
        <w:rPr>
          <w:sz w:val="28"/>
          <w:szCs w:val="28"/>
        </w:rPr>
        <w:t>При проведении оценки применения обязательных требований системные проблемы</w:t>
      </w:r>
      <w:r w:rsidRPr="000832BD">
        <w:rPr>
          <w:spacing w:val="-52"/>
          <w:sz w:val="28"/>
          <w:szCs w:val="28"/>
        </w:rPr>
        <w:t xml:space="preserve"> </w:t>
      </w:r>
      <w:r w:rsidRPr="000832BD">
        <w:rPr>
          <w:sz w:val="28"/>
          <w:szCs w:val="28"/>
        </w:rPr>
        <w:t xml:space="preserve">оцениваемых обязательных требований не выявлены. НПА </w:t>
      </w:r>
      <w:r w:rsidRPr="00EA6FEC">
        <w:rPr>
          <w:sz w:val="28"/>
          <w:szCs w:val="28"/>
        </w:rPr>
        <w:t>соответствуют требованиям</w:t>
      </w:r>
      <w:r w:rsidRPr="00EA6FEC">
        <w:rPr>
          <w:spacing w:val="-52"/>
          <w:sz w:val="28"/>
          <w:szCs w:val="28"/>
        </w:rPr>
        <w:t xml:space="preserve"> </w:t>
      </w:r>
      <w:r w:rsidRPr="00EA6FEC">
        <w:rPr>
          <w:sz w:val="28"/>
          <w:szCs w:val="28"/>
        </w:rPr>
        <w:t>действующего</w:t>
      </w:r>
      <w:r w:rsidRPr="00EA6FEC">
        <w:rPr>
          <w:spacing w:val="-1"/>
          <w:sz w:val="28"/>
          <w:szCs w:val="28"/>
        </w:rPr>
        <w:t xml:space="preserve"> </w:t>
      </w:r>
      <w:r w:rsidRPr="00EA6FEC">
        <w:rPr>
          <w:sz w:val="28"/>
          <w:szCs w:val="28"/>
        </w:rPr>
        <w:t>законодательства.</w:t>
      </w:r>
    </w:p>
    <w:p w14:paraId="5930FEE9" w14:textId="77777777" w:rsidR="00937628" w:rsidRDefault="00EA6FEC" w:rsidP="00EA6FEC">
      <w:pPr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EA6FE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</w:t>
      </w:r>
    </w:p>
    <w:p w14:paraId="5FD2068D" w14:textId="3036A977" w:rsidR="00EA6FEC" w:rsidRPr="00EA6FEC" w:rsidRDefault="009E40C1" w:rsidP="00EA6FEC">
      <w:pPr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EA6FEC" w:rsidRPr="00EA6FE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Дальнейшее применение обязательных требований считаем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EA6FEC" w:rsidRPr="00EA6FE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                  целесообразным и обязательным</w:t>
      </w:r>
      <w:r w:rsidR="00EA6FEC" w:rsidRPr="00EA6FE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EA6FEC" w:rsidRPr="00EA6FEC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7523A86" w14:textId="77777777" w:rsidR="00EA6FEC" w:rsidRPr="000018F2" w:rsidRDefault="00EA6FEC" w:rsidP="00EA6FEC">
      <w:pPr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14:paraId="01086F1B" w14:textId="77777777" w:rsidR="00EE5E3E" w:rsidRDefault="00EE5E3E" w:rsidP="00AF7D92">
      <w:pPr>
        <w:pStyle w:val="ConsPlusNormal"/>
        <w:jc w:val="center"/>
        <w:outlineLvl w:val="1"/>
        <w:rPr>
          <w:sz w:val="24"/>
          <w:szCs w:val="24"/>
        </w:rPr>
      </w:pPr>
    </w:p>
    <w:p w14:paraId="3B9B08FE" w14:textId="77777777" w:rsidR="00380BCB" w:rsidRDefault="00380BCB" w:rsidP="00AF7D92">
      <w:pPr>
        <w:pStyle w:val="ConsPlusNormal"/>
        <w:jc w:val="center"/>
        <w:outlineLvl w:val="1"/>
        <w:rPr>
          <w:sz w:val="24"/>
          <w:szCs w:val="24"/>
        </w:rPr>
      </w:pPr>
    </w:p>
    <w:p w14:paraId="45B4DC3B" w14:textId="77777777" w:rsidR="00380BCB" w:rsidRDefault="00380BCB" w:rsidP="00AF7D92">
      <w:pPr>
        <w:pStyle w:val="ConsPlusNormal"/>
        <w:outlineLvl w:val="1"/>
        <w:rPr>
          <w:sz w:val="24"/>
          <w:szCs w:val="24"/>
        </w:rPr>
      </w:pPr>
    </w:p>
    <w:p w14:paraId="46718E36" w14:textId="77777777" w:rsidR="00380BCB" w:rsidRDefault="00380BCB" w:rsidP="00AF7D92">
      <w:pPr>
        <w:pStyle w:val="ConsPlusNormal"/>
        <w:outlineLvl w:val="1"/>
        <w:rPr>
          <w:sz w:val="24"/>
          <w:szCs w:val="24"/>
        </w:rPr>
      </w:pPr>
    </w:p>
    <w:sectPr w:rsidR="00380BCB" w:rsidSect="00980FB7">
      <w:pgSz w:w="11905" w:h="16838"/>
      <w:pgMar w:top="1134" w:right="850" w:bottom="1134" w:left="1701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73AA8" w14:textId="77777777" w:rsidR="006C439D" w:rsidRDefault="006C439D" w:rsidP="00CF27B8">
      <w:pPr>
        <w:spacing w:after="0" w:line="240" w:lineRule="auto"/>
      </w:pPr>
      <w:r>
        <w:separator/>
      </w:r>
    </w:p>
  </w:endnote>
  <w:endnote w:type="continuationSeparator" w:id="0">
    <w:p w14:paraId="5D4A9D9B" w14:textId="77777777" w:rsidR="006C439D" w:rsidRDefault="006C439D" w:rsidP="00CF27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52D86" w14:textId="77777777" w:rsidR="006C439D" w:rsidRDefault="006C439D" w:rsidP="00CF27B8">
      <w:pPr>
        <w:spacing w:after="0" w:line="240" w:lineRule="auto"/>
      </w:pPr>
      <w:r>
        <w:separator/>
      </w:r>
    </w:p>
  </w:footnote>
  <w:footnote w:type="continuationSeparator" w:id="0">
    <w:p w14:paraId="74462761" w14:textId="77777777" w:rsidR="006C439D" w:rsidRDefault="006C439D" w:rsidP="00CF27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C59F0"/>
    <w:multiLevelType w:val="multilevel"/>
    <w:tmpl w:val="783069C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0F9C77BE"/>
    <w:multiLevelType w:val="hybridMultilevel"/>
    <w:tmpl w:val="7466E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853FAE"/>
    <w:multiLevelType w:val="hybridMultilevel"/>
    <w:tmpl w:val="9AE001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4837AD"/>
    <w:multiLevelType w:val="hybridMultilevel"/>
    <w:tmpl w:val="9AE001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1F2B80"/>
    <w:multiLevelType w:val="hybridMultilevel"/>
    <w:tmpl w:val="9B1E7EEA"/>
    <w:lvl w:ilvl="0" w:tplc="026093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5D46B6"/>
    <w:multiLevelType w:val="hybridMultilevel"/>
    <w:tmpl w:val="793C6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7F60"/>
    <w:rsid w:val="0002032C"/>
    <w:rsid w:val="00021077"/>
    <w:rsid w:val="000227CC"/>
    <w:rsid w:val="00052A3A"/>
    <w:rsid w:val="000534FB"/>
    <w:rsid w:val="00061D59"/>
    <w:rsid w:val="00073250"/>
    <w:rsid w:val="0007475A"/>
    <w:rsid w:val="00076784"/>
    <w:rsid w:val="000805A5"/>
    <w:rsid w:val="000A0A53"/>
    <w:rsid w:val="000C32AA"/>
    <w:rsid w:val="000C7EE0"/>
    <w:rsid w:val="000D3803"/>
    <w:rsid w:val="000F5F0C"/>
    <w:rsid w:val="00101340"/>
    <w:rsid w:val="00120607"/>
    <w:rsid w:val="0012211D"/>
    <w:rsid w:val="00123189"/>
    <w:rsid w:val="0012489E"/>
    <w:rsid w:val="001275E2"/>
    <w:rsid w:val="00131618"/>
    <w:rsid w:val="00137EF8"/>
    <w:rsid w:val="00143E54"/>
    <w:rsid w:val="00156BD5"/>
    <w:rsid w:val="00170DE5"/>
    <w:rsid w:val="001717A3"/>
    <w:rsid w:val="00177060"/>
    <w:rsid w:val="0018472C"/>
    <w:rsid w:val="00195575"/>
    <w:rsid w:val="001A49D0"/>
    <w:rsid w:val="001F3A8F"/>
    <w:rsid w:val="002017FE"/>
    <w:rsid w:val="00213A87"/>
    <w:rsid w:val="00215DC7"/>
    <w:rsid w:val="00231608"/>
    <w:rsid w:val="002404C4"/>
    <w:rsid w:val="002426EF"/>
    <w:rsid w:val="002560A4"/>
    <w:rsid w:val="00273911"/>
    <w:rsid w:val="00281056"/>
    <w:rsid w:val="002A035F"/>
    <w:rsid w:val="002C4FE0"/>
    <w:rsid w:val="002C7AE4"/>
    <w:rsid w:val="002F08BB"/>
    <w:rsid w:val="00305713"/>
    <w:rsid w:val="00311A99"/>
    <w:rsid w:val="00321EE0"/>
    <w:rsid w:val="00357E5F"/>
    <w:rsid w:val="00373984"/>
    <w:rsid w:val="00380BCB"/>
    <w:rsid w:val="00391E1D"/>
    <w:rsid w:val="003929DD"/>
    <w:rsid w:val="00393824"/>
    <w:rsid w:val="00394387"/>
    <w:rsid w:val="003B58DC"/>
    <w:rsid w:val="003D19D0"/>
    <w:rsid w:val="003D3B98"/>
    <w:rsid w:val="003F613F"/>
    <w:rsid w:val="00407BC6"/>
    <w:rsid w:val="00424118"/>
    <w:rsid w:val="0042549A"/>
    <w:rsid w:val="0043159A"/>
    <w:rsid w:val="004321D2"/>
    <w:rsid w:val="0046186A"/>
    <w:rsid w:val="0046319A"/>
    <w:rsid w:val="00463634"/>
    <w:rsid w:val="00465BE7"/>
    <w:rsid w:val="004A0502"/>
    <w:rsid w:val="004A16DC"/>
    <w:rsid w:val="004D64D3"/>
    <w:rsid w:val="004E37EA"/>
    <w:rsid w:val="004F01AE"/>
    <w:rsid w:val="00513E82"/>
    <w:rsid w:val="0052304A"/>
    <w:rsid w:val="00540533"/>
    <w:rsid w:val="00545CDB"/>
    <w:rsid w:val="00562C3F"/>
    <w:rsid w:val="005876C8"/>
    <w:rsid w:val="005C578F"/>
    <w:rsid w:val="005C6FE6"/>
    <w:rsid w:val="005D3461"/>
    <w:rsid w:val="005D619E"/>
    <w:rsid w:val="005F452D"/>
    <w:rsid w:val="005F737A"/>
    <w:rsid w:val="006019EA"/>
    <w:rsid w:val="00625B1B"/>
    <w:rsid w:val="00636008"/>
    <w:rsid w:val="00636AD6"/>
    <w:rsid w:val="00647732"/>
    <w:rsid w:val="006477CD"/>
    <w:rsid w:val="006634CA"/>
    <w:rsid w:val="006805BB"/>
    <w:rsid w:val="00681D15"/>
    <w:rsid w:val="006A18ED"/>
    <w:rsid w:val="006B32C6"/>
    <w:rsid w:val="006B6423"/>
    <w:rsid w:val="006C439D"/>
    <w:rsid w:val="006C7226"/>
    <w:rsid w:val="006E1F53"/>
    <w:rsid w:val="006F407C"/>
    <w:rsid w:val="00701CF6"/>
    <w:rsid w:val="007046D8"/>
    <w:rsid w:val="00715F76"/>
    <w:rsid w:val="00723621"/>
    <w:rsid w:val="0075518F"/>
    <w:rsid w:val="007633EB"/>
    <w:rsid w:val="0076629D"/>
    <w:rsid w:val="007709FE"/>
    <w:rsid w:val="00782ECB"/>
    <w:rsid w:val="007870A6"/>
    <w:rsid w:val="007A0FB6"/>
    <w:rsid w:val="007B0930"/>
    <w:rsid w:val="007E36C0"/>
    <w:rsid w:val="0082568F"/>
    <w:rsid w:val="00827F60"/>
    <w:rsid w:val="00834A0C"/>
    <w:rsid w:val="00834F75"/>
    <w:rsid w:val="00847757"/>
    <w:rsid w:val="00860677"/>
    <w:rsid w:val="008632DF"/>
    <w:rsid w:val="00863B6E"/>
    <w:rsid w:val="008767D6"/>
    <w:rsid w:val="00880D3F"/>
    <w:rsid w:val="008D5E81"/>
    <w:rsid w:val="008D6FE5"/>
    <w:rsid w:val="008F7E6B"/>
    <w:rsid w:val="009005E1"/>
    <w:rsid w:val="009058BF"/>
    <w:rsid w:val="009103B3"/>
    <w:rsid w:val="00937628"/>
    <w:rsid w:val="0096098B"/>
    <w:rsid w:val="009706DD"/>
    <w:rsid w:val="00980FB7"/>
    <w:rsid w:val="00985654"/>
    <w:rsid w:val="00991F1E"/>
    <w:rsid w:val="00994F78"/>
    <w:rsid w:val="00995490"/>
    <w:rsid w:val="009B34E7"/>
    <w:rsid w:val="009E1D3C"/>
    <w:rsid w:val="009E40C1"/>
    <w:rsid w:val="009F5CFE"/>
    <w:rsid w:val="00A03FA3"/>
    <w:rsid w:val="00A12821"/>
    <w:rsid w:val="00A12EA7"/>
    <w:rsid w:val="00A163D1"/>
    <w:rsid w:val="00A2327C"/>
    <w:rsid w:val="00A45832"/>
    <w:rsid w:val="00A46AEA"/>
    <w:rsid w:val="00A50C3E"/>
    <w:rsid w:val="00A601CF"/>
    <w:rsid w:val="00A76F34"/>
    <w:rsid w:val="00A83075"/>
    <w:rsid w:val="00A85B6D"/>
    <w:rsid w:val="00AB529B"/>
    <w:rsid w:val="00AC0397"/>
    <w:rsid w:val="00AE5BD6"/>
    <w:rsid w:val="00AF09E5"/>
    <w:rsid w:val="00AF5BD9"/>
    <w:rsid w:val="00AF7D92"/>
    <w:rsid w:val="00B30F7E"/>
    <w:rsid w:val="00B549E9"/>
    <w:rsid w:val="00B572CC"/>
    <w:rsid w:val="00B605D7"/>
    <w:rsid w:val="00B644C7"/>
    <w:rsid w:val="00B9655E"/>
    <w:rsid w:val="00BA2FA8"/>
    <w:rsid w:val="00BC4DF2"/>
    <w:rsid w:val="00BC4F5C"/>
    <w:rsid w:val="00BC6C52"/>
    <w:rsid w:val="00BD0DD0"/>
    <w:rsid w:val="00BD2805"/>
    <w:rsid w:val="00C21C8F"/>
    <w:rsid w:val="00C32EF2"/>
    <w:rsid w:val="00C43D95"/>
    <w:rsid w:val="00C44241"/>
    <w:rsid w:val="00C4489C"/>
    <w:rsid w:val="00C4680A"/>
    <w:rsid w:val="00C4770B"/>
    <w:rsid w:val="00C47C64"/>
    <w:rsid w:val="00C7019E"/>
    <w:rsid w:val="00C76E34"/>
    <w:rsid w:val="00C9750E"/>
    <w:rsid w:val="00CB0E95"/>
    <w:rsid w:val="00CD0A01"/>
    <w:rsid w:val="00CD7CA9"/>
    <w:rsid w:val="00CF2082"/>
    <w:rsid w:val="00CF27B8"/>
    <w:rsid w:val="00CF6D4A"/>
    <w:rsid w:val="00D02ECF"/>
    <w:rsid w:val="00D0464B"/>
    <w:rsid w:val="00D11458"/>
    <w:rsid w:val="00D14AF9"/>
    <w:rsid w:val="00D2340C"/>
    <w:rsid w:val="00D713E0"/>
    <w:rsid w:val="00D82400"/>
    <w:rsid w:val="00D855CA"/>
    <w:rsid w:val="00DB62ED"/>
    <w:rsid w:val="00DB7F01"/>
    <w:rsid w:val="00DC6B30"/>
    <w:rsid w:val="00DE2414"/>
    <w:rsid w:val="00DF02C8"/>
    <w:rsid w:val="00DF3018"/>
    <w:rsid w:val="00E21925"/>
    <w:rsid w:val="00E94524"/>
    <w:rsid w:val="00EA1153"/>
    <w:rsid w:val="00EA6FEC"/>
    <w:rsid w:val="00EB11CA"/>
    <w:rsid w:val="00EE5E3E"/>
    <w:rsid w:val="00EF1000"/>
    <w:rsid w:val="00F15181"/>
    <w:rsid w:val="00F37401"/>
    <w:rsid w:val="00F470D1"/>
    <w:rsid w:val="00F73878"/>
    <w:rsid w:val="00F868A2"/>
    <w:rsid w:val="00F923EA"/>
    <w:rsid w:val="00FA1E47"/>
    <w:rsid w:val="00FA4277"/>
    <w:rsid w:val="00FA7A3C"/>
    <w:rsid w:val="00FC4B66"/>
    <w:rsid w:val="00FC71A6"/>
    <w:rsid w:val="00FD0A14"/>
    <w:rsid w:val="00FD1371"/>
    <w:rsid w:val="00FD207B"/>
    <w:rsid w:val="00FF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3FF27"/>
  <w15:docId w15:val="{CA8D06B2-2A2F-42CD-AD10-61A433A14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0F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27F6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827F6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827F6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827F6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827F6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827F6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827F6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827F6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styleId="a3">
    <w:name w:val="Hyperlink"/>
    <w:basedOn w:val="a0"/>
    <w:unhideWhenUsed/>
    <w:rsid w:val="00A45832"/>
    <w:rPr>
      <w:color w:val="0000FF"/>
      <w:u w:val="single"/>
    </w:rPr>
  </w:style>
  <w:style w:type="character" w:styleId="a4">
    <w:name w:val="Strong"/>
    <w:basedOn w:val="a0"/>
    <w:uiPriority w:val="22"/>
    <w:qFormat/>
    <w:rsid w:val="00A45832"/>
    <w:rPr>
      <w:b/>
      <w:bCs/>
    </w:rPr>
  </w:style>
  <w:style w:type="paragraph" w:styleId="a5">
    <w:name w:val="List Paragraph"/>
    <w:basedOn w:val="a"/>
    <w:uiPriority w:val="34"/>
    <w:qFormat/>
    <w:rsid w:val="0012489E"/>
    <w:pPr>
      <w:ind w:left="720"/>
      <w:contextualSpacing/>
    </w:pPr>
  </w:style>
  <w:style w:type="paragraph" w:customStyle="1" w:styleId="headertext">
    <w:name w:val="headertext"/>
    <w:basedOn w:val="a"/>
    <w:rsid w:val="001221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1206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45C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45CDB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CF27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27B8"/>
  </w:style>
  <w:style w:type="paragraph" w:styleId="ab">
    <w:name w:val="footer"/>
    <w:basedOn w:val="a"/>
    <w:link w:val="ac"/>
    <w:uiPriority w:val="99"/>
    <w:unhideWhenUsed/>
    <w:rsid w:val="00CF27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27B8"/>
  </w:style>
  <w:style w:type="paragraph" w:styleId="ad">
    <w:name w:val="Body Text"/>
    <w:basedOn w:val="a"/>
    <w:link w:val="ae"/>
    <w:uiPriority w:val="1"/>
    <w:qFormat/>
    <w:rsid w:val="00EA6FE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e">
    <w:name w:val="Основной текст Знак"/>
    <w:basedOn w:val="a0"/>
    <w:link w:val="ad"/>
    <w:uiPriority w:val="1"/>
    <w:rsid w:val="00EA6FEC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3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77DF53A9624D5ADBF75CC48931DE292E78B8E0A57343B43F23889E024643DC35E3EF18646C9CEF9928481D29719FAB168927B76DFB8027E5B7CH" TargetMode="External"/><Relationship Id="rId18" Type="http://schemas.openxmlformats.org/officeDocument/2006/relationships/hyperlink" Target="consultantplus://offline/ref=68DFE49A365F1011F550755CDFDF125A7B7B573B2D0241E73F0E4E2A88F49A694C19C61E88427D1DA0399FDF75CD7A449E177A537D10YFgAL" TargetMode="External"/><Relationship Id="rId26" Type="http://schemas.openxmlformats.org/officeDocument/2006/relationships/hyperlink" Target="consultantplus://offline/ref=68DFE49A365F1011F5506B51C9B34E52797108372A024DB86053487DD7A49C3C0C59C04FC9007717F468D38E70C7270BDA4B6950740CF852793FAAF9YDg0L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68DFE49A365F1011F5506B51C9B34E52797108372A024DB86053487DD7A49C3C0C59C04FC9007717F469D98D7CC7270BDA4B6950740CF852793FAAF9YDg0L" TargetMode="External"/><Relationship Id="rId34" Type="http://schemas.openxmlformats.org/officeDocument/2006/relationships/hyperlink" Target="consultantplus://offline/ref=C77E91E860E196660A2FBBAC3C05448CEE4D9C01086215991AF9A9884CB1015ACACC0560EFDB44DD45F994442BCC5885B17388CE61E2A0ECZ6JDF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CF51EA1C1F25C4826EA2B3013B0F97F16C53DA517051F796AD81ACAA8EEFD30285FE871F0E64BC322BC07F0C7m1fAJ" TargetMode="External"/><Relationship Id="rId17" Type="http://schemas.openxmlformats.org/officeDocument/2006/relationships/hyperlink" Target="consultantplus://offline/ref=68DFE49A365F1011F550755CDFDF125A7B7B573B2D0241E73F0E4E2A88F49A694C19C61C834D7C1DA0399FDF75CD7A449E177A537D10YFgAL" TargetMode="External"/><Relationship Id="rId25" Type="http://schemas.openxmlformats.org/officeDocument/2006/relationships/hyperlink" Target="consultantplus://offline/ref=68DFE49A365F1011F5506B51C9B34E52797108372A024DB86053487DD7A49C3C0C59C04FC9007717F468D38E7BC7270BDA4B6950740CF852793FAAF9YDg0L" TargetMode="External"/><Relationship Id="rId33" Type="http://schemas.openxmlformats.org/officeDocument/2006/relationships/hyperlink" Target="consultantplus://offline/ref=C77E91E860E196660A2FBBAC3C05448CEF459803026715991AF9A9884CB1015AD8CC5D6CEEDE5ADC4EECC2156DZ9JB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8DFE49A365F1011F550755CDFDF125A7B7B573B2D0241E73F0E4E2A88F49A694C19C61C834D7F1DA0399FDF75CD7A449E177A537D10YFgAL" TargetMode="External"/><Relationship Id="rId20" Type="http://schemas.openxmlformats.org/officeDocument/2006/relationships/hyperlink" Target="consultantplus://offline/ref=68DFE49A365F1011F5506B51C9B34E52797108372A024DB86053487DD7A49C3C0C59C04FC9007717F468D3837FC7270BDA4B6950740CF852793FAAF9YDg0L" TargetMode="External"/><Relationship Id="rId29" Type="http://schemas.openxmlformats.org/officeDocument/2006/relationships/hyperlink" Target="consultantplus://offline/ref=65F6DAC48DA3BE35A0F4F53168FAA5C118E9FEDC5CEB2E71665DE901558D9FEEBE31A0C16E6AB1C46481968690x5f2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253D0305422F973E74AD232B4A3EFD72B09DA196EFC962B2B04738100A8DC14F79031441FE3E604DF963DF0E9FB187A76B3AC8975F3FB1F9292BDDFdFw4E" TargetMode="External"/><Relationship Id="rId24" Type="http://schemas.openxmlformats.org/officeDocument/2006/relationships/hyperlink" Target="consultantplus://offline/ref=68DFE49A365F1011F5506B51C9B34E52797108372A024DB86053487DD7A49C3C0C59C04FC9007717F468DD8B7CC7270BDA4B6950740CF852793FAAF9YDg0L" TargetMode="External"/><Relationship Id="rId32" Type="http://schemas.openxmlformats.org/officeDocument/2006/relationships/hyperlink" Target="consultantplus://offline/ref=C3BA32CD0FD08D08CBCF1523BDE0644FBCCDBBEC9C8E311060E16FAE14563BF897BA0B4C0E3D74B80ABF721A8C70FA6543E236A887BCE478aAy1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B651FD5109FE7EB108A3AC8DC3496F79C422B7394C24A4447380130FB1D6DDB6A9B010EE3AEAF57026C2B92A85B419FB7125820117B779BB261D40BB9VAL" TargetMode="External"/><Relationship Id="rId23" Type="http://schemas.openxmlformats.org/officeDocument/2006/relationships/hyperlink" Target="consultantplus://offline/ref=68DFE49A365F1011F5506B51C9B34E52797108372A024DB86053487DD7A49C3C0C59C04FC9007717F468DA8B7EC7270BDA4B6950740CF852793FAAF9YDg0L" TargetMode="External"/><Relationship Id="rId28" Type="http://schemas.openxmlformats.org/officeDocument/2006/relationships/hyperlink" Target="consultantplus://offline/ref=68DFE49A365F1011F5506B51C9B34E52797108372A024DB86053487DD7A49C3C0C59C04FC9007717F469D98878C7270BDA4B6950740CF852793FAAF9YDg0L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5F8F8EC989CCBDC6B5E1055E6B3729B7FB7FE821FAC00BC3A200C1A4409A121110B0BE60A17D1AF48141A0DFB24BD1AE0419A07DDFN6EBI" TargetMode="External"/><Relationship Id="rId19" Type="http://schemas.openxmlformats.org/officeDocument/2006/relationships/hyperlink" Target="consultantplus://offline/ref=68DFE49A365F1011F550755CDFDF125A7B7B573B2D0241E73F0E4E2A88F49A694C19C61A8A457C14F0638FDB3C997E5B970064586310F859Y6g5L" TargetMode="External"/><Relationship Id="rId31" Type="http://schemas.openxmlformats.org/officeDocument/2006/relationships/hyperlink" Target="consultantplus://offline/ref=C3BA32CD0FD08D08CBCF1523BDE0644FBCCDBBEC9C8E311060E16FAE14563BF897BA0B4C0E3D74BC0BBF721A8C70FA6543E236A887BCE478aAy1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F8F8EC989CCBDC6B5E1055E6B3729B7FB7FEA2BF9CA0BC3A200C1A4409A121110B0BE65A87810AB8454B187BD48CEB00D0EBC7FDD6BN3E5I" TargetMode="External"/><Relationship Id="rId14" Type="http://schemas.openxmlformats.org/officeDocument/2006/relationships/hyperlink" Target="consultantplus://offline/ref=379E53C5E51DCE3E3AC0DDAF822004B1088B99B5554C4AE140B873CC9280550238BD49AF019D8B79A36B37699F83D281C611ED3B49A37FD63A3E271EICT1L" TargetMode="External"/><Relationship Id="rId22" Type="http://schemas.openxmlformats.org/officeDocument/2006/relationships/hyperlink" Target="consultantplus://offline/ref=68DFE49A365F1011F5506B51C9B34E52797108372A024DB86053487DD7A49C3C0C59C04FC9007717F468DB827FC7270BDA4B6950740CF852793FAAF9YDg0L" TargetMode="External"/><Relationship Id="rId27" Type="http://schemas.openxmlformats.org/officeDocument/2006/relationships/hyperlink" Target="consultantplus://offline/ref=68DFE49A365F1011F5506B51C9B34E52797108372A024DB86053487DD7A49C3C0C59C04FC9007717F469DA837BC7270BDA4B6950740CF852793FAAF9YDg0L" TargetMode="External"/><Relationship Id="rId30" Type="http://schemas.openxmlformats.org/officeDocument/2006/relationships/hyperlink" Target="consultantplus://offline/ref=C3BA32CD0FD08D08CBCF1523BDE0644FBCCDBBEC9C8E311060E16FAE14563BF897BA0B4C0E3D74BC0BBF721A8C70FA6543E236A887BCE478aAy1G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tgl.ru/files/tinymce/247-fz_file_1615892381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644D80-32F4-4A67-A0F9-9E0ADD713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28</Pages>
  <Words>7501</Words>
  <Characters>42761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Обухова Наталья Вячеславовна</dc:creator>
  <cp:lastModifiedBy>Вячеслав Роготовский</cp:lastModifiedBy>
  <cp:revision>43</cp:revision>
  <cp:lastPrinted>2024-12-18T05:19:00Z</cp:lastPrinted>
  <dcterms:created xsi:type="dcterms:W3CDTF">2024-12-18T05:19:00Z</dcterms:created>
  <dcterms:modified xsi:type="dcterms:W3CDTF">2026-10-15T11:01:00Z</dcterms:modified>
</cp:coreProperties>
</file>